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</w:t>
      </w:r>
      <w:r w:rsidR="00BC4AE7" w:rsidRPr="00BC4AE7">
        <w:rPr>
          <w:color w:val="000000"/>
          <w:sz w:val="28"/>
          <w:szCs w:val="28"/>
        </w:rPr>
        <w:t>11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DB17E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B17E4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Default="00943054" w:rsidP="00943054">
      <w:pPr>
        <w:jc w:val="right"/>
        <w:rPr>
          <w:sz w:val="28"/>
          <w:szCs w:val="28"/>
        </w:rPr>
      </w:pP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bookmarkStart w:id="1" w:name="__bookmark_1"/>
      <w:bookmarkEnd w:id="1"/>
      <w:r w:rsidRPr="00F918D1">
        <w:rPr>
          <w:b/>
          <w:sz w:val="28"/>
          <w:szCs w:val="28"/>
        </w:rPr>
        <w:t>Субвенции федеральному бюджету, бюджету Фонда пенсионного 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социального страхования Российской Федерации</w:t>
      </w:r>
    </w:p>
    <w:p w:rsidR="000E22F5" w:rsidRPr="00F918D1" w:rsidRDefault="000E22F5" w:rsidP="000E22F5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и бюджетам муниципальных образований</w:t>
      </w:r>
    </w:p>
    <w:p w:rsidR="004A71AF" w:rsidRDefault="000E22F5" w:rsidP="000E22F5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918D1">
        <w:rPr>
          <w:b/>
          <w:sz w:val="28"/>
          <w:szCs w:val="28"/>
        </w:rPr>
        <w:t>Ярославской области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77" w:type="dxa"/>
        <w:tblLayout w:type="fixed"/>
        <w:tblLook w:val="01E0" w:firstRow="1" w:lastRow="1" w:firstColumn="1" w:lastColumn="1" w:noHBand="0" w:noVBand="0"/>
      </w:tblPr>
      <w:tblGrid>
        <w:gridCol w:w="7654"/>
        <w:gridCol w:w="1923"/>
      </w:tblGrid>
      <w:tr w:rsidR="000F16D0" w:rsidRPr="00BC4AE7" w:rsidTr="00C60EB0">
        <w:trPr>
          <w:tblHeader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0F16D0" w:rsidRPr="00BC4AE7" w:rsidTr="00A674A8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6D0" w:rsidRPr="00BC4AE7" w:rsidRDefault="000F16D0" w:rsidP="00A674A8">
                  <w:pPr>
                    <w:jc w:val="center"/>
                  </w:pPr>
                  <w:r w:rsidRPr="00BC4AE7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F16D0" w:rsidRPr="00BC4AE7" w:rsidRDefault="000F16D0" w:rsidP="00A674A8">
            <w:pPr>
              <w:spacing w:line="1" w:lineRule="auto"/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F16D0" w:rsidRPr="00BC4AE7" w:rsidTr="00A674A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16D0" w:rsidRPr="00BC4AE7" w:rsidRDefault="000F16D0" w:rsidP="00A674A8">
                  <w:pPr>
                    <w:jc w:val="center"/>
                  </w:pPr>
                  <w:r w:rsidRPr="00BC4AE7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0F16D0" w:rsidRPr="00BC4AE7" w:rsidRDefault="000F16D0" w:rsidP="00A674A8">
                  <w:pPr>
                    <w:jc w:val="center"/>
                  </w:pPr>
                  <w:r w:rsidRPr="00BC4AE7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0F16D0" w:rsidRPr="00BC4AE7" w:rsidRDefault="000F16D0" w:rsidP="00A674A8">
            <w:pPr>
              <w:spacing w:line="1" w:lineRule="auto"/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BC4AE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499 030 560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203 476 560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63 162 011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23 728 079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14 143 081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29 223 826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23 754 126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24 243 240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6 015 240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7 657 580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4 245 529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14 064 943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13 127 280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5 235 284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4 610 176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8 905 680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9 663 137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6 511 548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7 655 760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29 607 480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DB3E1C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666 436 648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233 049 882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67 969 777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26 188 777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20 925 436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28 618 469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29 535 135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24 843 941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11 187 178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14 257 838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9 602 458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23 152 195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31 986 900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22 413 759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5 222 640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8 539 079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18 819 006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8 374 517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43 604 271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38 145 390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3529E1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120 918 230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36 211 957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27 893 888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27 720 640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29 091 745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152 405 053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70 498 486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24 792 407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9 117 481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1 902 779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6 507 193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5 033 975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3 740 642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903 709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476 093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680 587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2 005 617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8 471 812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2 618 244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383 369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877 543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2 991 204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1 957 397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3 302 630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6 143 885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питания обучающихся образовательных организаций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356 227 003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112 364 633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57 970 218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18 105 600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10 188 684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24 729 900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20 253 129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22 615 800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4 440 062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6 050 179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3 011 765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12 780 987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10 252 050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5 577 808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3 037 125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5 721 176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7 928 400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5 757 147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6 343 828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19 098 512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91 887 716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43 231 936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11 802 552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4 111 059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1 751 579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5 625 660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3 101 325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5 265 041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2 465 605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1 556 330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5 842 032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16 525 466 958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7 827 721 170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1 960 221 636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694 457 087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440 952 008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844 681 495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582 491 813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705 920 052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142 350 446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199 531 303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98 138 771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424 995 566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383 435 271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129 921 530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132 553 209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203 402 924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273 034 491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138 951 703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145 755 544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1 196 950 939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673 115 139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320 686 057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105 126 926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32 606 175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10 272 668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38 193 750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24 955 155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31 776 975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3 692 250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6 985 260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2 547 053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13 831 740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13 084 335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5 518 673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4 123 373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5 152 230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10 111 215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4 190 344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4 825 800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35 435 160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10. 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454 050 500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11. 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1 532 921 900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145 642 974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60 435 307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33 883 104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2 753 938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4 812 457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8 192 046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5 521 902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6 711 225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2 452 299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1 276 333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789 300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2 685 686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2 803 228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1 041 006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822 672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1 326 265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1 931 051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1 376 861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587 777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6 240 517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13.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19 396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4 698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14 698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14. Субвенция на оплату жилищно-коммунальных услуг отдельным категориям граждан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269 019 600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144 848 922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39 465 205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10 919 067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3 393 843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15 924 212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7 117 586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10 450 243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1 732 671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2 720 296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1 586 212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4 281 545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3 760 472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1 720 547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1 016 080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2 016 550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4 668 758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1 290 889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1 495 239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10 611 263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182AB7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152 534 341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57 871 751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24 961 468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3 121 073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636 160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23 575 995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7 288 485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11 852 684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1 377 965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268 557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3 907 331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2 890 303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1 497 004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475 911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701 814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2 016 691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3 920 246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1 892 600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957 313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3 320 990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7B6A9A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221 264 691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102 195 098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40 781 031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9 606 475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4 293 160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10 138 445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8 574 562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9 594 104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1 571 910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1 794 302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1 028 741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4 481 475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4 138 146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1 821 294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1 784 453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2 976 807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3 932 986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1 798 624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2 649 373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8 103 705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7B6A9A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599 355 837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283 718 081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99 624 854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25 768 370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11 219 172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32 912 550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16 011 427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23 473 404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5 196 161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4 891 433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4 628 554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9 199 822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7 048 725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3 164 670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2 518 391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7 468 767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13 980 322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4 162 113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3 638 011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40 731 010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7B6A9A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18. Субвенция на денежные выплаты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127 032 611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54 599 279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16 567 258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4 835 749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3 535 382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7 828 521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5 203 978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6 483 763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992 754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1 920 023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436 725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3 498 626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2 890 067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1 640 310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1 563 661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1 692 157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2 606 990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1 458 550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1 588 366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7 690 452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19.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198 648 178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53 724 492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12 546 285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13 609 965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7 718 266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12 960 464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11 641 768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11 687 339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5 121 845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5 557 463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3 725 319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7 460 984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7 471 436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5 660 086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4 935 664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5 453 824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7 470 280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5 601 831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5 348 431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10 952 436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86 466 623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34 299 349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11 274 326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4 517 107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2 375 835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5 366 424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3 946 528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4 123 340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1 199 515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1 357 182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564 379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2 466 114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2 408 656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1 079 256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788 546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1 241 678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1 986 814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984 629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1 343 481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5 143 464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185 061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94 517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36 437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6 971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10 600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7 892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1 090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2 227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1 084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1 751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2 446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738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796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3 728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23. 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7 743 080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2 821 164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1 001 163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434 067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212 843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489 350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376 464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418 524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101 059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100 699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51 168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186 728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233 566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118 787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71 096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125 054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196 778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104 861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118 266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581 443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24. 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639 867 058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248 802 485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82 491 364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34 545 250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16 913 753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37 553 132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29 751 655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33 973 613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7 736 230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7 743 132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3 877 126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14 688 700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18 390 620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9 117 162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5 472 378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9 392 737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15 563 859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7 897 477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8 958 784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46 997 601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 xml:space="preserve">25. Субвенция на компенсацию отдельным категориям граждан оплаты взноса на капитальный ремонт общего имущества в </w:t>
            </w:r>
            <w:r w:rsidRPr="00BC4AE7">
              <w:rPr>
                <w:b/>
                <w:bCs/>
                <w:color w:val="000000"/>
                <w:sz w:val="24"/>
                <w:szCs w:val="24"/>
              </w:rPr>
              <w:lastRenderedPageBreak/>
              <w:t>многоквартирном доме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lastRenderedPageBreak/>
              <w:t>12 394 398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6 449 963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2 520 317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462 621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142 966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662 223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511 650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489 423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65 986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48 407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19 277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169 561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131 223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65 447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57 395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100 330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145 547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44 942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53 447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253 673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26.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2 266 492 238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537 537 112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121 874 463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131 275 449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137 510 438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145 900 854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75 910 356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96 728 011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82 739 088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91 090 566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38 556 880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97 575 099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115 033 714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56 674 855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91 025 334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78 588 029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77 215 036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69 398 125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100 965 149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120 893 680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155 216 632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40 511 400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23 770 000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7 070 650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6 250 000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6 926 760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1 360 400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4 355 200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3 901 300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2 162 080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2 650 000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5 303 432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11 755 410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65039B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28.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5 657 730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1 621 048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944 281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331 608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168 872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356 977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376 675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332 257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71 515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77 685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65 345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157 549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181 139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75 269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74 878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96 903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130 929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114 218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101 779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378 803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29. Субвенция на оказание социальной помощи на основании социального контракта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108 069 859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62 952 085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22 340 519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11 304 833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23 798 467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25 111 668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22 150 454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4 967 655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5 178 973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4 356 336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10 503 262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12 075 913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5 060 611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4 991 841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6 344 169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8 495 299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7 614 514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6 785 326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25 253 558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30.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100 896 774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25 575 276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12 780 846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4 897 032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3 986 904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6 336 936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7 882 290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6 448 222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2 107 218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2 526 624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896 544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3 677 868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3 100 548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2 531 718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2 042 694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3 272 570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2 518 134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2 630 202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3 316 194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4 368 954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31.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21 836 667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11 778 487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447 189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128 456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1 096 677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32.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8 217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33.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231 334 850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89 795 657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26 043 183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14 335 149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6 394 553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14 598 809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9 833 393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11 934 910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3 683 849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3 856 005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1 376 087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6 528 361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6 565 847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3 317 725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2 908 750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3 466 975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5 028 461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2 034 005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3 367 846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16 265 285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37.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16 706 207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272 436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1 303 780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2 944 656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367 254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3 878 490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524 160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2 517 696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210 588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505 792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997 567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23 719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2 829 545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42.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49 160 000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18 898 062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5 736 439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2 249 632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1 273 911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2 720 767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2 249 258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2 250 008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1 079 705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1 125 259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732 712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1 379 656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1 361 248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1 047 696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970 201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1 110 363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1 229 754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992 449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1 118 783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1 634 097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43.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66 779 648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29 817 154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8 253 600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2 938 995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2 938 995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2 392 204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2 938 995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491 624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1 659 897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983 244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3 485 785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44.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4 649 936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2 890 251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79 440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63 532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30 159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514 864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265 159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512 617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24 909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21 459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23 409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25 358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24 309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23 259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22 359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25 059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27 909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22 809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23 109</w:t>
            </w: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C4AE7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F16D0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6D0" w:rsidRPr="00BC4AE7" w:rsidRDefault="000F16D0" w:rsidP="00A674A8">
            <w:pPr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6D0" w:rsidRPr="00BC4AE7" w:rsidRDefault="000F16D0" w:rsidP="00A674A8">
            <w:pPr>
              <w:jc w:val="right"/>
              <w:rPr>
                <w:color w:val="000000"/>
                <w:sz w:val="24"/>
                <w:szCs w:val="24"/>
              </w:rPr>
            </w:pPr>
            <w:r w:rsidRPr="00BC4AE7">
              <w:rPr>
                <w:color w:val="000000"/>
                <w:sz w:val="24"/>
                <w:szCs w:val="24"/>
              </w:rPr>
              <w:t>29 966</w:t>
            </w:r>
          </w:p>
        </w:tc>
      </w:tr>
      <w:tr w:rsidR="00A674A8" w:rsidRPr="00BC4AE7" w:rsidTr="00C60EB0"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4A8" w:rsidRPr="00BC4AE7" w:rsidRDefault="00A674A8" w:rsidP="00A674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46. 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4A8" w:rsidRPr="00BC4AE7" w:rsidRDefault="00A674A8" w:rsidP="00A674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AE7">
              <w:rPr>
                <w:b/>
                <w:bCs/>
                <w:color w:val="000000"/>
                <w:sz w:val="24"/>
                <w:szCs w:val="24"/>
              </w:rPr>
              <w:t>34 823 200</w:t>
            </w:r>
          </w:p>
        </w:tc>
      </w:tr>
    </w:tbl>
    <w:p w:rsidR="00D30D38" w:rsidRDefault="00D30D38">
      <w:pPr>
        <w:rPr>
          <w:vanish/>
        </w:rPr>
      </w:pPr>
    </w:p>
    <w:p w:rsidR="000312D4" w:rsidRDefault="000312D4"/>
    <w:sectPr w:rsidR="000312D4" w:rsidSect="00C60EB0">
      <w:headerReference w:type="default" r:id="rId7"/>
      <w:footerReference w:type="default" r:id="rId8"/>
      <w:pgSz w:w="11905" w:h="16837"/>
      <w:pgMar w:top="1134" w:right="851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AC" w:rsidRDefault="00FB03AC" w:rsidP="00D30D38">
      <w:r>
        <w:separator/>
      </w:r>
    </w:p>
  </w:endnote>
  <w:endnote w:type="continuationSeparator" w:id="0">
    <w:p w:rsidR="00FB03AC" w:rsidRDefault="00FB03AC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A8" w:rsidRDefault="00A674A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AC" w:rsidRDefault="00FB03AC" w:rsidP="00D30D38">
      <w:r>
        <w:separator/>
      </w:r>
    </w:p>
  </w:footnote>
  <w:footnote w:type="continuationSeparator" w:id="0">
    <w:p w:rsidR="00FB03AC" w:rsidRDefault="00FB03AC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674A8">
      <w:tc>
        <w:tcPr>
          <w:tcW w:w="10421" w:type="dxa"/>
        </w:tcPr>
        <w:p w:rsidR="00A674A8" w:rsidRDefault="00A674A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B17E4">
            <w:rPr>
              <w:noProof/>
              <w:color w:val="000000"/>
              <w:sz w:val="28"/>
              <w:szCs w:val="28"/>
            </w:rPr>
            <w:t>38</w:t>
          </w:r>
          <w:r>
            <w:fldChar w:fldCharType="end"/>
          </w:r>
        </w:p>
        <w:p w:rsidR="00A674A8" w:rsidRDefault="00A674A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70DCA"/>
    <w:rsid w:val="000C590A"/>
    <w:rsid w:val="000E22F5"/>
    <w:rsid w:val="000E6C6D"/>
    <w:rsid w:val="000F16D0"/>
    <w:rsid w:val="00153CCA"/>
    <w:rsid w:val="00182AB7"/>
    <w:rsid w:val="001E1F42"/>
    <w:rsid w:val="00250D57"/>
    <w:rsid w:val="002D73F6"/>
    <w:rsid w:val="002F1D7A"/>
    <w:rsid w:val="003529E1"/>
    <w:rsid w:val="003729BD"/>
    <w:rsid w:val="003A734C"/>
    <w:rsid w:val="003E52F7"/>
    <w:rsid w:val="00405E0C"/>
    <w:rsid w:val="00466BAC"/>
    <w:rsid w:val="004806A9"/>
    <w:rsid w:val="004807E4"/>
    <w:rsid w:val="004A71AF"/>
    <w:rsid w:val="004B4A18"/>
    <w:rsid w:val="004C1657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5039B"/>
    <w:rsid w:val="00681C6F"/>
    <w:rsid w:val="00686F9F"/>
    <w:rsid w:val="00765B7B"/>
    <w:rsid w:val="00765D88"/>
    <w:rsid w:val="00794613"/>
    <w:rsid w:val="007B6A9A"/>
    <w:rsid w:val="007D395C"/>
    <w:rsid w:val="008D5B70"/>
    <w:rsid w:val="009376DB"/>
    <w:rsid w:val="00943054"/>
    <w:rsid w:val="00A2113B"/>
    <w:rsid w:val="00A674A8"/>
    <w:rsid w:val="00A83DA7"/>
    <w:rsid w:val="00AE1718"/>
    <w:rsid w:val="00BA74C0"/>
    <w:rsid w:val="00BC04E9"/>
    <w:rsid w:val="00BC2B23"/>
    <w:rsid w:val="00BC4AE7"/>
    <w:rsid w:val="00C60EB0"/>
    <w:rsid w:val="00C9271A"/>
    <w:rsid w:val="00CF37C5"/>
    <w:rsid w:val="00D30D38"/>
    <w:rsid w:val="00D5742D"/>
    <w:rsid w:val="00DB17E4"/>
    <w:rsid w:val="00DB3E1C"/>
    <w:rsid w:val="00DF1826"/>
    <w:rsid w:val="00E37076"/>
    <w:rsid w:val="00E7193B"/>
    <w:rsid w:val="00EB5973"/>
    <w:rsid w:val="00F43BA0"/>
    <w:rsid w:val="00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semiHidden/>
    <w:unhideWhenUsed/>
    <w:rsid w:val="00153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53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semiHidden/>
    <w:unhideWhenUsed/>
    <w:rsid w:val="00153C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5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7810</Words>
  <Characters>44519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2023-09-26T07:27:00Z</cp:lastPrinted>
  <dcterms:created xsi:type="dcterms:W3CDTF">2023-10-05T12:57:00Z</dcterms:created>
  <dcterms:modified xsi:type="dcterms:W3CDTF">2023-10-10T11:25:00Z</dcterms:modified>
</cp:coreProperties>
</file>