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901441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D946ED">
        <w:rPr>
          <w:bCs/>
          <w:szCs w:val="28"/>
        </w:rPr>
        <w:br/>
      </w:r>
      <w:r w:rsidR="006F5015" w:rsidRPr="006F5015">
        <w:rPr>
          <w:bCs/>
          <w:szCs w:val="28"/>
        </w:rPr>
        <w:t xml:space="preserve">«О внесении изменений в Закон Ярославской области «О муниципальной службе в Ярославской области» и Закон Ярославской области </w:t>
      </w:r>
      <w:r w:rsidR="00D946ED">
        <w:rPr>
          <w:bCs/>
          <w:szCs w:val="28"/>
        </w:rPr>
        <w:br/>
      </w:r>
      <w:r w:rsidR="006F5015" w:rsidRPr="006F5015">
        <w:rPr>
          <w:bCs/>
          <w:szCs w:val="28"/>
        </w:rPr>
        <w:t>«О пенсионном обеспечении государственных гражданских служащих Ярославской области и муниципальных служащих в Ярославской области»</w:t>
      </w:r>
      <w:r w:rsidRPr="00AE71A7">
        <w:rPr>
          <w:bCs/>
          <w:szCs w:val="28"/>
        </w:rPr>
        <w:t>.</w:t>
      </w:r>
    </w:p>
    <w:p w:rsidR="00DD7EA5" w:rsidRPr="00DD7EA5" w:rsidRDefault="00683DAA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683DAA">
        <w:rPr>
          <w:bCs/>
          <w:szCs w:val="28"/>
        </w:rPr>
        <w:t xml:space="preserve">Официальным представителем Губернатора </w:t>
      </w:r>
      <w:r w:rsidR="007E3329">
        <w:rPr>
          <w:bCs/>
          <w:szCs w:val="28"/>
        </w:rPr>
        <w:t xml:space="preserve">Ярославской </w:t>
      </w:r>
      <w:r w:rsidRPr="00683DAA">
        <w:rPr>
          <w:bCs/>
          <w:szCs w:val="28"/>
        </w:rPr>
        <w:t xml:space="preserve">области </w:t>
      </w:r>
      <w:r w:rsidR="00EB3F4A">
        <w:rPr>
          <w:bCs/>
          <w:szCs w:val="28"/>
        </w:rPr>
        <w:br/>
      </w:r>
      <w:r w:rsidRPr="00683DAA">
        <w:rPr>
          <w:bCs/>
          <w:szCs w:val="28"/>
        </w:rPr>
        <w:t xml:space="preserve">по указанному законопроекту назначен </w:t>
      </w:r>
      <w:r w:rsidR="007E6018">
        <w:rPr>
          <w:bCs/>
          <w:szCs w:val="28"/>
        </w:rPr>
        <w:t xml:space="preserve">начальник управления государственной службы Правительства Ярославской области </w:t>
      </w:r>
      <w:r w:rsidR="00EB3F4A">
        <w:rPr>
          <w:bCs/>
          <w:szCs w:val="28"/>
        </w:rPr>
        <w:br/>
      </w:r>
      <w:r w:rsidR="007E6018">
        <w:rPr>
          <w:bCs/>
          <w:szCs w:val="28"/>
        </w:rPr>
        <w:t xml:space="preserve">Рахманова Ю.Е. 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C71D6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121FAA">
        <w:rPr>
          <w:szCs w:val="28"/>
        </w:rPr>
        <w:t>_</w:t>
      </w:r>
      <w:r w:rsidR="00D42963">
        <w:rPr>
          <w:szCs w:val="28"/>
        </w:rPr>
        <w:t>5</w:t>
      </w:r>
      <w:r w:rsidR="00121FAA">
        <w:rPr>
          <w:szCs w:val="28"/>
        </w:rPr>
        <w:t>_</w:t>
      </w:r>
      <w:r w:rsidR="00DD7EA5" w:rsidRPr="00694D7D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39" w:rsidRDefault="00370E39">
      <w:r>
        <w:separator/>
      </w:r>
    </w:p>
  </w:endnote>
  <w:endnote w:type="continuationSeparator" w:id="0">
    <w:p w:rsidR="00370E39" w:rsidRDefault="0037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39" w:rsidRDefault="00370E39">
      <w:r>
        <w:separator/>
      </w:r>
    </w:p>
  </w:footnote>
  <w:footnote w:type="continuationSeparator" w:id="0">
    <w:p w:rsidR="00370E39" w:rsidRDefault="00370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1FAA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209"/>
    <w:rsid w:val="00310A37"/>
    <w:rsid w:val="003176CA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0E39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6D1D"/>
    <w:rsid w:val="005674E6"/>
    <w:rsid w:val="0058529C"/>
    <w:rsid w:val="005912B6"/>
    <w:rsid w:val="005936EB"/>
    <w:rsid w:val="005A376F"/>
    <w:rsid w:val="005B6004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83DAA"/>
    <w:rsid w:val="00690094"/>
    <w:rsid w:val="00694D7D"/>
    <w:rsid w:val="0069635A"/>
    <w:rsid w:val="006975C5"/>
    <w:rsid w:val="006A0365"/>
    <w:rsid w:val="006A74E1"/>
    <w:rsid w:val="006B4A7A"/>
    <w:rsid w:val="006C3294"/>
    <w:rsid w:val="006E2583"/>
    <w:rsid w:val="006F05F4"/>
    <w:rsid w:val="006F5015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E3329"/>
    <w:rsid w:val="007E6018"/>
    <w:rsid w:val="007F4645"/>
    <w:rsid w:val="007F5A97"/>
    <w:rsid w:val="00804B7C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441"/>
    <w:rsid w:val="00901F12"/>
    <w:rsid w:val="00906205"/>
    <w:rsid w:val="00906823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0492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0AA0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B5E6E"/>
    <w:rsid w:val="00CD430D"/>
    <w:rsid w:val="00CE1CDA"/>
    <w:rsid w:val="00CE5DAA"/>
    <w:rsid w:val="00CF659C"/>
    <w:rsid w:val="00CF7925"/>
    <w:rsid w:val="00D00240"/>
    <w:rsid w:val="00D21EA1"/>
    <w:rsid w:val="00D259A6"/>
    <w:rsid w:val="00D32204"/>
    <w:rsid w:val="00D42963"/>
    <w:rsid w:val="00D42F9E"/>
    <w:rsid w:val="00D7160D"/>
    <w:rsid w:val="00D85E62"/>
    <w:rsid w:val="00D871C5"/>
    <w:rsid w:val="00D87611"/>
    <w:rsid w:val="00D93F47"/>
    <w:rsid w:val="00D941E8"/>
    <w:rsid w:val="00D946ED"/>
    <w:rsid w:val="00D97D1D"/>
    <w:rsid w:val="00DA2874"/>
    <w:rsid w:val="00DB57BB"/>
    <w:rsid w:val="00DC47CD"/>
    <w:rsid w:val="00DD7EA5"/>
    <w:rsid w:val="00DE1C2A"/>
    <w:rsid w:val="00E2177E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3F4A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5061-7EE0-4A02-9138-3ABA4327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2024-10-10T07:02:00Z</cp:lastPrinted>
  <dcterms:created xsi:type="dcterms:W3CDTF">2024-11-19T07:08:00Z</dcterms:created>
  <dcterms:modified xsi:type="dcterms:W3CDTF">2024-11-19T07:08:00Z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