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5C54B3" w:rsidRPr="005C54B3" w:rsidRDefault="001573C6" w:rsidP="005C54B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5C54B3" w:rsidRPr="005C54B3">
        <w:rPr>
          <w:rFonts w:ascii="Times New Roman" w:hAnsi="Times New Roman"/>
          <w:bCs/>
          <w:sz w:val="28"/>
          <w:szCs w:val="28"/>
        </w:rPr>
        <w:t>О внесении изменений в Закон Ярославской области</w:t>
      </w:r>
    </w:p>
    <w:p w:rsidR="00D45917" w:rsidRPr="001836CA" w:rsidRDefault="005C54B3" w:rsidP="005C54B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C54B3">
        <w:rPr>
          <w:rFonts w:ascii="Times New Roman" w:hAnsi="Times New Roman"/>
          <w:bCs/>
          <w:sz w:val="28"/>
          <w:szCs w:val="28"/>
        </w:rPr>
        <w:t>«О физической культуре и спорте 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23F7" w:rsidRDefault="009B7D24" w:rsidP="005C54B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54B3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C54B3" w:rsidRPr="005C54B3">
        <w:rPr>
          <w:rFonts w:ascii="Times New Roman" w:hAnsi="Times New Roman"/>
          <w:sz w:val="28"/>
          <w:szCs w:val="28"/>
        </w:rPr>
        <w:t>«</w:t>
      </w:r>
      <w:r w:rsidR="005C54B3" w:rsidRPr="005C54B3">
        <w:rPr>
          <w:rFonts w:ascii="Times New Roman" w:hAnsi="Times New Roman"/>
          <w:bCs/>
          <w:sz w:val="28"/>
          <w:szCs w:val="28"/>
        </w:rPr>
        <w:t>О внесении изменений в Закон Ярославской области «О физической культуре и спорте в Ярославской области»</w:t>
      </w:r>
      <w:r w:rsidRPr="001836CA">
        <w:rPr>
          <w:rFonts w:ascii="Times New Roman" w:hAnsi="Times New Roman"/>
          <w:sz w:val="28"/>
          <w:szCs w:val="28"/>
        </w:rPr>
        <w:t xml:space="preserve"> (далее – проект закона, законопроект) </w:t>
      </w:r>
      <w:r w:rsidR="00C635DA" w:rsidRPr="001836CA">
        <w:rPr>
          <w:rFonts w:ascii="Times New Roman" w:hAnsi="Times New Roman"/>
          <w:sz w:val="28"/>
          <w:szCs w:val="28"/>
        </w:rPr>
        <w:t xml:space="preserve">разработан </w:t>
      </w:r>
      <w:r w:rsidR="005C54B3">
        <w:rPr>
          <w:rFonts w:ascii="Times New Roman" w:hAnsi="Times New Roman"/>
          <w:sz w:val="28"/>
          <w:szCs w:val="28"/>
        </w:rPr>
        <w:t>в </w:t>
      </w:r>
      <w:r w:rsidR="001836CA">
        <w:rPr>
          <w:rFonts w:ascii="Times New Roman" w:hAnsi="Times New Roman"/>
          <w:sz w:val="28"/>
          <w:szCs w:val="28"/>
        </w:rPr>
        <w:t>целях</w:t>
      </w:r>
      <w:r w:rsidR="00CB23F7">
        <w:rPr>
          <w:rFonts w:ascii="Times New Roman" w:hAnsi="Times New Roman"/>
          <w:sz w:val="28"/>
          <w:szCs w:val="28"/>
        </w:rPr>
        <w:t xml:space="preserve"> </w:t>
      </w:r>
      <w:r w:rsidR="005C54B3">
        <w:rPr>
          <w:rFonts w:ascii="Times New Roman" w:hAnsi="Times New Roman"/>
          <w:sz w:val="28"/>
          <w:szCs w:val="28"/>
        </w:rPr>
        <w:t>актуализации полномочий Ярославской области как субъекта Российской Федерации</w:t>
      </w:r>
      <w:r w:rsidR="00E413AD" w:rsidRPr="00E413AD">
        <w:rPr>
          <w:rFonts w:ascii="Times New Roman" w:hAnsi="Times New Roman"/>
          <w:sz w:val="28"/>
          <w:szCs w:val="28"/>
        </w:rPr>
        <w:t xml:space="preserve"> </w:t>
      </w:r>
      <w:r w:rsidR="000F1D86">
        <w:rPr>
          <w:rFonts w:ascii="Times New Roman" w:hAnsi="Times New Roman"/>
          <w:sz w:val="28"/>
          <w:szCs w:val="28"/>
        </w:rPr>
        <w:t xml:space="preserve">в сфере </w:t>
      </w:r>
      <w:r w:rsidR="000F1D86" w:rsidRPr="000F1D86">
        <w:rPr>
          <w:rFonts w:ascii="Times New Roman" w:hAnsi="Times New Roman"/>
          <w:sz w:val="28"/>
          <w:szCs w:val="28"/>
        </w:rPr>
        <w:t>физической культур</w:t>
      </w:r>
      <w:r w:rsidR="000F1D86">
        <w:rPr>
          <w:rFonts w:ascii="Times New Roman" w:hAnsi="Times New Roman"/>
          <w:sz w:val="28"/>
          <w:szCs w:val="28"/>
        </w:rPr>
        <w:t>ы</w:t>
      </w:r>
      <w:r w:rsidR="000F1D86" w:rsidRPr="000F1D86">
        <w:rPr>
          <w:rFonts w:ascii="Times New Roman" w:hAnsi="Times New Roman"/>
          <w:sz w:val="28"/>
          <w:szCs w:val="28"/>
        </w:rPr>
        <w:t xml:space="preserve"> и спорт</w:t>
      </w:r>
      <w:r w:rsidR="000F1D86">
        <w:rPr>
          <w:rFonts w:ascii="Times New Roman" w:hAnsi="Times New Roman"/>
          <w:sz w:val="28"/>
          <w:szCs w:val="28"/>
        </w:rPr>
        <w:t>а, а также</w:t>
      </w:r>
      <w:r w:rsidR="00E413AD">
        <w:rPr>
          <w:rFonts w:ascii="Times New Roman" w:hAnsi="Times New Roman"/>
          <w:sz w:val="28"/>
          <w:szCs w:val="28"/>
        </w:rPr>
        <w:t xml:space="preserve"> совершенствования механизмов их реализации</w:t>
      </w:r>
      <w:r w:rsidR="005C54B3">
        <w:rPr>
          <w:rFonts w:ascii="Times New Roman" w:hAnsi="Times New Roman"/>
          <w:sz w:val="28"/>
          <w:szCs w:val="28"/>
        </w:rPr>
        <w:t>.</w:t>
      </w:r>
    </w:p>
    <w:p w:rsidR="00E413AD" w:rsidRPr="00E934CD" w:rsidRDefault="005C54B3" w:rsidP="00E934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54B3">
        <w:rPr>
          <w:rFonts w:ascii="Times New Roman" w:hAnsi="Times New Roman"/>
          <w:sz w:val="28"/>
          <w:szCs w:val="28"/>
        </w:rPr>
        <w:t xml:space="preserve">В соответствии с частями 3 и 4 </w:t>
      </w:r>
      <w:r w:rsidR="00E413AD">
        <w:rPr>
          <w:rFonts w:ascii="Times New Roman" w:hAnsi="Times New Roman"/>
          <w:sz w:val="28"/>
          <w:szCs w:val="28"/>
        </w:rPr>
        <w:t xml:space="preserve">статьи 37 </w:t>
      </w:r>
      <w:r w:rsidRPr="005C54B3">
        <w:rPr>
          <w:rFonts w:ascii="Times New Roman" w:hAnsi="Times New Roman"/>
          <w:sz w:val="28"/>
          <w:szCs w:val="28"/>
        </w:rPr>
        <w:t>Федерального закона</w:t>
      </w:r>
      <w:r w:rsidR="00E413AD">
        <w:rPr>
          <w:rFonts w:ascii="Times New Roman" w:hAnsi="Times New Roman"/>
          <w:sz w:val="28"/>
          <w:szCs w:val="28"/>
        </w:rPr>
        <w:t xml:space="preserve"> от </w:t>
      </w:r>
      <w:r w:rsidRPr="005C54B3">
        <w:rPr>
          <w:rFonts w:ascii="Times New Roman" w:hAnsi="Times New Roman"/>
          <w:sz w:val="28"/>
          <w:szCs w:val="28"/>
        </w:rPr>
        <w:t xml:space="preserve">04.12.2007 № 329-ФЗ </w:t>
      </w:r>
      <w:r w:rsidR="00E934CD">
        <w:rPr>
          <w:rFonts w:ascii="Times New Roman" w:hAnsi="Times New Roman"/>
          <w:sz w:val="28"/>
          <w:szCs w:val="28"/>
        </w:rPr>
        <w:t>«</w:t>
      </w:r>
      <w:r w:rsidR="00E934CD" w:rsidRPr="00E934CD">
        <w:rPr>
          <w:rFonts w:ascii="Times New Roman" w:hAnsi="Times New Roman"/>
          <w:sz w:val="28"/>
          <w:szCs w:val="28"/>
        </w:rPr>
        <w:t xml:space="preserve">О физической культуре </w:t>
      </w:r>
      <w:r w:rsidR="00E934CD">
        <w:rPr>
          <w:rFonts w:ascii="Times New Roman" w:hAnsi="Times New Roman"/>
          <w:sz w:val="28"/>
          <w:szCs w:val="28"/>
        </w:rPr>
        <w:t xml:space="preserve">и спорте в Российской Федерации» </w:t>
      </w:r>
      <w:r w:rsidRPr="005C54B3">
        <w:rPr>
          <w:rFonts w:ascii="Times New Roman" w:hAnsi="Times New Roman"/>
          <w:bCs/>
          <w:sz w:val="28"/>
          <w:szCs w:val="28"/>
        </w:rPr>
        <w:t>потребности в обеспеченности территориальных зон объектами спорта определяются на основании прав</w:t>
      </w:r>
      <w:r w:rsidR="00E413AD">
        <w:rPr>
          <w:rFonts w:ascii="Times New Roman" w:hAnsi="Times New Roman"/>
          <w:bCs/>
          <w:sz w:val="28"/>
          <w:szCs w:val="28"/>
        </w:rPr>
        <w:t>ил землепользования и </w:t>
      </w:r>
      <w:r w:rsidRPr="005C54B3">
        <w:rPr>
          <w:rFonts w:ascii="Times New Roman" w:hAnsi="Times New Roman"/>
          <w:bCs/>
          <w:sz w:val="28"/>
          <w:szCs w:val="28"/>
        </w:rPr>
        <w:t xml:space="preserve">застройки, </w:t>
      </w:r>
      <w:r>
        <w:rPr>
          <w:rFonts w:ascii="Times New Roman" w:hAnsi="Times New Roman"/>
          <w:bCs/>
          <w:sz w:val="28"/>
          <w:szCs w:val="28"/>
        </w:rPr>
        <w:t>р</w:t>
      </w:r>
      <w:r w:rsidRPr="005C54B3">
        <w:rPr>
          <w:rFonts w:ascii="Times New Roman" w:hAnsi="Times New Roman"/>
          <w:bCs/>
          <w:sz w:val="28"/>
          <w:szCs w:val="28"/>
        </w:rPr>
        <w:t>азмещение объектов спорта осуществляется в соответстви</w:t>
      </w:r>
      <w:r w:rsidR="00E413AD">
        <w:rPr>
          <w:rFonts w:ascii="Times New Roman" w:hAnsi="Times New Roman"/>
          <w:bCs/>
          <w:sz w:val="28"/>
          <w:szCs w:val="28"/>
        </w:rPr>
        <w:t>и с </w:t>
      </w:r>
      <w:r w:rsidRPr="005C54B3">
        <w:rPr>
          <w:rFonts w:ascii="Times New Roman" w:hAnsi="Times New Roman"/>
          <w:bCs/>
          <w:sz w:val="28"/>
          <w:szCs w:val="28"/>
        </w:rPr>
        <w:t>документами территориального планирования и градостроительными регламентами.</w:t>
      </w:r>
      <w:r w:rsidR="00E413AD">
        <w:rPr>
          <w:rFonts w:ascii="Times New Roman" w:hAnsi="Times New Roman"/>
          <w:bCs/>
          <w:sz w:val="28"/>
          <w:szCs w:val="28"/>
        </w:rPr>
        <w:t xml:space="preserve"> С</w:t>
      </w:r>
      <w:r w:rsidR="00521124">
        <w:rPr>
          <w:rFonts w:ascii="Times New Roman" w:hAnsi="Times New Roman"/>
          <w:bCs/>
          <w:sz w:val="28"/>
          <w:szCs w:val="28"/>
        </w:rPr>
        <w:t> </w:t>
      </w:r>
      <w:r w:rsidR="00E413AD">
        <w:rPr>
          <w:rFonts w:ascii="Times New Roman" w:hAnsi="Times New Roman"/>
          <w:bCs/>
          <w:sz w:val="28"/>
          <w:szCs w:val="28"/>
        </w:rPr>
        <w:t>01.09.2025 года указанная норма предписывает определять п</w:t>
      </w:r>
      <w:r w:rsidR="00E413AD" w:rsidRPr="00E413AD">
        <w:rPr>
          <w:rFonts w:ascii="Times New Roman" w:hAnsi="Times New Roman"/>
          <w:sz w:val="28"/>
          <w:szCs w:val="28"/>
        </w:rPr>
        <w:t>отребности в</w:t>
      </w:r>
      <w:r w:rsidR="00521124">
        <w:rPr>
          <w:rFonts w:ascii="Times New Roman" w:hAnsi="Times New Roman"/>
          <w:sz w:val="28"/>
          <w:szCs w:val="28"/>
        </w:rPr>
        <w:t> </w:t>
      </w:r>
      <w:r w:rsidR="00E413AD" w:rsidRPr="00E413AD">
        <w:rPr>
          <w:rFonts w:ascii="Times New Roman" w:hAnsi="Times New Roman"/>
          <w:sz w:val="28"/>
          <w:szCs w:val="28"/>
        </w:rPr>
        <w:t xml:space="preserve">обеспеченности населения объектами спорта </w:t>
      </w:r>
      <w:r w:rsidR="00E413AD">
        <w:rPr>
          <w:rFonts w:ascii="Times New Roman" w:hAnsi="Times New Roman"/>
          <w:sz w:val="28"/>
          <w:szCs w:val="28"/>
        </w:rPr>
        <w:t>в соответствии с </w:t>
      </w:r>
      <w:r w:rsidR="00E413AD" w:rsidRPr="00E413AD">
        <w:rPr>
          <w:rFonts w:ascii="Times New Roman" w:hAnsi="Times New Roman"/>
          <w:sz w:val="28"/>
          <w:szCs w:val="28"/>
        </w:rPr>
        <w:t>законодательством о градостроительной деятельности</w:t>
      </w:r>
      <w:r w:rsidR="00E413AD">
        <w:rPr>
          <w:rFonts w:ascii="Times New Roman" w:hAnsi="Times New Roman"/>
          <w:sz w:val="28"/>
          <w:szCs w:val="28"/>
        </w:rPr>
        <w:t xml:space="preserve">, </w:t>
      </w:r>
      <w:r w:rsidR="00E413AD">
        <w:rPr>
          <w:rFonts w:ascii="Times New Roman" w:hAnsi="Times New Roman"/>
          <w:bCs/>
          <w:sz w:val="28"/>
          <w:szCs w:val="28"/>
        </w:rPr>
        <w:t>р</w:t>
      </w:r>
      <w:r w:rsidR="00E413AD" w:rsidRPr="00E413AD">
        <w:rPr>
          <w:rFonts w:ascii="Times New Roman" w:hAnsi="Times New Roman"/>
          <w:sz w:val="28"/>
          <w:szCs w:val="28"/>
        </w:rPr>
        <w:t>азмещени</w:t>
      </w:r>
      <w:r w:rsidR="00E413AD">
        <w:rPr>
          <w:rFonts w:ascii="Times New Roman" w:hAnsi="Times New Roman"/>
          <w:sz w:val="28"/>
          <w:szCs w:val="28"/>
        </w:rPr>
        <w:t>е объектов спорта осуществлять</w:t>
      </w:r>
      <w:r w:rsidR="00E413AD" w:rsidRPr="00E413AD">
        <w:rPr>
          <w:rFonts w:ascii="Times New Roman" w:hAnsi="Times New Roman"/>
          <w:sz w:val="28"/>
          <w:szCs w:val="28"/>
        </w:rPr>
        <w:t xml:space="preserve"> в соответствии с документами территориального планирования и документами градостроительного зонирования</w:t>
      </w:r>
      <w:r w:rsidR="00E413AD">
        <w:rPr>
          <w:rFonts w:ascii="Times New Roman" w:hAnsi="Times New Roman"/>
          <w:sz w:val="28"/>
          <w:szCs w:val="28"/>
        </w:rPr>
        <w:t>.</w:t>
      </w:r>
    </w:p>
    <w:p w:rsidR="005C54B3" w:rsidRDefault="00E413AD" w:rsidP="00E413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приказом Министерства спорта Российской Федерации от 19.08.2021 №</w:t>
      </w:r>
      <w:r w:rsidRPr="00E413AD">
        <w:rPr>
          <w:rFonts w:ascii="Times New Roman" w:hAnsi="Times New Roman"/>
          <w:sz w:val="28"/>
          <w:szCs w:val="28"/>
        </w:rPr>
        <w:t xml:space="preserve"> 649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413AD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объектам</w:t>
      </w:r>
      <w:r>
        <w:rPr>
          <w:rFonts w:ascii="Times New Roman" w:hAnsi="Times New Roman"/>
          <w:sz w:val="28"/>
          <w:szCs w:val="28"/>
        </w:rPr>
        <w:t>и спортивной инфраструктуры» в</w:t>
      </w:r>
      <w:r w:rsidRPr="00E413AD">
        <w:rPr>
          <w:rFonts w:ascii="Times New Roman" w:hAnsi="Times New Roman"/>
          <w:sz w:val="28"/>
          <w:szCs w:val="28"/>
        </w:rPr>
        <w:t xml:space="preserve"> целях эффективного планирования размеще</w:t>
      </w:r>
      <w:r>
        <w:rPr>
          <w:rFonts w:ascii="Times New Roman" w:hAnsi="Times New Roman"/>
          <w:sz w:val="28"/>
          <w:szCs w:val="28"/>
        </w:rPr>
        <w:t>ния спортивной инфраструктуры в </w:t>
      </w:r>
      <w:r w:rsidRPr="00E413AD">
        <w:rPr>
          <w:rFonts w:ascii="Times New Roman" w:hAnsi="Times New Roman"/>
          <w:sz w:val="28"/>
          <w:szCs w:val="28"/>
        </w:rPr>
        <w:t>населенных пунктах субъектов Российской Федерации</w:t>
      </w:r>
      <w:r>
        <w:rPr>
          <w:rFonts w:ascii="Times New Roman" w:hAnsi="Times New Roman"/>
          <w:sz w:val="28"/>
          <w:szCs w:val="28"/>
        </w:rPr>
        <w:t xml:space="preserve"> установлены</w:t>
      </w:r>
      <w:r w:rsidRPr="00E413AD">
        <w:rPr>
          <w:rFonts w:ascii="Times New Roman" w:hAnsi="Times New Roman"/>
          <w:sz w:val="28"/>
          <w:szCs w:val="28"/>
        </w:rPr>
        <w:t xml:space="preserve"> рекомендуемые нормативы и нормы обеспеченности населения объектами спортивной инфраструктуры и их транспортной доступности</w:t>
      </w:r>
      <w:r>
        <w:rPr>
          <w:rFonts w:ascii="Times New Roman" w:hAnsi="Times New Roman"/>
          <w:sz w:val="28"/>
          <w:szCs w:val="28"/>
        </w:rPr>
        <w:t>.</w:t>
      </w:r>
    </w:p>
    <w:p w:rsidR="0003282C" w:rsidRPr="0003282C" w:rsidRDefault="00E413AD" w:rsidP="000328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изложенного </w:t>
      </w:r>
      <w:r w:rsidR="0003282C">
        <w:rPr>
          <w:rFonts w:ascii="Times New Roman" w:hAnsi="Times New Roman"/>
          <w:sz w:val="28"/>
          <w:szCs w:val="28"/>
        </w:rPr>
        <w:t xml:space="preserve">проектом закона предлагается признать утратившими силу положения Закона Ярославской области </w:t>
      </w:r>
      <w:r w:rsidR="0003282C" w:rsidRPr="0003282C">
        <w:rPr>
          <w:rFonts w:ascii="Times New Roman" w:hAnsi="Times New Roman"/>
          <w:sz w:val="28"/>
          <w:szCs w:val="28"/>
        </w:rPr>
        <w:t xml:space="preserve">от 11.11.2013 </w:t>
      </w:r>
      <w:r w:rsidR="0003282C">
        <w:rPr>
          <w:rFonts w:ascii="Times New Roman" w:hAnsi="Times New Roman"/>
          <w:sz w:val="28"/>
          <w:szCs w:val="28"/>
        </w:rPr>
        <w:t>№ 54-з «</w:t>
      </w:r>
      <w:r w:rsidR="0003282C" w:rsidRPr="0003282C">
        <w:rPr>
          <w:rFonts w:ascii="Times New Roman" w:hAnsi="Times New Roman"/>
          <w:sz w:val="28"/>
          <w:szCs w:val="28"/>
        </w:rPr>
        <w:t>О физической культуре и спорте в Ярославской области</w:t>
      </w:r>
      <w:r w:rsidR="0003282C">
        <w:rPr>
          <w:rFonts w:ascii="Times New Roman" w:hAnsi="Times New Roman"/>
          <w:sz w:val="28"/>
          <w:szCs w:val="28"/>
        </w:rPr>
        <w:t>» (далее – Закон области), предусматривающие, что к</w:t>
      </w:r>
      <w:r w:rsidR="0003282C" w:rsidRPr="0003282C">
        <w:rPr>
          <w:rFonts w:ascii="Times New Roman" w:hAnsi="Times New Roman"/>
          <w:sz w:val="28"/>
          <w:szCs w:val="28"/>
        </w:rPr>
        <w:t>оличество государственных физкультурно-спортивных организаций Яр</w:t>
      </w:r>
      <w:r w:rsidR="0003282C">
        <w:rPr>
          <w:rFonts w:ascii="Times New Roman" w:hAnsi="Times New Roman"/>
          <w:sz w:val="28"/>
          <w:szCs w:val="28"/>
        </w:rPr>
        <w:t>ославской области и критерии их </w:t>
      </w:r>
      <w:r w:rsidR="0003282C" w:rsidRPr="0003282C">
        <w:rPr>
          <w:rFonts w:ascii="Times New Roman" w:hAnsi="Times New Roman"/>
          <w:sz w:val="28"/>
          <w:szCs w:val="28"/>
        </w:rPr>
        <w:t>расположения на территории Ярославской области определяются Правительством Ярославской области.</w:t>
      </w:r>
    </w:p>
    <w:p w:rsidR="0003282C" w:rsidRPr="0003282C" w:rsidRDefault="000F1D86" w:rsidP="000328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аналогичным основаниям законопроектом</w:t>
      </w:r>
      <w:r w:rsidR="001E1A95">
        <w:rPr>
          <w:rFonts w:ascii="Times New Roman" w:hAnsi="Times New Roman"/>
          <w:sz w:val="28"/>
          <w:szCs w:val="28"/>
        </w:rPr>
        <w:t xml:space="preserve"> предлагается </w:t>
      </w:r>
      <w:r>
        <w:rPr>
          <w:rFonts w:ascii="Times New Roman" w:hAnsi="Times New Roman"/>
          <w:sz w:val="28"/>
          <w:szCs w:val="28"/>
        </w:rPr>
        <w:t xml:space="preserve">исключить из </w:t>
      </w:r>
      <w:r w:rsidR="00832666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и</w:t>
      </w:r>
      <w:r w:rsidR="001E1A95">
        <w:rPr>
          <w:rFonts w:ascii="Times New Roman" w:hAnsi="Times New Roman"/>
          <w:sz w:val="28"/>
          <w:szCs w:val="28"/>
        </w:rPr>
        <w:t xml:space="preserve"> 7 Закона области</w:t>
      </w:r>
      <w:r w:rsidRPr="000F1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положения</w:t>
      </w:r>
      <w:r>
        <w:rPr>
          <w:rFonts w:ascii="Times New Roman" w:hAnsi="Times New Roman"/>
          <w:sz w:val="28"/>
          <w:szCs w:val="28"/>
        </w:rPr>
        <w:t xml:space="preserve"> об</w:t>
      </w:r>
      <w:r w:rsidR="001E1A95">
        <w:rPr>
          <w:rFonts w:ascii="Times New Roman" w:hAnsi="Times New Roman"/>
          <w:sz w:val="28"/>
          <w:szCs w:val="28"/>
        </w:rPr>
        <w:t xml:space="preserve"> </w:t>
      </w:r>
      <w:r w:rsidR="00521124">
        <w:rPr>
          <w:rFonts w:ascii="Times New Roman" w:hAnsi="Times New Roman"/>
          <w:sz w:val="28"/>
          <w:szCs w:val="28"/>
        </w:rPr>
        <w:t>осуществлени</w:t>
      </w:r>
      <w:r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="001E1A95">
        <w:rPr>
          <w:rFonts w:ascii="Times New Roman" w:hAnsi="Times New Roman"/>
          <w:sz w:val="28"/>
          <w:szCs w:val="28"/>
        </w:rPr>
        <w:t xml:space="preserve"> органами исполнительной власти Ярославской области </w:t>
      </w:r>
      <w:r w:rsidR="00E934CD">
        <w:rPr>
          <w:rFonts w:ascii="Times New Roman" w:hAnsi="Times New Roman"/>
          <w:sz w:val="28"/>
          <w:szCs w:val="28"/>
        </w:rPr>
        <w:t>учета объектов спорта в Ярославской области, формирование и ведение регионального реестра таких объектов.</w:t>
      </w:r>
    </w:p>
    <w:p w:rsidR="00832666" w:rsidRPr="00832666" w:rsidRDefault="00E934CD" w:rsidP="008326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Статьей 37</w:t>
      </w:r>
      <w:r w:rsidRPr="00832666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832666" w:rsidRPr="00832666">
        <w:rPr>
          <w:rFonts w:ascii="Times New Roman" w:hAnsi="Times New Roman"/>
          <w:sz w:val="28"/>
          <w:szCs w:val="28"/>
        </w:rPr>
        <w:t xml:space="preserve">Федерального закона «О физической культуре </w:t>
      </w:r>
      <w:r w:rsidR="00832666">
        <w:rPr>
          <w:rFonts w:ascii="Times New Roman" w:hAnsi="Times New Roman"/>
          <w:sz w:val="28"/>
          <w:szCs w:val="28"/>
        </w:rPr>
        <w:t>и спорте в </w:t>
      </w:r>
      <w:r w:rsidR="00832666" w:rsidRPr="00832666">
        <w:rPr>
          <w:rFonts w:ascii="Times New Roman" w:hAnsi="Times New Roman"/>
          <w:sz w:val="28"/>
          <w:szCs w:val="28"/>
        </w:rPr>
        <w:t>Российской Федерации»</w:t>
      </w:r>
      <w:r w:rsidR="00832666">
        <w:rPr>
          <w:rFonts w:ascii="Times New Roman" w:hAnsi="Times New Roman"/>
          <w:sz w:val="28"/>
          <w:szCs w:val="28"/>
        </w:rPr>
        <w:t xml:space="preserve"> предусмотрено ведение </w:t>
      </w:r>
      <w:r w:rsidR="008E0B3C">
        <w:rPr>
          <w:rFonts w:ascii="Times New Roman" w:hAnsi="Times New Roman"/>
          <w:sz w:val="28"/>
          <w:szCs w:val="28"/>
        </w:rPr>
        <w:t>Всероссийского</w:t>
      </w:r>
      <w:r w:rsidR="00832666" w:rsidRPr="00832666">
        <w:rPr>
          <w:rFonts w:ascii="Times New Roman" w:hAnsi="Times New Roman"/>
          <w:sz w:val="28"/>
          <w:szCs w:val="28"/>
        </w:rPr>
        <w:t xml:space="preserve"> реестр</w:t>
      </w:r>
      <w:r w:rsidR="008E0B3C">
        <w:rPr>
          <w:rFonts w:ascii="Times New Roman" w:hAnsi="Times New Roman"/>
          <w:sz w:val="28"/>
          <w:szCs w:val="28"/>
        </w:rPr>
        <w:t>а</w:t>
      </w:r>
      <w:r w:rsidR="00832666" w:rsidRPr="00832666">
        <w:rPr>
          <w:rFonts w:ascii="Times New Roman" w:hAnsi="Times New Roman"/>
          <w:sz w:val="28"/>
          <w:szCs w:val="28"/>
        </w:rPr>
        <w:t xml:space="preserve"> объектов спорта</w:t>
      </w:r>
      <w:r w:rsidR="008E0B3C">
        <w:rPr>
          <w:rFonts w:ascii="Times New Roman" w:hAnsi="Times New Roman"/>
          <w:sz w:val="28"/>
          <w:szCs w:val="28"/>
        </w:rPr>
        <w:t>, формируемого</w:t>
      </w:r>
      <w:r w:rsidR="00832666" w:rsidRPr="00832666">
        <w:rPr>
          <w:rFonts w:ascii="Times New Roman" w:hAnsi="Times New Roman"/>
          <w:sz w:val="28"/>
          <w:szCs w:val="28"/>
        </w:rPr>
        <w:t xml:space="preserve"> </w:t>
      </w:r>
      <w:r w:rsidR="008E0B3C">
        <w:rPr>
          <w:rFonts w:ascii="Times New Roman" w:hAnsi="Times New Roman"/>
          <w:sz w:val="28"/>
          <w:szCs w:val="28"/>
        </w:rPr>
        <w:t>в целях систематизации данных о </w:t>
      </w:r>
      <w:r w:rsidR="00832666" w:rsidRPr="00832666">
        <w:rPr>
          <w:rFonts w:ascii="Times New Roman" w:hAnsi="Times New Roman"/>
          <w:sz w:val="28"/>
          <w:szCs w:val="28"/>
        </w:rPr>
        <w:t xml:space="preserve">количестве, назначении и состоянии </w:t>
      </w:r>
      <w:r w:rsidR="008E0B3C">
        <w:rPr>
          <w:rFonts w:ascii="Times New Roman" w:hAnsi="Times New Roman"/>
          <w:sz w:val="28"/>
          <w:szCs w:val="28"/>
        </w:rPr>
        <w:t>объектов спорта, находящихся на </w:t>
      </w:r>
      <w:r w:rsidR="00832666" w:rsidRPr="00832666">
        <w:rPr>
          <w:rFonts w:ascii="Times New Roman" w:hAnsi="Times New Roman"/>
          <w:sz w:val="28"/>
          <w:szCs w:val="28"/>
        </w:rPr>
        <w:t>территории Российской Федерации и используемых для проведения физкультурных мероприятий и спорт</w:t>
      </w:r>
      <w:r w:rsidR="008E0B3C">
        <w:rPr>
          <w:rFonts w:ascii="Times New Roman" w:hAnsi="Times New Roman"/>
          <w:sz w:val="28"/>
          <w:szCs w:val="28"/>
        </w:rPr>
        <w:t xml:space="preserve">ивных мероприятий, включенных </w:t>
      </w:r>
      <w:r w:rsidR="008E0B3C">
        <w:rPr>
          <w:rFonts w:ascii="Times New Roman" w:hAnsi="Times New Roman"/>
          <w:sz w:val="28"/>
          <w:szCs w:val="28"/>
        </w:rPr>
        <w:lastRenderedPageBreak/>
        <w:t>в </w:t>
      </w:r>
      <w:r w:rsidR="00832666" w:rsidRPr="00832666">
        <w:rPr>
          <w:rFonts w:ascii="Times New Roman" w:hAnsi="Times New Roman"/>
          <w:sz w:val="28"/>
          <w:szCs w:val="28"/>
        </w:rPr>
        <w:t>Единый календарный план межрегиональных, всероссийских и</w:t>
      </w:r>
      <w:r w:rsidR="008E0B3C">
        <w:rPr>
          <w:rFonts w:ascii="Times New Roman" w:hAnsi="Times New Roman"/>
          <w:sz w:val="28"/>
          <w:szCs w:val="28"/>
        </w:rPr>
        <w:t> </w:t>
      </w:r>
      <w:r w:rsidR="00832666" w:rsidRPr="00832666">
        <w:rPr>
          <w:rFonts w:ascii="Times New Roman" w:hAnsi="Times New Roman"/>
          <w:sz w:val="28"/>
          <w:szCs w:val="28"/>
        </w:rPr>
        <w:t>международных физкультурных мероприятий и спортивных мероприятий, календарные планы физкультурных мероприятий и спортивных мероприятий субъектов Российской Федерации</w:t>
      </w:r>
      <w:r w:rsidR="008E0B3C">
        <w:rPr>
          <w:rFonts w:ascii="Times New Roman" w:hAnsi="Times New Roman"/>
          <w:sz w:val="28"/>
          <w:szCs w:val="28"/>
        </w:rPr>
        <w:t>.</w:t>
      </w:r>
    </w:p>
    <w:p w:rsidR="008E0B3C" w:rsidRPr="008E0B3C" w:rsidRDefault="00AE6EAD" w:rsidP="00AE6E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</w:t>
      </w:r>
      <w:r w:rsidRPr="00AE6EAD">
        <w:rPr>
          <w:rFonts w:ascii="Times New Roman" w:hAnsi="Times New Roman"/>
          <w:sz w:val="28"/>
          <w:szCs w:val="28"/>
        </w:rPr>
        <w:t xml:space="preserve">Всероссийского реестра объектов спорта </w:t>
      </w:r>
      <w:r>
        <w:rPr>
          <w:rFonts w:ascii="Times New Roman" w:hAnsi="Times New Roman"/>
          <w:sz w:val="28"/>
          <w:szCs w:val="28"/>
        </w:rPr>
        <w:t>осуществляется путем взаимодействия между Министерством</w:t>
      </w:r>
      <w:r w:rsidRPr="00AE6EAD">
        <w:rPr>
          <w:rFonts w:ascii="Times New Roman" w:hAnsi="Times New Roman"/>
          <w:sz w:val="28"/>
          <w:szCs w:val="28"/>
        </w:rPr>
        <w:t xml:space="preserve"> спорта Российской Федерации и субъектами Российской Федерации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D94D1D">
        <w:rPr>
          <w:rFonts w:ascii="Times New Roman" w:hAnsi="Times New Roman"/>
          <w:sz w:val="28"/>
          <w:szCs w:val="28"/>
        </w:rPr>
        <w:t>П</w:t>
      </w:r>
      <w:r w:rsidR="008E0B3C">
        <w:rPr>
          <w:rFonts w:ascii="Times New Roman" w:hAnsi="Times New Roman"/>
          <w:sz w:val="28"/>
          <w:szCs w:val="28"/>
        </w:rPr>
        <w:t xml:space="preserve">орядком </w:t>
      </w:r>
      <w:r w:rsidRPr="00AE6EAD">
        <w:rPr>
          <w:rFonts w:ascii="Times New Roman" w:hAnsi="Times New Roman"/>
          <w:sz w:val="28"/>
          <w:szCs w:val="28"/>
        </w:rPr>
        <w:t>формирования и ведения Всероссийского реестра объектов спорта, предоставления сведений из него и внесения в него изменени</w:t>
      </w:r>
      <w:r>
        <w:rPr>
          <w:rFonts w:ascii="Times New Roman" w:hAnsi="Times New Roman"/>
          <w:sz w:val="28"/>
          <w:szCs w:val="28"/>
        </w:rPr>
        <w:t>й, утвержденным приказом Министерства</w:t>
      </w:r>
      <w:r w:rsidRPr="00AE6EAD">
        <w:rPr>
          <w:rFonts w:ascii="Times New Roman" w:hAnsi="Times New Roman"/>
          <w:sz w:val="28"/>
          <w:szCs w:val="28"/>
        </w:rPr>
        <w:t xml:space="preserve"> спорта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 12.09.2014 №</w:t>
      </w:r>
      <w:r w:rsidR="008E0B3C" w:rsidRPr="008E0B3C">
        <w:rPr>
          <w:rFonts w:ascii="Times New Roman" w:hAnsi="Times New Roman"/>
          <w:sz w:val="28"/>
          <w:szCs w:val="28"/>
        </w:rPr>
        <w:t xml:space="preserve"> 766</w:t>
      </w:r>
      <w:r>
        <w:rPr>
          <w:rFonts w:ascii="Times New Roman" w:hAnsi="Times New Roman"/>
          <w:sz w:val="28"/>
          <w:szCs w:val="28"/>
        </w:rPr>
        <w:t>.</w:t>
      </w:r>
    </w:p>
    <w:p w:rsidR="00E413AD" w:rsidRPr="00560B02" w:rsidRDefault="00560B02" w:rsidP="00560B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эффективной реализации положений части 2 статьи 9 Закона области законопроектом предлагается детализировать полномочия </w:t>
      </w:r>
      <w:r w:rsidRPr="00560B02">
        <w:rPr>
          <w:rFonts w:ascii="Times New Roman" w:hAnsi="Times New Roman"/>
          <w:sz w:val="28"/>
          <w:szCs w:val="28"/>
        </w:rPr>
        <w:t xml:space="preserve">Правительства Ярославской области по регулированию вопросов </w:t>
      </w:r>
      <w:r w:rsidRPr="00560B02">
        <w:rPr>
          <w:rFonts w:ascii="Times New Roman" w:hAnsi="Times New Roman"/>
          <w:bCs/>
          <w:sz w:val="28"/>
          <w:szCs w:val="28"/>
        </w:rPr>
        <w:t>поддержки граждан в сфере физической культуры и спорта.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0F1D86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7A"/>
    <w:rsid w:val="0000514D"/>
    <w:rsid w:val="000055F1"/>
    <w:rsid w:val="00021B0C"/>
    <w:rsid w:val="00022190"/>
    <w:rsid w:val="000235E8"/>
    <w:rsid w:val="00031B79"/>
    <w:rsid w:val="0003282C"/>
    <w:rsid w:val="00032EC3"/>
    <w:rsid w:val="00035C72"/>
    <w:rsid w:val="00036DF6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1D86"/>
    <w:rsid w:val="000F4BF3"/>
    <w:rsid w:val="00102317"/>
    <w:rsid w:val="00107269"/>
    <w:rsid w:val="0012009D"/>
    <w:rsid w:val="001213BE"/>
    <w:rsid w:val="00130BB9"/>
    <w:rsid w:val="00136857"/>
    <w:rsid w:val="00146C7D"/>
    <w:rsid w:val="001573C6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1A95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21124"/>
    <w:rsid w:val="00532C16"/>
    <w:rsid w:val="005357BB"/>
    <w:rsid w:val="00545893"/>
    <w:rsid w:val="00560B02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4B3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32666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0B3C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E6EAD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94D1D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5961"/>
    <w:rsid w:val="00E413AD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934CD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DB3B"/>
  <w15:docId w15:val="{91CE5954-F3F3-4E83-BA68-57D13E18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65FB9-DF20-48E2-AD37-A2E040FD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2942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112</cp:revision>
  <cp:lastPrinted>2022-09-07T13:50:00Z</cp:lastPrinted>
  <dcterms:created xsi:type="dcterms:W3CDTF">2020-02-18T08:31:00Z</dcterms:created>
  <dcterms:modified xsi:type="dcterms:W3CDTF">2024-10-30T10:55:00Z</dcterms:modified>
</cp:coreProperties>
</file>