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00" w:rsidRPr="003F73A2" w:rsidRDefault="00196000" w:rsidP="00196000">
      <w:pPr>
        <w:suppressAutoHyphens/>
        <w:overflowPunct/>
        <w:autoSpaceDE/>
        <w:adjustRightInd/>
        <w:jc w:val="center"/>
        <w:rPr>
          <w:b/>
          <w:lang w:eastAsia="ar-SA"/>
        </w:rPr>
      </w:pPr>
      <w:r w:rsidRPr="00196000">
        <w:rPr>
          <w:b/>
          <w:lang w:eastAsia="ar-SA"/>
        </w:rPr>
        <w:t>Пояснительная записка</w:t>
      </w:r>
    </w:p>
    <w:p w:rsidR="00196000" w:rsidRDefault="00196000" w:rsidP="00196000">
      <w:pPr>
        <w:suppressAutoHyphens/>
        <w:overflowPunct/>
        <w:autoSpaceDE/>
        <w:adjustRightInd/>
        <w:jc w:val="center"/>
        <w:rPr>
          <w:b/>
          <w:lang w:eastAsia="ar-SA"/>
        </w:rPr>
      </w:pPr>
      <w:r w:rsidRPr="00196000">
        <w:rPr>
          <w:b/>
          <w:lang w:eastAsia="ar-SA"/>
        </w:rPr>
        <w:t xml:space="preserve">к проекту </w:t>
      </w:r>
      <w:r>
        <w:rPr>
          <w:b/>
          <w:lang w:eastAsia="ar-SA"/>
        </w:rPr>
        <w:t>постановления Ярославской областной Думы</w:t>
      </w:r>
    </w:p>
    <w:p w:rsidR="00196000" w:rsidRPr="00196000" w:rsidRDefault="00196000" w:rsidP="00196000">
      <w:pPr>
        <w:jc w:val="center"/>
        <w:rPr>
          <w:b/>
          <w:szCs w:val="28"/>
        </w:rPr>
      </w:pPr>
      <w:r w:rsidRPr="00196000">
        <w:rPr>
          <w:b/>
          <w:szCs w:val="28"/>
        </w:rPr>
        <w:t xml:space="preserve">«О внесении изменений в </w:t>
      </w:r>
      <w:r>
        <w:rPr>
          <w:b/>
          <w:szCs w:val="28"/>
        </w:rPr>
        <w:t xml:space="preserve">Регламент </w:t>
      </w:r>
      <w:r w:rsidRPr="00196000">
        <w:rPr>
          <w:b/>
          <w:szCs w:val="28"/>
        </w:rPr>
        <w:t>Ярославской област</w:t>
      </w:r>
      <w:r>
        <w:rPr>
          <w:b/>
          <w:szCs w:val="28"/>
        </w:rPr>
        <w:t>ной Думы</w:t>
      </w:r>
      <w:r w:rsidRPr="00196000">
        <w:rPr>
          <w:b/>
          <w:szCs w:val="28"/>
        </w:rPr>
        <w:t>»</w:t>
      </w:r>
    </w:p>
    <w:p w:rsidR="00196000" w:rsidRPr="00FD50CD" w:rsidRDefault="00196000" w:rsidP="00FD50CD">
      <w:pPr>
        <w:ind w:firstLine="709"/>
        <w:jc w:val="both"/>
        <w:rPr>
          <w:szCs w:val="28"/>
        </w:rPr>
      </w:pPr>
    </w:p>
    <w:p w:rsidR="00196000" w:rsidRPr="00FD50CD" w:rsidRDefault="00196000" w:rsidP="00FD50CD">
      <w:pPr>
        <w:suppressAutoHyphens/>
        <w:overflowPunct/>
        <w:autoSpaceDE/>
        <w:adjustRightInd/>
        <w:ind w:firstLine="709"/>
        <w:jc w:val="both"/>
        <w:rPr>
          <w:szCs w:val="28"/>
        </w:rPr>
      </w:pPr>
      <w:proofErr w:type="gramStart"/>
      <w:r w:rsidRPr="00FD50CD">
        <w:rPr>
          <w:bCs/>
          <w:szCs w:val="28"/>
        </w:rPr>
        <w:t xml:space="preserve">Проект </w:t>
      </w:r>
      <w:r w:rsidRPr="00FD50CD">
        <w:rPr>
          <w:lang w:eastAsia="ar-SA"/>
        </w:rPr>
        <w:t xml:space="preserve">постановления Ярославской областной Думы </w:t>
      </w:r>
      <w:r w:rsidRPr="00FD50CD">
        <w:rPr>
          <w:szCs w:val="28"/>
        </w:rPr>
        <w:t xml:space="preserve">«О внесении изменений в Регламент Ярославской областной Думы» </w:t>
      </w:r>
      <w:r w:rsidRPr="00FD50CD">
        <w:rPr>
          <w:bCs/>
          <w:szCs w:val="28"/>
        </w:rPr>
        <w:t>(далее – проект постановления</w:t>
      </w:r>
      <w:r w:rsidR="002C1B6C" w:rsidRPr="00FD50CD">
        <w:rPr>
          <w:bCs/>
          <w:szCs w:val="28"/>
        </w:rPr>
        <w:t>)</w:t>
      </w:r>
      <w:r w:rsidRPr="00FD50CD">
        <w:rPr>
          <w:bCs/>
          <w:szCs w:val="28"/>
        </w:rPr>
        <w:t xml:space="preserve"> </w:t>
      </w:r>
      <w:r w:rsidRPr="00FD50CD">
        <w:rPr>
          <w:szCs w:val="28"/>
        </w:rPr>
        <w:t xml:space="preserve">разработан в целях </w:t>
      </w:r>
      <w:r w:rsidR="002C1B6C" w:rsidRPr="00FD50CD">
        <w:rPr>
          <w:szCs w:val="28"/>
        </w:rPr>
        <w:t xml:space="preserve">совершенствования </w:t>
      </w:r>
      <w:r w:rsidR="00FD50CD" w:rsidRPr="00FD50CD">
        <w:rPr>
          <w:szCs w:val="28"/>
        </w:rPr>
        <w:t xml:space="preserve">порядка деятельности Ярославской областной Думы (далее – Дума) </w:t>
      </w:r>
      <w:r w:rsidR="002C1B6C" w:rsidRPr="00FD50CD">
        <w:rPr>
          <w:szCs w:val="28"/>
        </w:rPr>
        <w:t xml:space="preserve">и </w:t>
      </w:r>
      <w:r w:rsidRPr="00FD50CD">
        <w:rPr>
          <w:szCs w:val="28"/>
        </w:rPr>
        <w:t xml:space="preserve">приведения </w:t>
      </w:r>
      <w:r w:rsidR="00FD50CD" w:rsidRPr="00FD50CD">
        <w:rPr>
          <w:szCs w:val="28"/>
        </w:rPr>
        <w:t xml:space="preserve">Регламента Ярославской областной Думы (далее - Регламент Думы) </w:t>
      </w:r>
      <w:r w:rsidRPr="00FD50CD">
        <w:rPr>
          <w:szCs w:val="28"/>
        </w:rPr>
        <w:t xml:space="preserve">в соответствие </w:t>
      </w:r>
      <w:r w:rsidRPr="00FD50CD">
        <w:rPr>
          <w:rFonts w:eastAsiaTheme="minorHAnsi"/>
          <w:szCs w:val="28"/>
          <w:lang w:eastAsia="en-US"/>
        </w:rPr>
        <w:t xml:space="preserve">Федеральному закону от 21.12.2021 № 414-ФЗ «Об общих принципах организации публичной власти в субъектах Российской Федерации» </w:t>
      </w:r>
      <w:r w:rsidRPr="00FD50CD">
        <w:rPr>
          <w:szCs w:val="28"/>
        </w:rPr>
        <w:t>(далее – Федеральный закон № 414-ФЗ).</w:t>
      </w:r>
      <w:proofErr w:type="gramEnd"/>
    </w:p>
    <w:p w:rsidR="00274F98" w:rsidRDefault="00DA220B" w:rsidP="00FD50CD">
      <w:pPr>
        <w:ind w:firstLine="709"/>
        <w:jc w:val="both"/>
        <w:rPr>
          <w:rFonts w:eastAsiaTheme="minorHAnsi"/>
          <w:szCs w:val="28"/>
          <w:lang w:eastAsia="en-US"/>
        </w:rPr>
      </w:pPr>
      <w:r w:rsidRPr="00274F98">
        <w:rPr>
          <w:rFonts w:eastAsiaTheme="minorHAnsi"/>
          <w:szCs w:val="28"/>
          <w:lang w:eastAsia="en-US"/>
        </w:rPr>
        <w:t xml:space="preserve">Большинство правовых норм Федерального </w:t>
      </w:r>
      <w:hyperlink r:id="rId8" w:history="1">
        <w:r w:rsidRPr="00274F98">
          <w:rPr>
            <w:rFonts w:eastAsiaTheme="minorHAnsi"/>
            <w:szCs w:val="28"/>
            <w:lang w:eastAsia="en-US"/>
          </w:rPr>
          <w:t>закона</w:t>
        </w:r>
      </w:hyperlink>
      <w:r w:rsidRPr="00274F98">
        <w:rPr>
          <w:rFonts w:eastAsiaTheme="minorHAnsi"/>
          <w:szCs w:val="28"/>
          <w:lang w:eastAsia="en-US"/>
        </w:rPr>
        <w:t xml:space="preserve"> от 06.10</w:t>
      </w:r>
      <w:r w:rsidR="00B336F6">
        <w:rPr>
          <w:rFonts w:eastAsiaTheme="minorHAnsi"/>
          <w:szCs w:val="28"/>
          <w:lang w:eastAsia="en-US"/>
        </w:rPr>
        <w:t>.</w:t>
      </w:r>
      <w:r w:rsidRPr="00274F98">
        <w:rPr>
          <w:rFonts w:eastAsiaTheme="minorHAnsi"/>
          <w:szCs w:val="28"/>
          <w:lang w:eastAsia="en-US"/>
        </w:rPr>
        <w:t xml:space="preserve">1999 </w:t>
      </w:r>
      <w:r w:rsidR="00B336F6">
        <w:rPr>
          <w:rFonts w:eastAsiaTheme="minorHAnsi"/>
          <w:szCs w:val="28"/>
          <w:lang w:eastAsia="en-US"/>
        </w:rPr>
        <w:t xml:space="preserve">        </w:t>
      </w:r>
      <w:r w:rsidRPr="00274F98">
        <w:rPr>
          <w:rFonts w:eastAsiaTheme="minorHAnsi"/>
          <w:szCs w:val="28"/>
          <w:lang w:eastAsia="en-US"/>
        </w:rPr>
        <w:t xml:space="preserve">№ 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eastAsiaTheme="minorHAnsi"/>
          <w:szCs w:val="28"/>
          <w:lang w:eastAsia="en-US"/>
        </w:rPr>
        <w:t xml:space="preserve">субъектов Российской Федерации» (далее - Федеральный закон № 184-ФЗ) нашли свое отражение в положениях </w:t>
      </w:r>
      <w:r w:rsidRPr="00FD50CD">
        <w:rPr>
          <w:szCs w:val="28"/>
        </w:rPr>
        <w:t>Федеральн</w:t>
      </w:r>
      <w:r>
        <w:rPr>
          <w:szCs w:val="28"/>
        </w:rPr>
        <w:t>ого</w:t>
      </w:r>
      <w:r w:rsidRPr="00FD50CD">
        <w:rPr>
          <w:szCs w:val="28"/>
        </w:rPr>
        <w:t xml:space="preserve"> закон</w:t>
      </w:r>
      <w:r w:rsidR="00274F98">
        <w:rPr>
          <w:szCs w:val="28"/>
        </w:rPr>
        <w:t>а</w:t>
      </w:r>
      <w:r w:rsidRPr="00FD50CD">
        <w:rPr>
          <w:szCs w:val="28"/>
        </w:rPr>
        <w:t xml:space="preserve"> № 414-ФЗ</w:t>
      </w:r>
      <w:r>
        <w:rPr>
          <w:rFonts w:eastAsiaTheme="minorHAnsi"/>
          <w:szCs w:val="28"/>
          <w:lang w:eastAsia="en-US"/>
        </w:rPr>
        <w:t xml:space="preserve">. Однако </w:t>
      </w:r>
      <w:r w:rsidR="00274F98">
        <w:rPr>
          <w:rFonts w:eastAsiaTheme="minorHAnsi"/>
          <w:szCs w:val="28"/>
          <w:lang w:eastAsia="en-US"/>
        </w:rPr>
        <w:t>при этом</w:t>
      </w:r>
      <w:r>
        <w:rPr>
          <w:rFonts w:eastAsiaTheme="minorHAnsi"/>
          <w:szCs w:val="28"/>
          <w:lang w:eastAsia="en-US"/>
        </w:rPr>
        <w:t xml:space="preserve"> </w:t>
      </w:r>
      <w:r w:rsidR="00274F98">
        <w:rPr>
          <w:rFonts w:eastAsiaTheme="minorHAnsi"/>
          <w:szCs w:val="28"/>
          <w:lang w:eastAsia="en-US"/>
        </w:rPr>
        <w:t xml:space="preserve">использован иной </w:t>
      </w:r>
      <w:r>
        <w:rPr>
          <w:rFonts w:eastAsiaTheme="minorHAnsi"/>
          <w:szCs w:val="28"/>
          <w:lang w:eastAsia="en-US"/>
        </w:rPr>
        <w:t xml:space="preserve">подход в изложении соответствующих правовых норм, </w:t>
      </w:r>
      <w:r w:rsidR="00274F98">
        <w:rPr>
          <w:rFonts w:eastAsiaTheme="minorHAnsi"/>
          <w:szCs w:val="28"/>
          <w:lang w:eastAsia="en-US"/>
        </w:rPr>
        <w:t xml:space="preserve">изменено </w:t>
      </w:r>
      <w:r>
        <w:rPr>
          <w:rFonts w:eastAsiaTheme="minorHAnsi"/>
          <w:szCs w:val="28"/>
          <w:lang w:eastAsia="en-US"/>
        </w:rPr>
        <w:t>их структурировани</w:t>
      </w:r>
      <w:r w:rsidR="0036270B"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 и систематизация</w:t>
      </w:r>
      <w:r w:rsidR="00274F98">
        <w:rPr>
          <w:rFonts w:eastAsiaTheme="minorHAnsi"/>
          <w:szCs w:val="28"/>
          <w:lang w:eastAsia="en-US"/>
        </w:rPr>
        <w:t>, уточнена используемая терминология</w:t>
      </w:r>
      <w:r w:rsidR="00E16F76">
        <w:rPr>
          <w:rFonts w:eastAsiaTheme="minorHAnsi"/>
          <w:szCs w:val="28"/>
          <w:lang w:eastAsia="en-US"/>
        </w:rPr>
        <w:t>.</w:t>
      </w:r>
      <w:r w:rsidR="00274F98">
        <w:rPr>
          <w:rFonts w:eastAsiaTheme="minorHAnsi"/>
          <w:szCs w:val="28"/>
          <w:lang w:eastAsia="en-US"/>
        </w:rPr>
        <w:t xml:space="preserve"> </w:t>
      </w:r>
      <w:r w:rsidR="00E16F76">
        <w:rPr>
          <w:rFonts w:eastAsiaTheme="minorHAnsi"/>
          <w:szCs w:val="28"/>
          <w:lang w:eastAsia="en-US"/>
        </w:rPr>
        <w:t>Кроме того,</w:t>
      </w:r>
      <w:r w:rsidR="0036270B">
        <w:rPr>
          <w:rFonts w:eastAsiaTheme="minorHAnsi"/>
          <w:szCs w:val="28"/>
          <w:lang w:eastAsia="en-US"/>
        </w:rPr>
        <w:t xml:space="preserve"> изменено правовое регулирование</w:t>
      </w:r>
      <w:r w:rsidR="00E16F76">
        <w:rPr>
          <w:rFonts w:eastAsiaTheme="minorHAnsi"/>
          <w:szCs w:val="28"/>
          <w:lang w:eastAsia="en-US"/>
        </w:rPr>
        <w:t xml:space="preserve"> ряда вопросов. Все это</w:t>
      </w:r>
      <w:r w:rsidR="00274F98">
        <w:rPr>
          <w:rFonts w:eastAsiaTheme="minorHAnsi"/>
          <w:szCs w:val="28"/>
          <w:lang w:eastAsia="en-US"/>
        </w:rPr>
        <w:t xml:space="preserve"> повлекло за собой необходимость внесения соответствующих изменений в Регламент Думы.</w:t>
      </w:r>
    </w:p>
    <w:p w:rsidR="00FD50CD" w:rsidRPr="00FD50CD" w:rsidRDefault="00FD50CD" w:rsidP="00FD50CD">
      <w:pPr>
        <w:ind w:firstLine="709"/>
        <w:jc w:val="both"/>
        <w:rPr>
          <w:rFonts w:eastAsiaTheme="minorHAnsi"/>
          <w:szCs w:val="28"/>
          <w:lang w:eastAsia="en-US"/>
        </w:rPr>
      </w:pPr>
      <w:r w:rsidRPr="00FD50CD">
        <w:rPr>
          <w:rFonts w:eastAsiaTheme="minorHAnsi"/>
          <w:szCs w:val="28"/>
          <w:lang w:eastAsia="en-US"/>
        </w:rPr>
        <w:t>Статьей 2 Федерального закона № 414-ФЗ закрепляются принципы деятельности органов, входящих в единую систему публичной власти в субъекте Российской Федерации. В этой связи предлагается часть 1 статьи 6 Регламента Думы изложить в новой редакции, предусмотрев осуществление Думой своей деятельности в соответствии с принципами, установленными указанным Федеральным законом.</w:t>
      </w:r>
    </w:p>
    <w:p w:rsidR="00467583" w:rsidRDefault="00467583" w:rsidP="00FD50CD">
      <w:pPr>
        <w:overflowPunct/>
        <w:ind w:firstLine="709"/>
        <w:jc w:val="both"/>
        <w:rPr>
          <w:sz w:val="27"/>
          <w:szCs w:val="27"/>
        </w:rPr>
      </w:pPr>
      <w:r>
        <w:rPr>
          <w:bCs/>
          <w:sz w:val="27"/>
          <w:szCs w:val="27"/>
        </w:rPr>
        <w:t xml:space="preserve">Согласно части 2 статьи 4 </w:t>
      </w:r>
      <w:r w:rsidR="00A25913" w:rsidRPr="00FD50CD">
        <w:rPr>
          <w:rFonts w:eastAsiaTheme="minorHAnsi"/>
          <w:szCs w:val="28"/>
          <w:lang w:eastAsia="en-US"/>
        </w:rPr>
        <w:t>Федерального закона № 414-ФЗ</w:t>
      </w:r>
      <w:r w:rsidR="00A25913">
        <w:rPr>
          <w:bCs/>
          <w:sz w:val="27"/>
          <w:szCs w:val="27"/>
        </w:rPr>
        <w:t xml:space="preserve"> </w:t>
      </w:r>
      <w:r w:rsidR="00A25913">
        <w:rPr>
          <w:sz w:val="27"/>
          <w:szCs w:val="27"/>
        </w:rPr>
        <w:t>законодательный орган субъекта Российской Федерации</w:t>
      </w:r>
      <w:r w:rsidR="00A25913">
        <w:rPr>
          <w:bCs/>
          <w:sz w:val="27"/>
          <w:szCs w:val="27"/>
        </w:rPr>
        <w:t xml:space="preserve"> входит </w:t>
      </w:r>
      <w:r>
        <w:rPr>
          <w:bCs/>
          <w:sz w:val="27"/>
          <w:szCs w:val="27"/>
        </w:rPr>
        <w:t xml:space="preserve">в систему органов </w:t>
      </w:r>
      <w:r>
        <w:rPr>
          <w:sz w:val="27"/>
          <w:szCs w:val="27"/>
        </w:rPr>
        <w:t>государственной власти субъекта Российской Федерации</w:t>
      </w:r>
      <w:r w:rsidR="00E16F76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E16F76">
        <w:rPr>
          <w:sz w:val="27"/>
          <w:szCs w:val="27"/>
        </w:rPr>
        <w:t>С</w:t>
      </w:r>
      <w:r w:rsidR="00A25913">
        <w:rPr>
          <w:sz w:val="27"/>
          <w:szCs w:val="27"/>
        </w:rPr>
        <w:t xml:space="preserve">татьей 7 указанного Федерального закона закреплены основные положения организации и деятельности законодательного органа субъекта Российской Федерации как органа публичной власти. С учетом положений федерального законодательства проектом постановления предлагается </w:t>
      </w:r>
      <w:r w:rsidR="001C2E32">
        <w:rPr>
          <w:sz w:val="27"/>
          <w:szCs w:val="27"/>
        </w:rPr>
        <w:t xml:space="preserve">внести </w:t>
      </w:r>
      <w:r w:rsidR="00D530A2">
        <w:rPr>
          <w:sz w:val="27"/>
          <w:szCs w:val="27"/>
        </w:rPr>
        <w:t xml:space="preserve">соответствующие </w:t>
      </w:r>
      <w:r w:rsidR="001C2E32">
        <w:rPr>
          <w:sz w:val="27"/>
          <w:szCs w:val="27"/>
        </w:rPr>
        <w:t>изменения в</w:t>
      </w:r>
      <w:r w:rsidR="00A25913">
        <w:rPr>
          <w:sz w:val="27"/>
          <w:szCs w:val="27"/>
        </w:rPr>
        <w:t xml:space="preserve"> част</w:t>
      </w:r>
      <w:r w:rsidR="001C2E32">
        <w:rPr>
          <w:sz w:val="27"/>
          <w:szCs w:val="27"/>
        </w:rPr>
        <w:t>ь</w:t>
      </w:r>
      <w:r w:rsidR="00A25913">
        <w:rPr>
          <w:sz w:val="27"/>
          <w:szCs w:val="27"/>
        </w:rPr>
        <w:t xml:space="preserve"> 1 статьи 2</w:t>
      </w:r>
      <w:r w:rsidR="00D530A2">
        <w:rPr>
          <w:sz w:val="27"/>
          <w:szCs w:val="27"/>
        </w:rPr>
        <w:t>,</w:t>
      </w:r>
      <w:r w:rsidR="001C2E32">
        <w:rPr>
          <w:sz w:val="27"/>
          <w:szCs w:val="27"/>
        </w:rPr>
        <w:t xml:space="preserve"> </w:t>
      </w:r>
      <w:r w:rsidR="00FD5277" w:rsidRPr="00FD50CD">
        <w:rPr>
          <w:rFonts w:eastAsiaTheme="minorHAnsi"/>
          <w:szCs w:val="28"/>
          <w:lang w:eastAsia="en-US"/>
        </w:rPr>
        <w:t xml:space="preserve">пункт </w:t>
      </w:r>
      <w:r w:rsidR="00FD5277">
        <w:rPr>
          <w:rFonts w:eastAsiaTheme="minorHAnsi"/>
          <w:szCs w:val="28"/>
          <w:lang w:eastAsia="en-US"/>
        </w:rPr>
        <w:t>11</w:t>
      </w:r>
      <w:r w:rsidR="00FD5277" w:rsidRPr="00FD50CD">
        <w:rPr>
          <w:rFonts w:eastAsiaTheme="minorHAnsi"/>
          <w:szCs w:val="28"/>
          <w:lang w:eastAsia="en-US"/>
        </w:rPr>
        <w:t xml:space="preserve"> статьи 47</w:t>
      </w:r>
      <w:r w:rsidR="00E16F76">
        <w:rPr>
          <w:rFonts w:eastAsiaTheme="minorHAnsi"/>
          <w:szCs w:val="28"/>
          <w:lang w:eastAsia="en-US"/>
        </w:rPr>
        <w:t xml:space="preserve"> и</w:t>
      </w:r>
      <w:r w:rsidR="001C2E32">
        <w:rPr>
          <w:rFonts w:eastAsiaTheme="minorHAnsi"/>
          <w:szCs w:val="28"/>
          <w:lang w:eastAsia="en-US"/>
        </w:rPr>
        <w:t xml:space="preserve"> статью</w:t>
      </w:r>
      <w:r w:rsidR="00FD5277">
        <w:rPr>
          <w:rFonts w:eastAsiaTheme="minorHAnsi"/>
          <w:szCs w:val="28"/>
          <w:lang w:eastAsia="en-US"/>
        </w:rPr>
        <w:t xml:space="preserve"> 77</w:t>
      </w:r>
      <w:r w:rsidR="00704193">
        <w:rPr>
          <w:rFonts w:eastAsiaTheme="minorHAnsi"/>
          <w:szCs w:val="28"/>
          <w:lang w:eastAsia="en-US"/>
        </w:rPr>
        <w:t xml:space="preserve"> Регламента Думы.</w:t>
      </w:r>
    </w:p>
    <w:p w:rsidR="00E941F2" w:rsidRDefault="00E941F2" w:rsidP="00E941F2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Пунктом 4 части 1 статьи 8 Федерального Закона № 414-ФЗ предусмотрено представление ежегодного отчета о результатах деятельности высшего исполнительного органа субъекта Российской Федерации высшим должностным лицом субъекта Российской Федерации или председателем высшего исполнительного органа субъекта Российской Федерации. С учетом указанной нормы проектом постановления предлагается внести соответствующие изменения в </w:t>
      </w:r>
      <w:r w:rsidR="00D86C35">
        <w:rPr>
          <w:rFonts w:eastAsiaTheme="minorHAnsi"/>
          <w:szCs w:val="28"/>
          <w:lang w:eastAsia="en-US"/>
        </w:rPr>
        <w:t>пункт 6</w:t>
      </w:r>
      <w:r w:rsidR="00D86C35">
        <w:rPr>
          <w:rFonts w:eastAsiaTheme="minorHAnsi"/>
          <w:szCs w:val="28"/>
          <w:vertAlign w:val="superscript"/>
          <w:lang w:eastAsia="en-US"/>
        </w:rPr>
        <w:t>1</w:t>
      </w:r>
      <w:r w:rsidR="00D86C35">
        <w:rPr>
          <w:rFonts w:eastAsiaTheme="minorHAnsi"/>
          <w:szCs w:val="28"/>
          <w:lang w:eastAsia="en-US"/>
        </w:rPr>
        <w:t xml:space="preserve"> статьи 38, </w:t>
      </w:r>
      <w:r>
        <w:rPr>
          <w:rFonts w:eastAsiaTheme="minorHAnsi"/>
          <w:szCs w:val="28"/>
          <w:lang w:eastAsia="en-US"/>
        </w:rPr>
        <w:t>наименование главы 18</w:t>
      </w:r>
      <w:r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>, статьи 234</w:t>
      </w:r>
      <w:r>
        <w:rPr>
          <w:rFonts w:eastAsiaTheme="minorHAnsi"/>
          <w:szCs w:val="28"/>
          <w:vertAlign w:val="superscript"/>
          <w:lang w:eastAsia="en-US"/>
        </w:rPr>
        <w:t>1</w:t>
      </w:r>
      <w:r w:rsidR="00E16F76">
        <w:rPr>
          <w:rFonts w:eastAsiaTheme="minorHAnsi"/>
          <w:szCs w:val="28"/>
          <w:lang w:eastAsia="en-US"/>
        </w:rPr>
        <w:t xml:space="preserve"> и</w:t>
      </w:r>
      <w:r>
        <w:rPr>
          <w:rFonts w:eastAsiaTheme="minorHAnsi"/>
          <w:szCs w:val="28"/>
          <w:lang w:eastAsia="en-US"/>
        </w:rPr>
        <w:t xml:space="preserve"> 234</w:t>
      </w:r>
      <w:r>
        <w:rPr>
          <w:rFonts w:eastAsiaTheme="minorHAnsi"/>
          <w:szCs w:val="28"/>
          <w:vertAlign w:val="superscript"/>
          <w:lang w:eastAsia="en-US"/>
        </w:rPr>
        <w:t>3</w:t>
      </w:r>
      <w:r>
        <w:rPr>
          <w:rFonts w:eastAsiaTheme="minorHAnsi"/>
          <w:szCs w:val="28"/>
          <w:lang w:eastAsia="en-US"/>
        </w:rPr>
        <w:t xml:space="preserve"> Регламента Думы.</w:t>
      </w:r>
    </w:p>
    <w:p w:rsidR="00D530A2" w:rsidRPr="00FA390D" w:rsidRDefault="00AC7F10" w:rsidP="00D530A2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lastRenderedPageBreak/>
        <w:t>К полномочиям з</w:t>
      </w:r>
      <w:r w:rsidR="00D530A2">
        <w:rPr>
          <w:rFonts w:eastAsiaTheme="minorHAnsi"/>
          <w:szCs w:val="28"/>
          <w:lang w:eastAsia="en-US"/>
        </w:rPr>
        <w:t>аконодательн</w:t>
      </w:r>
      <w:r>
        <w:rPr>
          <w:rFonts w:eastAsiaTheme="minorHAnsi"/>
          <w:szCs w:val="28"/>
          <w:lang w:eastAsia="en-US"/>
        </w:rPr>
        <w:t>ого</w:t>
      </w:r>
      <w:r w:rsidR="00D530A2">
        <w:rPr>
          <w:rFonts w:eastAsiaTheme="minorHAnsi"/>
          <w:szCs w:val="28"/>
          <w:lang w:eastAsia="en-US"/>
        </w:rPr>
        <w:t xml:space="preserve"> орган</w:t>
      </w:r>
      <w:r>
        <w:rPr>
          <w:rFonts w:eastAsiaTheme="minorHAnsi"/>
          <w:szCs w:val="28"/>
          <w:lang w:eastAsia="en-US"/>
        </w:rPr>
        <w:t>а</w:t>
      </w:r>
      <w:r w:rsidR="00D530A2">
        <w:rPr>
          <w:rFonts w:eastAsiaTheme="minorHAnsi"/>
          <w:szCs w:val="28"/>
          <w:lang w:eastAsia="en-US"/>
        </w:rPr>
        <w:t xml:space="preserve"> субъекта Российской Федерации </w:t>
      </w:r>
      <w:r w:rsidR="006115E3">
        <w:rPr>
          <w:rFonts w:eastAsiaTheme="minorHAnsi"/>
          <w:szCs w:val="28"/>
          <w:lang w:eastAsia="en-US"/>
        </w:rPr>
        <w:t xml:space="preserve">согласно пункту 5 части 1 статьи 8 Федерального закона </w:t>
      </w:r>
      <w:r w:rsidR="00E16F76">
        <w:rPr>
          <w:rFonts w:eastAsiaTheme="minorHAnsi"/>
          <w:szCs w:val="28"/>
          <w:lang w:eastAsia="en-US"/>
        </w:rPr>
        <w:t xml:space="preserve">            </w:t>
      </w:r>
      <w:r w:rsidR="006115E3">
        <w:rPr>
          <w:rFonts w:eastAsiaTheme="minorHAnsi"/>
          <w:szCs w:val="28"/>
          <w:lang w:eastAsia="en-US"/>
        </w:rPr>
        <w:t xml:space="preserve">№ 414-ФЗ </w:t>
      </w:r>
      <w:r w:rsidR="00065D1E">
        <w:rPr>
          <w:rFonts w:eastAsiaTheme="minorHAnsi"/>
          <w:szCs w:val="28"/>
          <w:lang w:eastAsia="en-US"/>
        </w:rPr>
        <w:t xml:space="preserve">относится </w:t>
      </w:r>
      <w:r w:rsidR="00D530A2">
        <w:rPr>
          <w:rFonts w:eastAsiaTheme="minorHAnsi"/>
          <w:szCs w:val="28"/>
          <w:lang w:eastAsia="en-US"/>
        </w:rPr>
        <w:t>заслушива</w:t>
      </w:r>
      <w:r>
        <w:rPr>
          <w:rFonts w:eastAsiaTheme="minorHAnsi"/>
          <w:szCs w:val="28"/>
          <w:lang w:eastAsia="en-US"/>
        </w:rPr>
        <w:t>ние</w:t>
      </w:r>
      <w:r w:rsidR="00D530A2">
        <w:rPr>
          <w:rFonts w:eastAsiaTheme="minorHAnsi"/>
          <w:szCs w:val="28"/>
          <w:lang w:eastAsia="en-US"/>
        </w:rPr>
        <w:t xml:space="preserve"> информаци</w:t>
      </w:r>
      <w:r>
        <w:rPr>
          <w:rFonts w:eastAsiaTheme="minorHAnsi"/>
          <w:szCs w:val="28"/>
          <w:lang w:eastAsia="en-US"/>
        </w:rPr>
        <w:t>и</w:t>
      </w:r>
      <w:r w:rsidR="00D530A2">
        <w:rPr>
          <w:rFonts w:eastAsiaTheme="minorHAnsi"/>
          <w:szCs w:val="28"/>
          <w:lang w:eastAsia="en-US"/>
        </w:rPr>
        <w:t xml:space="preserve"> о деятельности территориальных органов федеральных органов исполнительной власти и органов местного самоуправления в соответствующем субъекте Российской Федерации, определ</w:t>
      </w:r>
      <w:r>
        <w:rPr>
          <w:rFonts w:eastAsiaTheme="minorHAnsi"/>
          <w:szCs w:val="28"/>
          <w:lang w:eastAsia="en-US"/>
        </w:rPr>
        <w:t>ение</w:t>
      </w:r>
      <w:r w:rsidR="00D530A2">
        <w:rPr>
          <w:rFonts w:eastAsiaTheme="minorHAnsi"/>
          <w:szCs w:val="28"/>
          <w:lang w:eastAsia="en-US"/>
        </w:rPr>
        <w:t xml:space="preserve"> поряд</w:t>
      </w:r>
      <w:r>
        <w:rPr>
          <w:rFonts w:eastAsiaTheme="minorHAnsi"/>
          <w:szCs w:val="28"/>
          <w:lang w:eastAsia="en-US"/>
        </w:rPr>
        <w:t>ка</w:t>
      </w:r>
      <w:r w:rsidR="00D530A2">
        <w:rPr>
          <w:rFonts w:eastAsiaTheme="minorHAnsi"/>
          <w:szCs w:val="28"/>
          <w:lang w:eastAsia="en-US"/>
        </w:rPr>
        <w:t xml:space="preserve"> участия в заседаниях законодательного органа субъекта Российской Федерации руководителей исполнительных органов субъекта Российской Федерации в </w:t>
      </w:r>
      <w:r w:rsidR="00D530A2" w:rsidRPr="006115E3">
        <w:rPr>
          <w:rFonts w:eastAsiaTheme="minorHAnsi"/>
          <w:szCs w:val="28"/>
          <w:lang w:eastAsia="en-US"/>
        </w:rPr>
        <w:t xml:space="preserve">соответствии с </w:t>
      </w:r>
      <w:hyperlink r:id="rId9" w:history="1">
        <w:r w:rsidR="00D530A2" w:rsidRPr="006115E3">
          <w:rPr>
            <w:rFonts w:eastAsiaTheme="minorHAnsi"/>
            <w:szCs w:val="28"/>
            <w:lang w:eastAsia="en-US"/>
          </w:rPr>
          <w:t>частью 7 статьи 11</w:t>
        </w:r>
        <w:proofErr w:type="gramEnd"/>
      </w:hyperlink>
      <w:r w:rsidR="00D530A2" w:rsidRPr="006115E3">
        <w:rPr>
          <w:rFonts w:eastAsiaTheme="minorHAnsi"/>
          <w:szCs w:val="28"/>
          <w:lang w:eastAsia="en-US"/>
        </w:rPr>
        <w:t xml:space="preserve"> </w:t>
      </w:r>
      <w:r w:rsidR="006115E3">
        <w:rPr>
          <w:rFonts w:eastAsiaTheme="minorHAnsi"/>
          <w:szCs w:val="28"/>
          <w:lang w:eastAsia="en-US"/>
        </w:rPr>
        <w:t>указанного</w:t>
      </w:r>
      <w:r w:rsidR="00D530A2" w:rsidRPr="006115E3">
        <w:rPr>
          <w:rFonts w:eastAsiaTheme="minorHAnsi"/>
          <w:szCs w:val="28"/>
          <w:lang w:eastAsia="en-US"/>
        </w:rPr>
        <w:t xml:space="preserve"> </w:t>
      </w:r>
      <w:r w:rsidR="00D530A2">
        <w:rPr>
          <w:rFonts w:eastAsiaTheme="minorHAnsi"/>
          <w:szCs w:val="28"/>
          <w:lang w:eastAsia="en-US"/>
        </w:rPr>
        <w:t>Федерального закона</w:t>
      </w:r>
      <w:r w:rsidR="006115E3">
        <w:rPr>
          <w:rFonts w:eastAsiaTheme="minorHAnsi"/>
          <w:szCs w:val="28"/>
          <w:lang w:eastAsia="en-US"/>
        </w:rPr>
        <w:t>. Проектом постановления предлагает</w:t>
      </w:r>
      <w:r>
        <w:rPr>
          <w:rFonts w:eastAsiaTheme="minorHAnsi"/>
          <w:szCs w:val="28"/>
          <w:lang w:eastAsia="en-US"/>
        </w:rPr>
        <w:t xml:space="preserve">ся </w:t>
      </w:r>
      <w:r w:rsidR="00FA390D">
        <w:rPr>
          <w:rFonts w:eastAsiaTheme="minorHAnsi"/>
          <w:szCs w:val="28"/>
          <w:lang w:eastAsia="en-US"/>
        </w:rPr>
        <w:t>внести соответствующие изменения в пункт 6</w:t>
      </w:r>
      <w:r w:rsidR="00FA390D">
        <w:rPr>
          <w:rFonts w:eastAsiaTheme="minorHAnsi"/>
          <w:szCs w:val="28"/>
          <w:vertAlign w:val="superscript"/>
          <w:lang w:eastAsia="en-US"/>
        </w:rPr>
        <w:t xml:space="preserve">2 </w:t>
      </w:r>
      <w:r w:rsidR="00FA390D">
        <w:rPr>
          <w:rFonts w:eastAsiaTheme="minorHAnsi"/>
          <w:szCs w:val="28"/>
          <w:lang w:eastAsia="en-US"/>
        </w:rPr>
        <w:t xml:space="preserve">статьи 38, </w:t>
      </w:r>
      <w:r w:rsidR="0029228E">
        <w:rPr>
          <w:rFonts w:eastAsiaTheme="minorHAnsi"/>
          <w:szCs w:val="28"/>
          <w:lang w:eastAsia="en-US"/>
        </w:rPr>
        <w:t>статью</w:t>
      </w:r>
      <w:r w:rsidR="00FA390D">
        <w:rPr>
          <w:rFonts w:eastAsiaTheme="minorHAnsi"/>
          <w:szCs w:val="28"/>
          <w:lang w:eastAsia="en-US"/>
        </w:rPr>
        <w:t xml:space="preserve"> 131,</w:t>
      </w:r>
      <w:r w:rsidR="00012074">
        <w:rPr>
          <w:rFonts w:eastAsiaTheme="minorHAnsi"/>
          <w:szCs w:val="28"/>
          <w:lang w:eastAsia="en-US"/>
        </w:rPr>
        <w:t xml:space="preserve"> </w:t>
      </w:r>
      <w:r w:rsidR="0029228E">
        <w:rPr>
          <w:rFonts w:eastAsiaTheme="minorHAnsi"/>
          <w:szCs w:val="28"/>
          <w:lang w:eastAsia="en-US"/>
        </w:rPr>
        <w:t xml:space="preserve">а также </w:t>
      </w:r>
      <w:r w:rsidR="00012074">
        <w:rPr>
          <w:rFonts w:eastAsiaTheme="minorHAnsi"/>
          <w:szCs w:val="28"/>
          <w:lang w:eastAsia="en-US"/>
        </w:rPr>
        <w:t xml:space="preserve">статью 99 в части </w:t>
      </w:r>
      <w:r w:rsidR="00B336F6">
        <w:rPr>
          <w:rFonts w:eastAsiaTheme="minorHAnsi"/>
          <w:szCs w:val="28"/>
          <w:lang w:eastAsia="en-US"/>
        </w:rPr>
        <w:t xml:space="preserve">ее </w:t>
      </w:r>
      <w:r w:rsidR="00012074">
        <w:rPr>
          <w:rFonts w:eastAsiaTheme="minorHAnsi"/>
          <w:szCs w:val="28"/>
          <w:lang w:eastAsia="en-US"/>
        </w:rPr>
        <w:t>дополнения частью 3</w:t>
      </w:r>
      <w:r w:rsidR="00786FED">
        <w:rPr>
          <w:rFonts w:eastAsiaTheme="minorHAnsi"/>
          <w:szCs w:val="28"/>
          <w:lang w:eastAsia="en-US"/>
        </w:rPr>
        <w:t>, наименование главы 20</w:t>
      </w:r>
      <w:r w:rsidR="00786FED">
        <w:rPr>
          <w:rFonts w:eastAsiaTheme="minorHAnsi"/>
          <w:szCs w:val="28"/>
          <w:vertAlign w:val="superscript"/>
          <w:lang w:eastAsia="en-US"/>
        </w:rPr>
        <w:t>3</w:t>
      </w:r>
      <w:r w:rsidR="00786FED">
        <w:rPr>
          <w:rFonts w:eastAsiaTheme="minorHAnsi"/>
          <w:szCs w:val="28"/>
          <w:lang w:eastAsia="en-US"/>
        </w:rPr>
        <w:t>, статьи 246</w:t>
      </w:r>
      <w:r w:rsidR="00786FED">
        <w:rPr>
          <w:rFonts w:eastAsiaTheme="minorHAnsi"/>
          <w:szCs w:val="28"/>
          <w:vertAlign w:val="superscript"/>
          <w:lang w:eastAsia="en-US"/>
        </w:rPr>
        <w:t>9</w:t>
      </w:r>
      <w:r w:rsidR="00786FED">
        <w:rPr>
          <w:rFonts w:eastAsiaTheme="minorHAnsi"/>
          <w:szCs w:val="28"/>
          <w:lang w:eastAsia="en-US"/>
        </w:rPr>
        <w:t>, 246</w:t>
      </w:r>
      <w:r w:rsidR="00E941F2">
        <w:rPr>
          <w:rFonts w:eastAsiaTheme="minorHAnsi"/>
          <w:szCs w:val="28"/>
          <w:vertAlign w:val="superscript"/>
          <w:lang w:eastAsia="en-US"/>
        </w:rPr>
        <w:t>16</w:t>
      </w:r>
      <w:r w:rsidR="00065D1E">
        <w:rPr>
          <w:rFonts w:eastAsiaTheme="minorHAnsi"/>
          <w:szCs w:val="28"/>
          <w:lang w:eastAsia="en-US"/>
        </w:rPr>
        <w:t xml:space="preserve"> и</w:t>
      </w:r>
      <w:r w:rsidR="00E941F2">
        <w:rPr>
          <w:rFonts w:eastAsiaTheme="minorHAnsi"/>
          <w:szCs w:val="28"/>
          <w:lang w:eastAsia="en-US"/>
        </w:rPr>
        <w:t xml:space="preserve"> </w:t>
      </w:r>
      <w:r w:rsidR="00786FED">
        <w:rPr>
          <w:rFonts w:eastAsiaTheme="minorHAnsi"/>
          <w:szCs w:val="28"/>
          <w:lang w:eastAsia="en-US"/>
        </w:rPr>
        <w:t>246</w:t>
      </w:r>
      <w:r w:rsidR="00E941F2">
        <w:rPr>
          <w:rFonts w:eastAsiaTheme="minorHAnsi"/>
          <w:szCs w:val="28"/>
          <w:vertAlign w:val="superscript"/>
          <w:lang w:eastAsia="en-US"/>
        </w:rPr>
        <w:t xml:space="preserve">17 </w:t>
      </w:r>
      <w:r w:rsidR="00E941F2">
        <w:rPr>
          <w:rFonts w:eastAsiaTheme="minorHAnsi"/>
          <w:szCs w:val="28"/>
          <w:lang w:eastAsia="en-US"/>
        </w:rPr>
        <w:t>Регламента Думы</w:t>
      </w:r>
      <w:r w:rsidR="00012074">
        <w:rPr>
          <w:rFonts w:eastAsiaTheme="minorHAnsi"/>
          <w:szCs w:val="28"/>
          <w:lang w:eastAsia="en-US"/>
        </w:rPr>
        <w:t>.</w:t>
      </w:r>
    </w:p>
    <w:p w:rsidR="001470ED" w:rsidRPr="00FD50CD" w:rsidRDefault="00FD50CD" w:rsidP="00FD50CD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r w:rsidRPr="00FD50CD">
        <w:rPr>
          <w:rFonts w:eastAsiaTheme="minorHAnsi"/>
          <w:szCs w:val="28"/>
          <w:lang w:eastAsia="en-US"/>
        </w:rPr>
        <w:t>Поскольку с</w:t>
      </w:r>
      <w:r w:rsidR="00921FFB" w:rsidRPr="00FD50CD">
        <w:rPr>
          <w:rFonts w:eastAsiaTheme="minorHAnsi"/>
          <w:szCs w:val="28"/>
          <w:lang w:eastAsia="en-US"/>
        </w:rPr>
        <w:t xml:space="preserve">татьей 9 Федерального закона № 414-ФЗ </w:t>
      </w:r>
      <w:r w:rsidR="001470ED" w:rsidRPr="00FD50CD">
        <w:rPr>
          <w:rFonts w:eastAsiaTheme="minorHAnsi"/>
          <w:szCs w:val="28"/>
          <w:lang w:eastAsia="en-US"/>
        </w:rPr>
        <w:t>унифи</w:t>
      </w:r>
      <w:r w:rsidR="00921FFB" w:rsidRPr="00FD50CD">
        <w:rPr>
          <w:rFonts w:eastAsiaTheme="minorHAnsi"/>
          <w:szCs w:val="28"/>
          <w:lang w:eastAsia="en-US"/>
        </w:rPr>
        <w:t>цируется</w:t>
      </w:r>
      <w:r w:rsidR="001470ED" w:rsidRPr="00FD50CD">
        <w:rPr>
          <w:rFonts w:eastAsiaTheme="minorHAnsi"/>
          <w:szCs w:val="28"/>
          <w:lang w:eastAsia="en-US"/>
        </w:rPr>
        <w:t xml:space="preserve"> законодательн</w:t>
      </w:r>
      <w:r w:rsidR="00921FFB" w:rsidRPr="00FD50CD">
        <w:rPr>
          <w:rFonts w:eastAsiaTheme="minorHAnsi"/>
          <w:szCs w:val="28"/>
          <w:lang w:eastAsia="en-US"/>
        </w:rPr>
        <w:t>ая</w:t>
      </w:r>
      <w:r w:rsidR="001470ED" w:rsidRPr="00FD50CD">
        <w:rPr>
          <w:rFonts w:eastAsiaTheme="minorHAnsi"/>
          <w:szCs w:val="28"/>
          <w:lang w:eastAsia="en-US"/>
        </w:rPr>
        <w:t xml:space="preserve"> процедур</w:t>
      </w:r>
      <w:r w:rsidR="00921FFB" w:rsidRPr="00FD50CD">
        <w:rPr>
          <w:rFonts w:eastAsiaTheme="minorHAnsi"/>
          <w:szCs w:val="28"/>
          <w:lang w:eastAsia="en-US"/>
        </w:rPr>
        <w:t>а,</w:t>
      </w:r>
      <w:r w:rsidR="001470ED" w:rsidRPr="00FD50CD">
        <w:rPr>
          <w:rFonts w:eastAsiaTheme="minorHAnsi"/>
          <w:szCs w:val="28"/>
          <w:lang w:eastAsia="en-US"/>
        </w:rPr>
        <w:t xml:space="preserve"> предусматривающая порядок внесения законодательными органами субъектов Российской Федерации законопроектов в Государственную Думу</w:t>
      </w:r>
      <w:r w:rsidR="00921FFB" w:rsidRPr="00FD50CD">
        <w:rPr>
          <w:rFonts w:eastAsiaTheme="minorHAnsi"/>
          <w:szCs w:val="28"/>
          <w:lang w:eastAsia="en-US"/>
        </w:rPr>
        <w:t xml:space="preserve"> Федерального Собрания Российской Федерации, </w:t>
      </w:r>
      <w:r w:rsidRPr="00FD50CD">
        <w:rPr>
          <w:rFonts w:eastAsiaTheme="minorHAnsi"/>
          <w:szCs w:val="28"/>
          <w:lang w:eastAsia="en-US"/>
        </w:rPr>
        <w:t xml:space="preserve">проектом постановления </w:t>
      </w:r>
      <w:r w:rsidR="00921FFB" w:rsidRPr="00FD50CD">
        <w:rPr>
          <w:rFonts w:eastAsiaTheme="minorHAnsi"/>
          <w:szCs w:val="28"/>
          <w:lang w:eastAsia="en-US"/>
        </w:rPr>
        <w:t xml:space="preserve">предлагается внести соответствующие изменения в статью 9, пункт 2 статьи 47, </w:t>
      </w:r>
      <w:r w:rsidRPr="00FD50CD">
        <w:rPr>
          <w:rFonts w:eastAsiaTheme="minorHAnsi"/>
          <w:szCs w:val="28"/>
          <w:lang w:eastAsia="en-US"/>
        </w:rPr>
        <w:t xml:space="preserve">статьи </w:t>
      </w:r>
      <w:r w:rsidR="00D04F8E">
        <w:rPr>
          <w:rFonts w:eastAsiaTheme="minorHAnsi"/>
          <w:szCs w:val="28"/>
          <w:lang w:eastAsia="en-US"/>
        </w:rPr>
        <w:t xml:space="preserve">109 и </w:t>
      </w:r>
      <w:r w:rsidR="00CE34D1" w:rsidRPr="00FD50CD">
        <w:rPr>
          <w:rFonts w:eastAsiaTheme="minorHAnsi"/>
          <w:szCs w:val="28"/>
          <w:lang w:eastAsia="en-US"/>
        </w:rPr>
        <w:t>203</w:t>
      </w:r>
      <w:r w:rsidR="00CE34D1" w:rsidRPr="00FD50CD">
        <w:rPr>
          <w:rFonts w:eastAsiaTheme="minorHAnsi"/>
          <w:szCs w:val="28"/>
          <w:vertAlign w:val="superscript"/>
          <w:lang w:eastAsia="en-US"/>
        </w:rPr>
        <w:t>1</w:t>
      </w:r>
      <w:r w:rsidR="00CE34D1" w:rsidRPr="00FD50CD">
        <w:rPr>
          <w:rFonts w:eastAsiaTheme="minorHAnsi"/>
          <w:szCs w:val="28"/>
          <w:lang w:eastAsia="en-US"/>
        </w:rPr>
        <w:t xml:space="preserve"> – 203</w:t>
      </w:r>
      <w:r w:rsidR="00CE34D1" w:rsidRPr="00FD50CD">
        <w:rPr>
          <w:rFonts w:eastAsiaTheme="minorHAnsi"/>
          <w:szCs w:val="28"/>
          <w:vertAlign w:val="superscript"/>
          <w:lang w:eastAsia="en-US"/>
        </w:rPr>
        <w:t>5</w:t>
      </w:r>
      <w:r w:rsidR="00CE34D1" w:rsidRPr="00FD50CD">
        <w:rPr>
          <w:rFonts w:eastAsiaTheme="minorHAnsi"/>
          <w:szCs w:val="28"/>
          <w:lang w:eastAsia="en-US"/>
        </w:rPr>
        <w:t xml:space="preserve"> </w:t>
      </w:r>
      <w:r w:rsidR="00027A5A" w:rsidRPr="00FD50CD">
        <w:rPr>
          <w:rFonts w:eastAsiaTheme="minorHAnsi"/>
          <w:szCs w:val="28"/>
          <w:lang w:eastAsia="en-US"/>
        </w:rPr>
        <w:t>Регламента Думы.</w:t>
      </w:r>
    </w:p>
    <w:p w:rsidR="001F5BCF" w:rsidRDefault="00704193" w:rsidP="00704193">
      <w:pPr>
        <w:overflowPunct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Статьей 10 </w:t>
      </w:r>
      <w:r w:rsidR="001F5BCF">
        <w:rPr>
          <w:rFonts w:eastAsiaTheme="minorHAnsi"/>
          <w:szCs w:val="28"/>
          <w:lang w:eastAsia="en-US"/>
        </w:rPr>
        <w:t>Федерального закона № 414-ФЗ</w:t>
      </w:r>
      <w:r>
        <w:rPr>
          <w:rFonts w:eastAsiaTheme="minorHAnsi"/>
          <w:szCs w:val="28"/>
          <w:lang w:eastAsia="en-US"/>
        </w:rPr>
        <w:t xml:space="preserve"> </w:t>
      </w:r>
      <w:r w:rsidR="001F5BCF">
        <w:rPr>
          <w:rFonts w:eastAsiaTheme="minorHAnsi"/>
          <w:szCs w:val="28"/>
          <w:lang w:eastAsia="en-US"/>
        </w:rPr>
        <w:t xml:space="preserve">урегулированы вопросы реализации права законодательной инициативы в законодательном органе субъекта Российской Федерации. В целях приведения положений Регламента Думы в соответствие с указанной статьей проектом постановления предлагается внести </w:t>
      </w:r>
      <w:r w:rsidR="00D530A2">
        <w:rPr>
          <w:rFonts w:eastAsiaTheme="minorHAnsi"/>
          <w:szCs w:val="28"/>
          <w:lang w:eastAsia="en-US"/>
        </w:rPr>
        <w:t xml:space="preserve">соответствующие </w:t>
      </w:r>
      <w:r w:rsidR="001F5BCF">
        <w:rPr>
          <w:rFonts w:eastAsiaTheme="minorHAnsi"/>
          <w:szCs w:val="28"/>
          <w:lang w:eastAsia="en-US"/>
        </w:rPr>
        <w:t xml:space="preserve">изменения </w:t>
      </w:r>
      <w:r w:rsidR="00D04F8E">
        <w:rPr>
          <w:rFonts w:eastAsiaTheme="minorHAnsi"/>
          <w:szCs w:val="28"/>
          <w:lang w:eastAsia="en-US"/>
        </w:rPr>
        <w:t>в стать</w:t>
      </w:r>
      <w:r w:rsidR="00AC7F10">
        <w:rPr>
          <w:rFonts w:eastAsiaTheme="minorHAnsi"/>
          <w:szCs w:val="28"/>
          <w:lang w:eastAsia="en-US"/>
        </w:rPr>
        <w:t>и</w:t>
      </w:r>
      <w:r w:rsidR="00D04F8E">
        <w:rPr>
          <w:rFonts w:eastAsiaTheme="minorHAnsi"/>
          <w:szCs w:val="28"/>
          <w:lang w:eastAsia="en-US"/>
        </w:rPr>
        <w:t xml:space="preserve"> 142</w:t>
      </w:r>
      <w:r w:rsidR="00AC7F10">
        <w:rPr>
          <w:rFonts w:eastAsiaTheme="minorHAnsi"/>
          <w:szCs w:val="28"/>
          <w:lang w:eastAsia="en-US"/>
        </w:rPr>
        <w:t xml:space="preserve"> и 145</w:t>
      </w:r>
      <w:r w:rsidR="00D04F8E">
        <w:rPr>
          <w:rFonts w:eastAsiaTheme="minorHAnsi"/>
          <w:szCs w:val="28"/>
          <w:lang w:eastAsia="en-US"/>
        </w:rPr>
        <w:t>, части 1 и 2 статьи 15</w:t>
      </w:r>
      <w:r w:rsidR="00073B6F">
        <w:rPr>
          <w:rFonts w:eastAsiaTheme="minorHAnsi"/>
          <w:szCs w:val="28"/>
          <w:lang w:eastAsia="en-US"/>
        </w:rPr>
        <w:t>4</w:t>
      </w:r>
      <w:r w:rsidR="00D530A2">
        <w:rPr>
          <w:rFonts w:eastAsiaTheme="minorHAnsi"/>
          <w:szCs w:val="28"/>
          <w:lang w:eastAsia="en-US"/>
        </w:rPr>
        <w:t>, стать</w:t>
      </w:r>
      <w:r w:rsidR="00FA390D">
        <w:rPr>
          <w:rFonts w:eastAsiaTheme="minorHAnsi"/>
          <w:szCs w:val="28"/>
          <w:lang w:eastAsia="en-US"/>
        </w:rPr>
        <w:t>ю</w:t>
      </w:r>
      <w:r w:rsidR="00D530A2">
        <w:rPr>
          <w:rFonts w:eastAsiaTheme="minorHAnsi"/>
          <w:szCs w:val="28"/>
          <w:lang w:eastAsia="en-US"/>
        </w:rPr>
        <w:t xml:space="preserve"> 162 Регламента Думы.</w:t>
      </w:r>
    </w:p>
    <w:p w:rsidR="0029228E" w:rsidRDefault="0029228E" w:rsidP="0029228E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Проектом постановления предлагается с учетом положений части 5 статьи 11 Федерального закона № 414-ФЗ уточнить используемую в части 2 статьи 99 Регламента Думы терминологию.</w:t>
      </w:r>
    </w:p>
    <w:p w:rsidR="00FD50CD" w:rsidRPr="00FD50CD" w:rsidRDefault="00FD50CD" w:rsidP="00FD50CD">
      <w:pPr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FD50CD">
        <w:rPr>
          <w:rFonts w:eastAsiaTheme="minorHAnsi"/>
          <w:szCs w:val="28"/>
          <w:lang w:eastAsia="en-US"/>
        </w:rPr>
        <w:t>В связи с тем, что статьей 12 Федеральн</w:t>
      </w:r>
      <w:r w:rsidR="00065D1E">
        <w:rPr>
          <w:rFonts w:eastAsiaTheme="minorHAnsi"/>
          <w:szCs w:val="28"/>
          <w:lang w:eastAsia="en-US"/>
        </w:rPr>
        <w:t xml:space="preserve">ого </w:t>
      </w:r>
      <w:r w:rsidRPr="00FD50CD">
        <w:rPr>
          <w:rFonts w:eastAsiaTheme="minorHAnsi"/>
          <w:szCs w:val="28"/>
          <w:lang w:eastAsia="en-US"/>
        </w:rPr>
        <w:t>закон</w:t>
      </w:r>
      <w:r w:rsidR="00065D1E">
        <w:rPr>
          <w:rFonts w:eastAsiaTheme="minorHAnsi"/>
          <w:szCs w:val="28"/>
          <w:lang w:eastAsia="en-US"/>
        </w:rPr>
        <w:t>а</w:t>
      </w:r>
      <w:r w:rsidRPr="00FD50CD">
        <w:rPr>
          <w:rFonts w:eastAsiaTheme="minorHAnsi"/>
          <w:szCs w:val="28"/>
          <w:lang w:eastAsia="en-US"/>
        </w:rPr>
        <w:t xml:space="preserve"> № 414-ФЗ уточняется порядок принятия законодательным органом субъекта Российской Федерации нормативных правовых актов</w:t>
      </w:r>
      <w:r w:rsidR="00065D1E">
        <w:rPr>
          <w:rFonts w:eastAsiaTheme="minorHAnsi"/>
          <w:szCs w:val="28"/>
          <w:lang w:eastAsia="en-US"/>
        </w:rPr>
        <w:t>,</w:t>
      </w:r>
      <w:r w:rsidRPr="00FD50CD">
        <w:rPr>
          <w:rFonts w:eastAsiaTheme="minorHAnsi"/>
          <w:szCs w:val="28"/>
          <w:lang w:eastAsia="en-US"/>
        </w:rPr>
        <w:t xml:space="preserve"> проектом постановления предлагается внести </w:t>
      </w:r>
      <w:r w:rsidR="00065D1E">
        <w:rPr>
          <w:rFonts w:eastAsiaTheme="minorHAnsi"/>
          <w:szCs w:val="28"/>
          <w:lang w:eastAsia="en-US"/>
        </w:rPr>
        <w:t xml:space="preserve">соответствующие </w:t>
      </w:r>
      <w:r w:rsidRPr="00FD50CD">
        <w:rPr>
          <w:rFonts w:eastAsiaTheme="minorHAnsi"/>
          <w:szCs w:val="28"/>
          <w:lang w:eastAsia="en-US"/>
        </w:rPr>
        <w:t>изменения в статьи 18 - 20, 25, 46, 84, 124, 139, 157, 172, 179, 184, 189, 202, 237, 246</w:t>
      </w:r>
      <w:r w:rsidRPr="00FD50CD">
        <w:rPr>
          <w:rFonts w:eastAsiaTheme="minorHAnsi"/>
          <w:szCs w:val="28"/>
          <w:vertAlign w:val="superscript"/>
          <w:lang w:eastAsia="en-US"/>
        </w:rPr>
        <w:t>5</w:t>
      </w:r>
      <w:r w:rsidRPr="00FD50CD">
        <w:rPr>
          <w:rFonts w:eastAsiaTheme="minorHAnsi"/>
          <w:szCs w:val="28"/>
          <w:lang w:eastAsia="en-US"/>
        </w:rPr>
        <w:t>, 246</w:t>
      </w:r>
      <w:r w:rsidRPr="00FD50CD">
        <w:rPr>
          <w:rFonts w:eastAsiaTheme="minorHAnsi"/>
          <w:szCs w:val="28"/>
          <w:vertAlign w:val="superscript"/>
          <w:lang w:eastAsia="en-US"/>
        </w:rPr>
        <w:t>15</w:t>
      </w:r>
      <w:r w:rsidRPr="00FD50CD">
        <w:rPr>
          <w:rFonts w:eastAsiaTheme="minorHAnsi"/>
          <w:szCs w:val="28"/>
          <w:lang w:eastAsia="en-US"/>
        </w:rPr>
        <w:t>, 251, 258, 260, 270, 275</w:t>
      </w:r>
      <w:r w:rsidRPr="00FD50CD">
        <w:rPr>
          <w:rFonts w:eastAsiaTheme="minorHAnsi"/>
          <w:szCs w:val="28"/>
          <w:vertAlign w:val="superscript"/>
          <w:lang w:eastAsia="en-US"/>
        </w:rPr>
        <w:t>3</w:t>
      </w:r>
      <w:r w:rsidRPr="00FD50CD">
        <w:rPr>
          <w:rFonts w:eastAsiaTheme="minorHAnsi"/>
          <w:szCs w:val="28"/>
          <w:lang w:eastAsia="en-US"/>
        </w:rPr>
        <w:t>, 275</w:t>
      </w:r>
      <w:r w:rsidRPr="00FD50CD">
        <w:rPr>
          <w:rFonts w:eastAsiaTheme="minorHAnsi"/>
          <w:szCs w:val="28"/>
          <w:vertAlign w:val="superscript"/>
          <w:lang w:eastAsia="en-US"/>
        </w:rPr>
        <w:t>5</w:t>
      </w:r>
      <w:r w:rsidRPr="00FD50CD">
        <w:rPr>
          <w:rFonts w:eastAsiaTheme="minorHAnsi"/>
          <w:szCs w:val="28"/>
          <w:lang w:eastAsia="en-US"/>
        </w:rPr>
        <w:t>, 305 Регламента Думы.</w:t>
      </w:r>
      <w:proofErr w:type="gramEnd"/>
    </w:p>
    <w:p w:rsidR="00D530A2" w:rsidRDefault="0036270B" w:rsidP="00D530A2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С учетом положений </w:t>
      </w:r>
      <w:r w:rsidR="00D530A2">
        <w:rPr>
          <w:rFonts w:eastAsiaTheme="minorHAnsi"/>
          <w:szCs w:val="28"/>
          <w:lang w:eastAsia="en-US"/>
        </w:rPr>
        <w:t>стать</w:t>
      </w:r>
      <w:r>
        <w:rPr>
          <w:rFonts w:eastAsiaTheme="minorHAnsi"/>
          <w:szCs w:val="28"/>
          <w:lang w:eastAsia="en-US"/>
        </w:rPr>
        <w:t>и</w:t>
      </w:r>
      <w:r w:rsidR="00D530A2">
        <w:rPr>
          <w:rFonts w:eastAsiaTheme="minorHAnsi"/>
          <w:szCs w:val="28"/>
          <w:lang w:eastAsia="en-US"/>
        </w:rPr>
        <w:t xml:space="preserve"> 17 </w:t>
      </w:r>
      <w:r w:rsidR="00D530A2" w:rsidRPr="00FD50CD">
        <w:rPr>
          <w:rFonts w:eastAsiaTheme="minorHAnsi"/>
          <w:szCs w:val="28"/>
          <w:lang w:eastAsia="en-US"/>
        </w:rPr>
        <w:t>Федеральн</w:t>
      </w:r>
      <w:r w:rsidR="00D530A2">
        <w:rPr>
          <w:rFonts w:eastAsiaTheme="minorHAnsi"/>
          <w:szCs w:val="28"/>
          <w:lang w:eastAsia="en-US"/>
        </w:rPr>
        <w:t>ого</w:t>
      </w:r>
      <w:r w:rsidR="00D530A2" w:rsidRPr="00FD50CD">
        <w:rPr>
          <w:rFonts w:eastAsiaTheme="minorHAnsi"/>
          <w:szCs w:val="28"/>
          <w:lang w:eastAsia="en-US"/>
        </w:rPr>
        <w:t xml:space="preserve"> закон</w:t>
      </w:r>
      <w:r w:rsidR="00D530A2">
        <w:rPr>
          <w:rFonts w:eastAsiaTheme="minorHAnsi"/>
          <w:szCs w:val="28"/>
          <w:lang w:eastAsia="en-US"/>
        </w:rPr>
        <w:t>а</w:t>
      </w:r>
      <w:r w:rsidR="00D530A2" w:rsidRPr="00FD50CD">
        <w:rPr>
          <w:rFonts w:eastAsiaTheme="minorHAnsi"/>
          <w:szCs w:val="28"/>
          <w:lang w:eastAsia="en-US"/>
        </w:rPr>
        <w:t xml:space="preserve"> № 414-ФЗ</w:t>
      </w:r>
      <w:r>
        <w:rPr>
          <w:rFonts w:eastAsiaTheme="minorHAnsi"/>
          <w:szCs w:val="28"/>
          <w:lang w:eastAsia="en-US"/>
        </w:rPr>
        <w:t xml:space="preserve"> проектом постановления </w:t>
      </w:r>
      <w:r w:rsidR="00D530A2">
        <w:rPr>
          <w:rFonts w:eastAsiaTheme="minorHAnsi"/>
          <w:szCs w:val="28"/>
          <w:lang w:eastAsia="en-US"/>
        </w:rPr>
        <w:t xml:space="preserve"> предлагается внести соответствующие изменения в </w:t>
      </w:r>
      <w:r>
        <w:rPr>
          <w:rFonts w:eastAsiaTheme="minorHAnsi"/>
          <w:szCs w:val="28"/>
          <w:lang w:eastAsia="en-US"/>
        </w:rPr>
        <w:t>статьи</w:t>
      </w:r>
      <w:r>
        <w:rPr>
          <w:rFonts w:eastAsiaTheme="minorHAnsi"/>
          <w:szCs w:val="28"/>
          <w:lang w:eastAsia="en-US"/>
        </w:rPr>
        <w:t xml:space="preserve"> 10 и 10</w:t>
      </w:r>
      <w:r>
        <w:rPr>
          <w:rFonts w:eastAsiaTheme="minorHAnsi"/>
          <w:szCs w:val="28"/>
          <w:vertAlign w:val="superscript"/>
          <w:lang w:eastAsia="en-US"/>
        </w:rPr>
        <w:t>1</w:t>
      </w:r>
      <w:r w:rsidR="00D530A2">
        <w:rPr>
          <w:rFonts w:eastAsiaTheme="minorHAnsi"/>
          <w:szCs w:val="28"/>
          <w:lang w:eastAsia="en-US"/>
        </w:rPr>
        <w:t xml:space="preserve"> Регламента Думы.</w:t>
      </w:r>
    </w:p>
    <w:p w:rsidR="00C87702" w:rsidRDefault="004B0323" w:rsidP="00CB6A1D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</w:t>
      </w:r>
      <w:r w:rsidR="00C87702">
        <w:rPr>
          <w:rFonts w:eastAsiaTheme="minorHAnsi"/>
          <w:szCs w:val="28"/>
          <w:lang w:eastAsia="en-US"/>
        </w:rPr>
        <w:t>зменен</w:t>
      </w:r>
      <w:r>
        <w:rPr>
          <w:rFonts w:eastAsiaTheme="minorHAnsi"/>
          <w:szCs w:val="28"/>
          <w:lang w:eastAsia="en-US"/>
        </w:rPr>
        <w:t>о</w:t>
      </w:r>
      <w:r w:rsidR="00C87702">
        <w:rPr>
          <w:rFonts w:eastAsiaTheme="minorHAnsi"/>
          <w:szCs w:val="28"/>
          <w:lang w:eastAsia="en-US"/>
        </w:rPr>
        <w:t xml:space="preserve"> правово</w:t>
      </w:r>
      <w:r>
        <w:rPr>
          <w:rFonts w:eastAsiaTheme="minorHAnsi"/>
          <w:szCs w:val="28"/>
          <w:lang w:eastAsia="en-US"/>
        </w:rPr>
        <w:t>е</w:t>
      </w:r>
      <w:r w:rsidR="00C87702">
        <w:rPr>
          <w:rFonts w:eastAsiaTheme="minorHAnsi"/>
          <w:szCs w:val="28"/>
          <w:lang w:eastAsia="en-US"/>
        </w:rPr>
        <w:t xml:space="preserve"> регулировани</w:t>
      </w:r>
      <w:r>
        <w:rPr>
          <w:rFonts w:eastAsiaTheme="minorHAnsi"/>
          <w:szCs w:val="28"/>
          <w:lang w:eastAsia="en-US"/>
        </w:rPr>
        <w:t>е</w:t>
      </w:r>
      <w:r w:rsidR="00C87702">
        <w:rPr>
          <w:rFonts w:eastAsiaTheme="minorHAnsi"/>
          <w:szCs w:val="28"/>
          <w:lang w:eastAsia="en-US"/>
        </w:rPr>
        <w:t xml:space="preserve"> вопросов, связанных с досрочным прекращением полн</w:t>
      </w:r>
      <w:bookmarkStart w:id="0" w:name="_GoBack"/>
      <w:bookmarkEnd w:id="0"/>
      <w:r w:rsidR="00C87702">
        <w:rPr>
          <w:rFonts w:eastAsiaTheme="minorHAnsi"/>
          <w:szCs w:val="28"/>
          <w:lang w:eastAsia="en-US"/>
        </w:rPr>
        <w:t>омочий высшего должностного лица субъекта Российской Федерации (статья 28 Федерального закона № 414-ФЗ), выражением ему недоверия законодательным органом субъекта Российской Федерации (статья 30 Федерального закона № 414-ФЗ)</w:t>
      </w:r>
      <w:r>
        <w:rPr>
          <w:rFonts w:eastAsiaTheme="minorHAnsi"/>
          <w:szCs w:val="28"/>
          <w:lang w:eastAsia="en-US"/>
        </w:rPr>
        <w:t>.</w:t>
      </w:r>
      <w:r w:rsidR="00C87702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П</w:t>
      </w:r>
      <w:r w:rsidR="00C87702">
        <w:rPr>
          <w:rFonts w:eastAsiaTheme="minorHAnsi"/>
          <w:szCs w:val="28"/>
          <w:lang w:eastAsia="en-US"/>
        </w:rPr>
        <w:t xml:space="preserve">роектом </w:t>
      </w:r>
      <w:r w:rsidR="00C87702">
        <w:rPr>
          <w:rFonts w:eastAsiaTheme="minorHAnsi"/>
          <w:szCs w:val="28"/>
          <w:lang w:eastAsia="en-US"/>
        </w:rPr>
        <w:lastRenderedPageBreak/>
        <w:t>постановления предлагается внести соответствующие изменения в наимено</w:t>
      </w:r>
      <w:r>
        <w:rPr>
          <w:rFonts w:eastAsiaTheme="minorHAnsi"/>
          <w:szCs w:val="28"/>
          <w:lang w:eastAsia="en-US"/>
        </w:rPr>
        <w:t>вание главы 18, статьи 231 – 234 Регламента Думы, статьи 230 – 230</w:t>
      </w:r>
      <w:r>
        <w:rPr>
          <w:rFonts w:eastAsiaTheme="minorHAnsi"/>
          <w:szCs w:val="28"/>
          <w:vertAlign w:val="superscript"/>
          <w:lang w:eastAsia="en-US"/>
        </w:rPr>
        <w:t>3</w:t>
      </w:r>
      <w:r>
        <w:rPr>
          <w:rFonts w:eastAsiaTheme="minorHAnsi"/>
          <w:szCs w:val="28"/>
          <w:lang w:eastAsia="en-US"/>
        </w:rPr>
        <w:t xml:space="preserve"> признать утратившими силу. </w:t>
      </w:r>
      <w:r w:rsidR="00786FED">
        <w:rPr>
          <w:rFonts w:eastAsiaTheme="minorHAnsi"/>
          <w:szCs w:val="28"/>
          <w:lang w:eastAsia="en-US"/>
        </w:rPr>
        <w:t>В целях унификации процедур выражения Думой недоверия Губернатору Ярославской области и Председателю Правительства Ярославской области предлагается также внести изменения в статьи 240 - 242 Регламента Думы.</w:t>
      </w:r>
    </w:p>
    <w:p w:rsidR="00027A5A" w:rsidRPr="00FD50CD" w:rsidRDefault="00027A5A" w:rsidP="00CB6A1D">
      <w:pPr>
        <w:ind w:firstLine="709"/>
        <w:jc w:val="both"/>
        <w:rPr>
          <w:rFonts w:eastAsiaTheme="minorHAnsi"/>
          <w:szCs w:val="28"/>
          <w:lang w:eastAsia="en-US"/>
        </w:rPr>
      </w:pPr>
      <w:r w:rsidRPr="00FD50CD">
        <w:rPr>
          <w:rFonts w:eastAsiaTheme="minorHAnsi"/>
          <w:szCs w:val="28"/>
          <w:lang w:eastAsia="en-US"/>
        </w:rPr>
        <w:t xml:space="preserve">Планирование рассмотрения проектов законов в Думе </w:t>
      </w:r>
      <w:r w:rsidR="0025531E" w:rsidRPr="00FD50CD">
        <w:rPr>
          <w:rFonts w:eastAsiaTheme="minorHAnsi"/>
          <w:szCs w:val="28"/>
          <w:lang w:eastAsia="en-US"/>
        </w:rPr>
        <w:t xml:space="preserve">осуществляется в соответствии с утверждаемой ею программой законопроектной работы на календарный год. </w:t>
      </w:r>
      <w:r w:rsidR="004D48E2" w:rsidRPr="00FD50CD">
        <w:rPr>
          <w:rFonts w:eastAsiaTheme="minorHAnsi"/>
          <w:szCs w:val="28"/>
          <w:lang w:eastAsia="en-US"/>
        </w:rPr>
        <w:t>П</w:t>
      </w:r>
      <w:r w:rsidR="0025531E" w:rsidRPr="00FD50CD">
        <w:rPr>
          <w:rFonts w:eastAsiaTheme="minorHAnsi"/>
          <w:szCs w:val="28"/>
          <w:lang w:eastAsia="en-US"/>
        </w:rPr>
        <w:t xml:space="preserve">роектом постановления предлагается </w:t>
      </w:r>
      <w:r w:rsidR="00D536F8" w:rsidRPr="00FD50CD">
        <w:rPr>
          <w:rFonts w:eastAsiaTheme="minorHAnsi"/>
          <w:szCs w:val="28"/>
          <w:lang w:eastAsia="en-US"/>
        </w:rPr>
        <w:t>уточнить положения</w:t>
      </w:r>
      <w:r w:rsidR="004D48E2" w:rsidRPr="00FD50CD">
        <w:rPr>
          <w:rFonts w:eastAsiaTheme="minorHAnsi"/>
          <w:szCs w:val="28"/>
          <w:lang w:eastAsia="en-US"/>
        </w:rPr>
        <w:t xml:space="preserve"> статей</w:t>
      </w:r>
      <w:r w:rsidR="00D536F8" w:rsidRPr="00FD50CD">
        <w:rPr>
          <w:rFonts w:eastAsiaTheme="minorHAnsi"/>
          <w:szCs w:val="28"/>
          <w:lang w:eastAsia="en-US"/>
        </w:rPr>
        <w:t xml:space="preserve"> 13,</w:t>
      </w:r>
      <w:r w:rsidR="004D48E2" w:rsidRPr="00FD50CD">
        <w:rPr>
          <w:rFonts w:eastAsiaTheme="minorHAnsi"/>
          <w:szCs w:val="28"/>
          <w:lang w:eastAsia="en-US"/>
        </w:rPr>
        <w:t xml:space="preserve"> 48 и 88 Регламента Думы, используя термин «план законопроектной работы», предусмотренный част</w:t>
      </w:r>
      <w:r w:rsidR="002E0ADE" w:rsidRPr="00FD50CD">
        <w:rPr>
          <w:rFonts w:eastAsiaTheme="minorHAnsi"/>
          <w:szCs w:val="28"/>
          <w:lang w:eastAsia="en-US"/>
        </w:rPr>
        <w:t>ью</w:t>
      </w:r>
      <w:r w:rsidR="004D48E2" w:rsidRPr="00FD50CD">
        <w:rPr>
          <w:rFonts w:eastAsiaTheme="minorHAnsi"/>
          <w:szCs w:val="28"/>
          <w:lang w:eastAsia="en-US"/>
        </w:rPr>
        <w:t xml:space="preserve"> 5 статьи 61 Федерального закона № 414-ФЗ.</w:t>
      </w:r>
    </w:p>
    <w:p w:rsidR="00D83E78" w:rsidRPr="00FD50CD" w:rsidRDefault="00D83E78" w:rsidP="00D83E78">
      <w:pPr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FD50CD">
        <w:rPr>
          <w:rFonts w:eastAsiaTheme="minorHAnsi"/>
          <w:szCs w:val="28"/>
          <w:lang w:eastAsia="en-US"/>
        </w:rPr>
        <w:t xml:space="preserve">В соответствии с Федеральным законом № 414-ФЗ положения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признаются утратившими силу, в связи с </w:t>
      </w:r>
      <w:r w:rsidR="0052361B">
        <w:rPr>
          <w:rFonts w:eastAsiaTheme="minorHAnsi"/>
          <w:szCs w:val="28"/>
          <w:lang w:eastAsia="en-US"/>
        </w:rPr>
        <w:t>этим</w:t>
      </w:r>
      <w:r w:rsidRPr="00FD50CD">
        <w:rPr>
          <w:rFonts w:eastAsiaTheme="minorHAnsi"/>
          <w:szCs w:val="28"/>
          <w:lang w:eastAsia="en-US"/>
        </w:rPr>
        <w:t xml:space="preserve"> проектом постановления предлагается заменить ссылки на Федеральный закон № 184-ФЗ ссылками на Федеральный закон № 414-ФЗ в стать</w:t>
      </w:r>
      <w:r w:rsidR="0052361B">
        <w:rPr>
          <w:rFonts w:eastAsiaTheme="minorHAnsi"/>
          <w:szCs w:val="28"/>
          <w:lang w:eastAsia="en-US"/>
        </w:rPr>
        <w:t>е</w:t>
      </w:r>
      <w:r w:rsidRPr="00FD50CD">
        <w:rPr>
          <w:rFonts w:eastAsiaTheme="minorHAnsi"/>
          <w:szCs w:val="28"/>
          <w:lang w:eastAsia="en-US"/>
        </w:rPr>
        <w:t xml:space="preserve"> 146, части 3 статьи 154</w:t>
      </w:r>
      <w:r w:rsidR="0052361B">
        <w:rPr>
          <w:rFonts w:eastAsiaTheme="minorHAnsi"/>
          <w:szCs w:val="28"/>
          <w:lang w:eastAsia="en-US"/>
        </w:rPr>
        <w:t>, уточнить редакцию статьи 11 Регламента Думы</w:t>
      </w:r>
      <w:r w:rsidRPr="00FD50CD">
        <w:rPr>
          <w:rFonts w:eastAsiaTheme="minorHAnsi"/>
          <w:szCs w:val="28"/>
          <w:lang w:eastAsia="en-US"/>
        </w:rPr>
        <w:t>.</w:t>
      </w:r>
      <w:r w:rsidR="0052361B">
        <w:rPr>
          <w:rFonts w:eastAsiaTheme="minorHAnsi"/>
          <w:szCs w:val="28"/>
          <w:lang w:eastAsia="en-US"/>
        </w:rPr>
        <w:t xml:space="preserve"> </w:t>
      </w:r>
      <w:proofErr w:type="gramEnd"/>
    </w:p>
    <w:p w:rsidR="00376A09" w:rsidRPr="00AB3269" w:rsidRDefault="003E6E24" w:rsidP="00FD50CD">
      <w:pPr>
        <w:overflowPunct/>
        <w:ind w:firstLine="709"/>
        <w:jc w:val="both"/>
        <w:rPr>
          <w:szCs w:val="28"/>
        </w:rPr>
      </w:pPr>
      <w:hyperlink r:id="rId10" w:history="1">
        <w:r w:rsidR="00376A09" w:rsidRPr="00FD50CD">
          <w:rPr>
            <w:rFonts w:eastAsiaTheme="minorHAnsi"/>
            <w:szCs w:val="28"/>
            <w:lang w:eastAsia="en-US"/>
          </w:rPr>
          <w:t>Проектом</w:t>
        </w:r>
      </w:hyperlink>
      <w:r w:rsidR="00376A09" w:rsidRPr="00FD50CD">
        <w:rPr>
          <w:rFonts w:eastAsiaTheme="minorHAnsi"/>
          <w:szCs w:val="28"/>
          <w:lang w:eastAsia="en-US"/>
        </w:rPr>
        <w:t xml:space="preserve"> </w:t>
      </w:r>
      <w:r w:rsidR="00E16F76">
        <w:rPr>
          <w:rFonts w:eastAsiaTheme="minorHAnsi"/>
          <w:szCs w:val="28"/>
          <w:lang w:eastAsia="en-US"/>
        </w:rPr>
        <w:t xml:space="preserve">постановления </w:t>
      </w:r>
      <w:r w:rsidR="00376A09" w:rsidRPr="00FD50CD">
        <w:rPr>
          <w:rFonts w:eastAsiaTheme="minorHAnsi"/>
          <w:szCs w:val="28"/>
          <w:lang w:eastAsia="en-US"/>
        </w:rPr>
        <w:t>предусматрива</w:t>
      </w:r>
      <w:r w:rsidR="00AF6017">
        <w:rPr>
          <w:rFonts w:eastAsiaTheme="minorHAnsi"/>
          <w:szCs w:val="28"/>
          <w:lang w:eastAsia="en-US"/>
        </w:rPr>
        <w:t>ю</w:t>
      </w:r>
      <w:r w:rsidR="00376A09" w:rsidRPr="00FD50CD">
        <w:rPr>
          <w:rFonts w:eastAsiaTheme="minorHAnsi"/>
          <w:szCs w:val="28"/>
          <w:lang w:eastAsia="en-US"/>
        </w:rPr>
        <w:t xml:space="preserve">тся </w:t>
      </w:r>
      <w:r w:rsidR="00AF6017">
        <w:rPr>
          <w:rFonts w:eastAsiaTheme="minorHAnsi"/>
          <w:szCs w:val="28"/>
          <w:lang w:eastAsia="en-US"/>
        </w:rPr>
        <w:t>изменения</w:t>
      </w:r>
      <w:r w:rsidR="00376A09" w:rsidRPr="00FD50CD">
        <w:rPr>
          <w:rFonts w:eastAsiaTheme="minorHAnsi"/>
          <w:szCs w:val="28"/>
          <w:lang w:eastAsia="en-US"/>
        </w:rPr>
        <w:t>, направленны</w:t>
      </w:r>
      <w:r w:rsidR="00AF6017">
        <w:rPr>
          <w:rFonts w:eastAsiaTheme="minorHAnsi"/>
          <w:szCs w:val="28"/>
          <w:lang w:eastAsia="en-US"/>
        </w:rPr>
        <w:t>е</w:t>
      </w:r>
      <w:r w:rsidR="00376A09" w:rsidRPr="00FD50CD">
        <w:rPr>
          <w:rFonts w:eastAsiaTheme="minorHAnsi"/>
          <w:szCs w:val="28"/>
          <w:lang w:eastAsia="en-US"/>
        </w:rPr>
        <w:t xml:space="preserve"> на совершенствование</w:t>
      </w:r>
      <w:r w:rsidR="00AF6017">
        <w:rPr>
          <w:rFonts w:eastAsiaTheme="minorHAnsi"/>
          <w:szCs w:val="28"/>
          <w:lang w:eastAsia="en-US"/>
        </w:rPr>
        <w:t xml:space="preserve"> отдельных регламентных норм и</w:t>
      </w:r>
      <w:r w:rsidR="00AF6017" w:rsidRPr="00AF6017">
        <w:rPr>
          <w:szCs w:val="28"/>
        </w:rPr>
        <w:t xml:space="preserve"> </w:t>
      </w:r>
      <w:r w:rsidR="00AF6017" w:rsidRPr="00FD50CD">
        <w:rPr>
          <w:szCs w:val="28"/>
        </w:rPr>
        <w:t>порядка деятельности Думы</w:t>
      </w:r>
      <w:r w:rsidR="00AF6017">
        <w:rPr>
          <w:szCs w:val="28"/>
        </w:rPr>
        <w:t>. Указанные изменения вносятся в статьи 1, 23, 45, 71, 82, 125, 128, 129, 148, 160, 171</w:t>
      </w:r>
      <w:r w:rsidR="00211913">
        <w:rPr>
          <w:szCs w:val="28"/>
        </w:rPr>
        <w:t xml:space="preserve"> Регламента Думы.</w:t>
      </w:r>
    </w:p>
    <w:p w:rsidR="00AB3269" w:rsidRPr="00AB3269" w:rsidRDefault="00AB3269" w:rsidP="00FD50CD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Принятие проекта постановления не повлечет увеличения (уменьшения) расходов</w:t>
      </w:r>
      <w:r w:rsidR="00E16F76">
        <w:rPr>
          <w:szCs w:val="28"/>
        </w:rPr>
        <w:t xml:space="preserve"> областного бюджета.</w:t>
      </w:r>
    </w:p>
    <w:p w:rsidR="00FD50CD" w:rsidRDefault="00FD50CD" w:rsidP="00FD50CD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</w:p>
    <w:sectPr w:rsidR="00FD50CD" w:rsidSect="00FD50CD">
      <w:headerReference w:type="default" r:id="rId11"/>
      <w:pgSz w:w="11906" w:h="16838"/>
      <w:pgMar w:top="851" w:right="851" w:bottom="170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E24" w:rsidRDefault="003E6E24" w:rsidP="00EA39F4">
      <w:r>
        <w:separator/>
      </w:r>
    </w:p>
  </w:endnote>
  <w:endnote w:type="continuationSeparator" w:id="0">
    <w:p w:rsidR="003E6E24" w:rsidRDefault="003E6E24" w:rsidP="00EA3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E24" w:rsidRDefault="003E6E24" w:rsidP="00EA39F4">
      <w:r>
        <w:separator/>
      </w:r>
    </w:p>
  </w:footnote>
  <w:footnote w:type="continuationSeparator" w:id="0">
    <w:p w:rsidR="003E6E24" w:rsidRDefault="003E6E24" w:rsidP="00EA3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634782"/>
      <w:docPartObj>
        <w:docPartGallery w:val="Page Numbers (Top of Page)"/>
        <w:docPartUnique/>
      </w:docPartObj>
    </w:sdtPr>
    <w:sdtEndPr/>
    <w:sdtContent>
      <w:p w:rsidR="00FD50CD" w:rsidRDefault="00FD50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70B">
          <w:rPr>
            <w:noProof/>
          </w:rPr>
          <w:t>2</w:t>
        </w:r>
        <w:r>
          <w:fldChar w:fldCharType="end"/>
        </w:r>
      </w:p>
    </w:sdtContent>
  </w:sdt>
  <w:p w:rsidR="00EA39F4" w:rsidRDefault="00EA39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00"/>
    <w:rsid w:val="00012074"/>
    <w:rsid w:val="00027A5A"/>
    <w:rsid w:val="00065D1E"/>
    <w:rsid w:val="00072362"/>
    <w:rsid w:val="00073B6F"/>
    <w:rsid w:val="001470ED"/>
    <w:rsid w:val="00196000"/>
    <w:rsid w:val="001C2E32"/>
    <w:rsid w:val="001F5BCF"/>
    <w:rsid w:val="00211913"/>
    <w:rsid w:val="0025531E"/>
    <w:rsid w:val="00274F98"/>
    <w:rsid w:val="00290409"/>
    <w:rsid w:val="0029228E"/>
    <w:rsid w:val="002A6508"/>
    <w:rsid w:val="002C1B6C"/>
    <w:rsid w:val="002E0ADE"/>
    <w:rsid w:val="00346B31"/>
    <w:rsid w:val="0036270B"/>
    <w:rsid w:val="00376A09"/>
    <w:rsid w:val="003E6E24"/>
    <w:rsid w:val="003F73A2"/>
    <w:rsid w:val="00467583"/>
    <w:rsid w:val="004A753A"/>
    <w:rsid w:val="004B0323"/>
    <w:rsid w:val="004D48E2"/>
    <w:rsid w:val="0052361B"/>
    <w:rsid w:val="006115E3"/>
    <w:rsid w:val="00704193"/>
    <w:rsid w:val="00786FED"/>
    <w:rsid w:val="007E119C"/>
    <w:rsid w:val="007E26B2"/>
    <w:rsid w:val="00921FFB"/>
    <w:rsid w:val="009277DB"/>
    <w:rsid w:val="009B04A4"/>
    <w:rsid w:val="00A107F6"/>
    <w:rsid w:val="00A25913"/>
    <w:rsid w:val="00A52850"/>
    <w:rsid w:val="00AB3269"/>
    <w:rsid w:val="00AC7F10"/>
    <w:rsid w:val="00AF6017"/>
    <w:rsid w:val="00B336F6"/>
    <w:rsid w:val="00C87702"/>
    <w:rsid w:val="00CB6A1D"/>
    <w:rsid w:val="00CD3FDF"/>
    <w:rsid w:val="00CE34D1"/>
    <w:rsid w:val="00CF6984"/>
    <w:rsid w:val="00D04F8E"/>
    <w:rsid w:val="00D157F7"/>
    <w:rsid w:val="00D26431"/>
    <w:rsid w:val="00D530A2"/>
    <w:rsid w:val="00D536F8"/>
    <w:rsid w:val="00D83E78"/>
    <w:rsid w:val="00D86C35"/>
    <w:rsid w:val="00DA220B"/>
    <w:rsid w:val="00DF4E93"/>
    <w:rsid w:val="00DF6E35"/>
    <w:rsid w:val="00E16F76"/>
    <w:rsid w:val="00E40145"/>
    <w:rsid w:val="00E941F2"/>
    <w:rsid w:val="00E97F49"/>
    <w:rsid w:val="00EA39F4"/>
    <w:rsid w:val="00ED0CA9"/>
    <w:rsid w:val="00F1160F"/>
    <w:rsid w:val="00FA390D"/>
    <w:rsid w:val="00FD50CD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6A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39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3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39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39F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6A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39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39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39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39F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31517B392F7AE66E04582DEF3E08C4B71D2021AB1734A2BF5AE96E9C95154F0BB70936D2698FE9F4F4C4248B45m7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1827CE4C4F351C2C66A085F5E2E37550C4C13988CD95FA0AF8B62428CE400E07A40AAB4C8E56DFB7AC184EF30976D14A0ACB2ADDB76C84lEk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2025CE28FA571A4D4A6B6F8359A10B0D4F12211719F4931CF6729333EE0457BAA1D5D681303997D8B8F24C0AE5D5E959E847FFD4B357BCh8G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D7A96-CD87-48AF-A9F3-532DF5854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Пешехонов Сергей Васильевич</cp:lastModifiedBy>
  <cp:revision>10</cp:revision>
  <dcterms:created xsi:type="dcterms:W3CDTF">2022-11-08T13:53:00Z</dcterms:created>
  <dcterms:modified xsi:type="dcterms:W3CDTF">2022-11-28T11:02:00Z</dcterms:modified>
</cp:coreProperties>
</file>