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B8" w:rsidRPr="000C30B8" w:rsidRDefault="000C30B8" w:rsidP="000C30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0B8" w:rsidRPr="000C30B8" w:rsidRDefault="000C30B8" w:rsidP="000C30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0B8" w:rsidRPr="000C30B8" w:rsidRDefault="000C30B8" w:rsidP="000C30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0B8" w:rsidRPr="000C30B8" w:rsidRDefault="000C30B8" w:rsidP="000C30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0B8" w:rsidRPr="000C30B8" w:rsidRDefault="000C30B8" w:rsidP="000C30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0B8" w:rsidRPr="000C30B8" w:rsidRDefault="000C30B8" w:rsidP="000C30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0B8" w:rsidRPr="000C30B8" w:rsidRDefault="000C30B8" w:rsidP="000C30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C30B8" w:rsidRPr="000C30B8" w:rsidRDefault="000C30B8" w:rsidP="000C30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C30B8" w:rsidRPr="000C30B8" w:rsidRDefault="000C30B8" w:rsidP="000C30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7775F" w:rsidRPr="000C30B8" w:rsidRDefault="0087775F" w:rsidP="000C30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Закон Ярославской области</w:t>
      </w:r>
    </w:p>
    <w:p w:rsidR="0087775F" w:rsidRPr="000C30B8" w:rsidRDefault="0087775F" w:rsidP="000C30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3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государственных должностях Ярославской области» </w:t>
      </w:r>
    </w:p>
    <w:p w:rsidR="0087775F" w:rsidRPr="000C30B8" w:rsidRDefault="0087775F" w:rsidP="000C3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C30B8" w:rsidRPr="000C30B8" w:rsidRDefault="000C30B8" w:rsidP="000C3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7775F" w:rsidRPr="000C30B8" w:rsidRDefault="0087775F" w:rsidP="000C3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30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0C3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Ярославской областной Думой </w:t>
      </w:r>
    </w:p>
    <w:p w:rsidR="0087775F" w:rsidRPr="000C30B8" w:rsidRDefault="000D0D63" w:rsidP="000C3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0B8">
        <w:rPr>
          <w:rFonts w:ascii="Times New Roman" w:eastAsia="Times New Roman" w:hAnsi="Times New Roman" w:cs="Times New Roman"/>
          <w:sz w:val="24"/>
          <w:szCs w:val="24"/>
          <w:lang w:eastAsia="ru-RU"/>
        </w:rPr>
        <w:t>13 декабря</w:t>
      </w:r>
      <w:r w:rsidR="0087775F" w:rsidRPr="000C3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</w:t>
      </w:r>
    </w:p>
    <w:p w:rsidR="0087775F" w:rsidRPr="000C30B8" w:rsidRDefault="0087775F" w:rsidP="000C30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0C30B8" w:rsidRPr="000C30B8" w:rsidRDefault="000C30B8" w:rsidP="000C30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87775F" w:rsidRPr="000C30B8" w:rsidRDefault="0087775F" w:rsidP="000C30B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87775F" w:rsidRPr="000C30B8" w:rsidRDefault="0087775F" w:rsidP="000C3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0B8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history="1">
        <w:r w:rsidRPr="000C30B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0C30B8">
        <w:rPr>
          <w:rFonts w:ascii="Times New Roman" w:hAnsi="Times New Roman" w:cs="Times New Roman"/>
          <w:sz w:val="28"/>
          <w:szCs w:val="28"/>
        </w:rPr>
        <w:t xml:space="preserve"> Ярославской </w:t>
      </w:r>
      <w:r w:rsidR="000C30B8">
        <w:rPr>
          <w:rFonts w:ascii="Times New Roman" w:hAnsi="Times New Roman" w:cs="Times New Roman"/>
          <w:sz w:val="28"/>
          <w:szCs w:val="28"/>
        </w:rPr>
        <w:t>области от 28.12.2011 № 55-з «О </w:t>
      </w:r>
      <w:r w:rsidRPr="000C30B8">
        <w:rPr>
          <w:rFonts w:ascii="Times New Roman" w:hAnsi="Times New Roman" w:cs="Times New Roman"/>
          <w:sz w:val="28"/>
          <w:szCs w:val="28"/>
        </w:rPr>
        <w:t>государственных должностях Ярославской области» (Документ</w:t>
      </w:r>
      <w:r w:rsidR="000C30B8">
        <w:rPr>
          <w:rFonts w:ascii="Times New Roman" w:hAnsi="Times New Roman" w:cs="Times New Roman"/>
          <w:sz w:val="28"/>
          <w:szCs w:val="28"/>
        </w:rPr>
        <w:t xml:space="preserve"> – </w:t>
      </w:r>
      <w:r w:rsidRPr="000C30B8">
        <w:rPr>
          <w:rFonts w:ascii="Times New Roman" w:hAnsi="Times New Roman" w:cs="Times New Roman"/>
          <w:sz w:val="28"/>
          <w:szCs w:val="28"/>
        </w:rPr>
        <w:t>Регион, 2011, 30 декабря, № 112; 2012, 6 апреля, № 26; 2 ноября, № 90;</w:t>
      </w:r>
      <w:r w:rsidR="000C30B8">
        <w:rPr>
          <w:rFonts w:ascii="Times New Roman" w:hAnsi="Times New Roman" w:cs="Times New Roman"/>
          <w:sz w:val="28"/>
          <w:szCs w:val="28"/>
        </w:rPr>
        <w:t xml:space="preserve"> 26 декабря, № </w:t>
      </w:r>
      <w:r w:rsidR="00F36641" w:rsidRPr="000C30B8">
        <w:rPr>
          <w:rFonts w:ascii="Times New Roman" w:hAnsi="Times New Roman" w:cs="Times New Roman"/>
          <w:sz w:val="28"/>
          <w:szCs w:val="28"/>
        </w:rPr>
        <w:t>108;</w:t>
      </w:r>
      <w:r w:rsidRPr="000C30B8">
        <w:rPr>
          <w:rFonts w:ascii="Times New Roman" w:hAnsi="Times New Roman" w:cs="Times New Roman"/>
          <w:sz w:val="28"/>
          <w:szCs w:val="28"/>
        </w:rPr>
        <w:t xml:space="preserve"> 2013, 5 марта, № 17; 28 июня, № 50-</w:t>
      </w:r>
      <w:r w:rsidR="000C30B8">
        <w:rPr>
          <w:rFonts w:ascii="Times New Roman" w:hAnsi="Times New Roman" w:cs="Times New Roman"/>
          <w:sz w:val="28"/>
          <w:szCs w:val="28"/>
        </w:rPr>
        <w:t>а; 2014, 13 мая, № 36; 2015,</w:t>
      </w:r>
      <w:proofErr w:type="gramEnd"/>
      <w:r w:rsidR="000C3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30B8">
        <w:rPr>
          <w:rFonts w:ascii="Times New Roman" w:hAnsi="Times New Roman" w:cs="Times New Roman"/>
          <w:sz w:val="28"/>
          <w:szCs w:val="28"/>
        </w:rPr>
        <w:t>25 </w:t>
      </w:r>
      <w:r w:rsidRPr="000C30B8">
        <w:rPr>
          <w:rFonts w:ascii="Times New Roman" w:hAnsi="Times New Roman" w:cs="Times New Roman"/>
          <w:sz w:val="28"/>
          <w:szCs w:val="28"/>
        </w:rPr>
        <w:t>февраля, № 15; 29 апреля, № 34; 30 декабря, № 110; 2016, 8 ноября, № 97; 2019, 13 сентября, № 77; 2021, 9 апреля, № 28) следующие изменения</w:t>
      </w:r>
      <w:r w:rsidR="00C12841" w:rsidRPr="000C30B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E6C56" w:rsidRPr="000C30B8" w:rsidRDefault="000C30B8" w:rsidP="000C30B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7775F" w:rsidRPr="000C30B8">
        <w:rPr>
          <w:rFonts w:ascii="Times New Roman" w:hAnsi="Times New Roman" w:cs="Times New Roman"/>
          <w:sz w:val="28"/>
          <w:szCs w:val="28"/>
        </w:rPr>
        <w:t>в части 4 статьи 18 цифры «75</w:t>
      </w:r>
      <w:r w:rsidR="00A7177D">
        <w:rPr>
          <w:rFonts w:ascii="Times New Roman" w:hAnsi="Times New Roman" w:cs="Times New Roman"/>
          <w:sz w:val="28"/>
          <w:szCs w:val="28"/>
        </w:rPr>
        <w:t> </w:t>
      </w:r>
      <w:r w:rsidR="0087775F" w:rsidRPr="000C30B8">
        <w:rPr>
          <w:rFonts w:ascii="Times New Roman" w:hAnsi="Times New Roman" w:cs="Times New Roman"/>
          <w:sz w:val="28"/>
          <w:szCs w:val="28"/>
        </w:rPr>
        <w:t>000» замени</w:t>
      </w:r>
      <w:r w:rsidR="00DE6C56" w:rsidRPr="000C30B8">
        <w:rPr>
          <w:rFonts w:ascii="Times New Roman" w:hAnsi="Times New Roman" w:cs="Times New Roman"/>
          <w:sz w:val="28"/>
          <w:szCs w:val="28"/>
        </w:rPr>
        <w:t>ть цифрами «</w:t>
      </w:r>
      <w:r w:rsidR="006D48B1" w:rsidRPr="000C30B8">
        <w:rPr>
          <w:rFonts w:ascii="Times New Roman" w:hAnsi="Times New Roman" w:cs="Times New Roman"/>
          <w:sz w:val="28"/>
          <w:szCs w:val="28"/>
        </w:rPr>
        <w:t>79</w:t>
      </w:r>
      <w:r w:rsidR="00A7177D">
        <w:rPr>
          <w:rFonts w:ascii="Times New Roman" w:hAnsi="Times New Roman" w:cs="Times New Roman"/>
          <w:sz w:val="28"/>
          <w:szCs w:val="28"/>
        </w:rPr>
        <w:t> </w:t>
      </w:r>
      <w:r w:rsidR="006D48B1" w:rsidRPr="000C30B8">
        <w:rPr>
          <w:rFonts w:ascii="Times New Roman" w:hAnsi="Times New Roman" w:cs="Times New Roman"/>
          <w:sz w:val="28"/>
          <w:szCs w:val="28"/>
        </w:rPr>
        <w:t>425</w:t>
      </w:r>
      <w:r w:rsidR="00DE6C56" w:rsidRPr="000C30B8">
        <w:rPr>
          <w:rFonts w:ascii="Times New Roman" w:hAnsi="Times New Roman" w:cs="Times New Roman"/>
          <w:sz w:val="28"/>
          <w:szCs w:val="28"/>
        </w:rPr>
        <w:t>», цифры «25</w:t>
      </w:r>
      <w:r w:rsidR="00A7177D">
        <w:rPr>
          <w:rFonts w:ascii="Times New Roman" w:hAnsi="Times New Roman" w:cs="Times New Roman"/>
          <w:sz w:val="28"/>
          <w:szCs w:val="28"/>
        </w:rPr>
        <w:t> </w:t>
      </w:r>
      <w:r w:rsidR="00DE6C56" w:rsidRPr="000C30B8">
        <w:rPr>
          <w:rFonts w:ascii="Times New Roman" w:hAnsi="Times New Roman" w:cs="Times New Roman"/>
          <w:sz w:val="28"/>
          <w:szCs w:val="28"/>
        </w:rPr>
        <w:t>200» заменить цифрами «</w:t>
      </w:r>
      <w:r w:rsidR="006D48B1" w:rsidRPr="000C30B8">
        <w:rPr>
          <w:rFonts w:ascii="Times New Roman" w:hAnsi="Times New Roman" w:cs="Times New Roman"/>
          <w:sz w:val="28"/>
          <w:szCs w:val="28"/>
        </w:rPr>
        <w:t>26</w:t>
      </w:r>
      <w:r w:rsidR="00A7177D">
        <w:rPr>
          <w:rFonts w:ascii="Times New Roman" w:hAnsi="Times New Roman" w:cs="Times New Roman"/>
          <w:sz w:val="28"/>
          <w:szCs w:val="28"/>
        </w:rPr>
        <w:t> </w:t>
      </w:r>
      <w:r w:rsidR="006D48B1" w:rsidRPr="000C30B8">
        <w:rPr>
          <w:rFonts w:ascii="Times New Roman" w:hAnsi="Times New Roman" w:cs="Times New Roman"/>
          <w:sz w:val="28"/>
          <w:szCs w:val="28"/>
        </w:rPr>
        <w:t>700</w:t>
      </w:r>
      <w:r w:rsidR="00DE6C56" w:rsidRPr="000C30B8">
        <w:rPr>
          <w:rFonts w:ascii="Times New Roman" w:hAnsi="Times New Roman" w:cs="Times New Roman"/>
          <w:sz w:val="28"/>
          <w:szCs w:val="28"/>
        </w:rPr>
        <w:t>»;</w:t>
      </w:r>
    </w:p>
    <w:p w:rsidR="0087775F" w:rsidRPr="000C30B8" w:rsidRDefault="000C30B8" w:rsidP="000C3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C30B8">
        <w:rPr>
          <w:rFonts w:ascii="Times New Roman" w:hAnsi="Times New Roman" w:cs="Times New Roman"/>
          <w:spacing w:val="-2"/>
          <w:sz w:val="28"/>
          <w:szCs w:val="28"/>
        </w:rPr>
        <w:t xml:space="preserve">2) </w:t>
      </w:r>
      <w:r w:rsidR="0087775F" w:rsidRPr="000C30B8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F36641" w:rsidRPr="000C30B8">
        <w:rPr>
          <w:rFonts w:ascii="Times New Roman" w:hAnsi="Times New Roman" w:cs="Times New Roman"/>
          <w:spacing w:val="-2"/>
          <w:sz w:val="28"/>
          <w:szCs w:val="28"/>
        </w:rPr>
        <w:t xml:space="preserve"> п</w:t>
      </w:r>
      <w:r w:rsidR="00DE6C56" w:rsidRPr="000C30B8">
        <w:rPr>
          <w:rFonts w:ascii="Times New Roman" w:hAnsi="Times New Roman" w:cs="Times New Roman"/>
          <w:spacing w:val="-2"/>
          <w:sz w:val="28"/>
          <w:szCs w:val="28"/>
        </w:rPr>
        <w:t>риложении 1</w:t>
      </w:r>
      <w:r w:rsidR="0087775F" w:rsidRPr="000C30B8">
        <w:rPr>
          <w:rFonts w:ascii="Times New Roman" w:hAnsi="Times New Roman" w:cs="Times New Roman"/>
          <w:spacing w:val="-2"/>
          <w:sz w:val="28"/>
          <w:szCs w:val="28"/>
        </w:rPr>
        <w:t xml:space="preserve"> в строках «председатель Избирательной комиссии Ярославской области», «председатель Контрольно-счетной палаты Яросла</w:t>
      </w:r>
      <w:r w:rsidR="0087775F" w:rsidRPr="000C30B8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87775F" w:rsidRPr="000C30B8">
        <w:rPr>
          <w:rFonts w:ascii="Times New Roman" w:hAnsi="Times New Roman" w:cs="Times New Roman"/>
          <w:spacing w:val="-2"/>
          <w:sz w:val="28"/>
          <w:szCs w:val="28"/>
        </w:rPr>
        <w:t>ской области», «Уполномоченный по правам ребенка в Ярославской области», «Уполномоченный по правам человека в Ярославской области», «Уполном</w:t>
      </w:r>
      <w:r w:rsidR="0087775F" w:rsidRPr="000C30B8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87775F" w:rsidRPr="000C30B8">
        <w:rPr>
          <w:rFonts w:ascii="Times New Roman" w:hAnsi="Times New Roman" w:cs="Times New Roman"/>
          <w:spacing w:val="-2"/>
          <w:sz w:val="28"/>
          <w:szCs w:val="28"/>
        </w:rPr>
        <w:t>ченный по защите прав предпринимател</w:t>
      </w:r>
      <w:r w:rsidR="00A7177D">
        <w:rPr>
          <w:rFonts w:ascii="Times New Roman" w:hAnsi="Times New Roman" w:cs="Times New Roman"/>
          <w:spacing w:val="-2"/>
          <w:sz w:val="28"/>
          <w:szCs w:val="28"/>
        </w:rPr>
        <w:t>ей в Ярославской области» ци</w:t>
      </w:r>
      <w:r w:rsidR="00A7177D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="00A7177D">
        <w:rPr>
          <w:rFonts w:ascii="Times New Roman" w:hAnsi="Times New Roman" w:cs="Times New Roman"/>
          <w:spacing w:val="-2"/>
          <w:sz w:val="28"/>
          <w:szCs w:val="28"/>
        </w:rPr>
        <w:t>ры </w:t>
      </w:r>
      <w:r w:rsidR="0087775F" w:rsidRPr="000C30B8">
        <w:rPr>
          <w:rFonts w:ascii="Times New Roman" w:hAnsi="Times New Roman" w:cs="Times New Roman"/>
          <w:spacing w:val="-2"/>
          <w:sz w:val="28"/>
          <w:szCs w:val="28"/>
        </w:rPr>
        <w:t>«16</w:t>
      </w:r>
      <w:r w:rsidR="00A7177D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87775F" w:rsidRPr="000C30B8">
        <w:rPr>
          <w:rFonts w:ascii="Times New Roman" w:hAnsi="Times New Roman" w:cs="Times New Roman"/>
          <w:spacing w:val="-2"/>
          <w:sz w:val="28"/>
          <w:szCs w:val="28"/>
        </w:rPr>
        <w:t xml:space="preserve">320» </w:t>
      </w:r>
      <w:r w:rsidR="00DE6C56" w:rsidRPr="000C30B8">
        <w:rPr>
          <w:rFonts w:ascii="Times New Roman" w:hAnsi="Times New Roman" w:cs="Times New Roman"/>
          <w:spacing w:val="-2"/>
          <w:sz w:val="28"/>
          <w:szCs w:val="28"/>
        </w:rPr>
        <w:t xml:space="preserve">заменить </w:t>
      </w:r>
      <w:r w:rsidR="0087775F" w:rsidRPr="000C30B8">
        <w:rPr>
          <w:rFonts w:ascii="Times New Roman" w:hAnsi="Times New Roman" w:cs="Times New Roman"/>
          <w:spacing w:val="-2"/>
          <w:sz w:val="28"/>
          <w:szCs w:val="28"/>
        </w:rPr>
        <w:t xml:space="preserve">цифрами </w:t>
      </w:r>
      <w:r w:rsidR="00DE6C56" w:rsidRPr="000C30B8">
        <w:rPr>
          <w:rFonts w:ascii="Times New Roman" w:hAnsi="Times New Roman" w:cs="Times New Roman"/>
          <w:spacing w:val="-2"/>
          <w:sz w:val="28"/>
          <w:szCs w:val="28"/>
        </w:rPr>
        <w:t>«19</w:t>
      </w:r>
      <w:r w:rsidR="00A7177D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DE6C56" w:rsidRPr="000C30B8">
        <w:rPr>
          <w:rFonts w:ascii="Times New Roman" w:hAnsi="Times New Roman" w:cs="Times New Roman"/>
          <w:spacing w:val="-2"/>
          <w:sz w:val="28"/>
          <w:szCs w:val="28"/>
        </w:rPr>
        <w:t>440»,</w:t>
      </w:r>
      <w:r w:rsidR="006D48B1" w:rsidRPr="000C30B8">
        <w:rPr>
          <w:rFonts w:ascii="Times New Roman" w:hAnsi="Times New Roman" w:cs="Times New Roman"/>
          <w:spacing w:val="-2"/>
          <w:sz w:val="28"/>
          <w:szCs w:val="28"/>
        </w:rPr>
        <w:t xml:space="preserve"> цифру «2» заменить цифрами «2,1</w:t>
      </w:r>
      <w:r w:rsidR="00DE6C56" w:rsidRPr="000C30B8">
        <w:rPr>
          <w:rFonts w:ascii="Times New Roman" w:hAnsi="Times New Roman" w:cs="Times New Roman"/>
          <w:spacing w:val="-2"/>
          <w:sz w:val="28"/>
          <w:szCs w:val="28"/>
        </w:rPr>
        <w:t>».</w:t>
      </w:r>
    </w:p>
    <w:p w:rsidR="0087775F" w:rsidRPr="000C30B8" w:rsidRDefault="0087775F" w:rsidP="000C3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75F" w:rsidRPr="000C30B8" w:rsidRDefault="0087775F" w:rsidP="000C3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0B8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87775F" w:rsidRPr="000C30B8" w:rsidRDefault="0087775F" w:rsidP="000C3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0B8">
        <w:rPr>
          <w:rFonts w:ascii="Times New Roman" w:hAnsi="Times New Roman" w:cs="Times New Roman"/>
          <w:bCs/>
          <w:sz w:val="28"/>
          <w:szCs w:val="28"/>
        </w:rPr>
        <w:t>Настоящий Закон вступает в силу с 1 января 2022 года.</w:t>
      </w:r>
    </w:p>
    <w:p w:rsidR="0087775F" w:rsidRDefault="0087775F" w:rsidP="000C30B8">
      <w:pPr>
        <w:keepNext/>
        <w:tabs>
          <w:tab w:val="left" w:pos="7371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30B8" w:rsidRDefault="000C30B8" w:rsidP="000C30B8">
      <w:pPr>
        <w:keepNext/>
        <w:tabs>
          <w:tab w:val="left" w:pos="7371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30B8" w:rsidRPr="000C30B8" w:rsidRDefault="000C30B8" w:rsidP="000C30B8">
      <w:pPr>
        <w:keepNext/>
        <w:tabs>
          <w:tab w:val="left" w:pos="7371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6E0E" w:rsidRDefault="008A6E0E" w:rsidP="008A6E0E">
      <w:pPr>
        <w:pStyle w:val="2"/>
        <w:tabs>
          <w:tab w:val="left" w:pos="7371"/>
        </w:tabs>
        <w:spacing w:before="0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Исполняющий</w:t>
      </w:r>
    </w:p>
    <w:p w:rsidR="008A6E0E" w:rsidRDefault="008A6E0E" w:rsidP="008A6E0E">
      <w:pPr>
        <w:pStyle w:val="2"/>
        <w:tabs>
          <w:tab w:val="left" w:pos="7371"/>
        </w:tabs>
        <w:spacing w:before="0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обязанности Губернатора</w:t>
      </w:r>
    </w:p>
    <w:p w:rsidR="008A6E0E" w:rsidRDefault="008A6E0E" w:rsidP="008A6E0E">
      <w:pPr>
        <w:pStyle w:val="2"/>
        <w:tabs>
          <w:tab w:val="left" w:pos="7513"/>
        </w:tabs>
        <w:spacing w:before="0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Ярославской области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 И.В.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Баланин</w:t>
      </w:r>
      <w:proofErr w:type="spellEnd"/>
    </w:p>
    <w:p w:rsidR="000C30B8" w:rsidRDefault="000C30B8" w:rsidP="000C30B8">
      <w:pPr>
        <w:keepNext/>
        <w:tabs>
          <w:tab w:val="left" w:pos="7371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30B8" w:rsidRPr="000C30B8" w:rsidRDefault="000C30B8" w:rsidP="000C30B8">
      <w:pPr>
        <w:keepNext/>
        <w:tabs>
          <w:tab w:val="left" w:pos="7371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75F" w:rsidRDefault="00B33D51" w:rsidP="000C30B8">
      <w:pPr>
        <w:keepNext/>
        <w:tabs>
          <w:tab w:val="left" w:pos="822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 декабря </w:t>
      </w:r>
      <w:r w:rsidR="0087775F" w:rsidRPr="000C3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 г.</w:t>
      </w:r>
    </w:p>
    <w:p w:rsidR="000C30B8" w:rsidRPr="000C30B8" w:rsidRDefault="000C30B8" w:rsidP="000C30B8">
      <w:pPr>
        <w:keepNext/>
        <w:tabs>
          <w:tab w:val="left" w:pos="822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06CC" w:rsidRPr="000C30B8" w:rsidRDefault="0087775F" w:rsidP="000C30B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30B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C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D51">
        <w:rPr>
          <w:rFonts w:ascii="Times New Roman" w:eastAsia="Times New Roman" w:hAnsi="Times New Roman" w:cs="Times New Roman"/>
          <w:sz w:val="28"/>
          <w:szCs w:val="28"/>
          <w:lang w:eastAsia="ru-RU"/>
        </w:rPr>
        <w:t>94-з</w:t>
      </w:r>
      <w:bookmarkStart w:id="0" w:name="_GoBack"/>
      <w:bookmarkEnd w:id="0"/>
    </w:p>
    <w:sectPr w:rsidR="00E606CC" w:rsidRPr="000C30B8" w:rsidSect="000C30B8">
      <w:pgSz w:w="11905" w:h="16838"/>
      <w:pgMar w:top="1134" w:right="850" w:bottom="426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01AAB"/>
    <w:multiLevelType w:val="hybridMultilevel"/>
    <w:tmpl w:val="B5E2385A"/>
    <w:lvl w:ilvl="0" w:tplc="EE6C5B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5F"/>
    <w:rsid w:val="000C30B8"/>
    <w:rsid w:val="000D0D63"/>
    <w:rsid w:val="003C6D56"/>
    <w:rsid w:val="006D48B1"/>
    <w:rsid w:val="0087775F"/>
    <w:rsid w:val="008A6E0E"/>
    <w:rsid w:val="00A7177D"/>
    <w:rsid w:val="00B33D51"/>
    <w:rsid w:val="00C12841"/>
    <w:rsid w:val="00DE6C56"/>
    <w:rsid w:val="00E606CC"/>
    <w:rsid w:val="00F3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5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E0E"/>
    <w:pPr>
      <w:keepNext/>
      <w:keepLines/>
      <w:spacing w:before="20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7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775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A6E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5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E0E"/>
    <w:pPr>
      <w:keepNext/>
      <w:keepLines/>
      <w:spacing w:before="20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7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775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A6E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F454C310B7224911809BAD6044ACC8C712261FAE8FB7E91646EABE718EFF1723BB185FE89AE5A4D1A9BA5EA1C09E3E540UC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7</cp:revision>
  <cp:lastPrinted>2021-11-30T11:37:00Z</cp:lastPrinted>
  <dcterms:created xsi:type="dcterms:W3CDTF">2021-11-30T12:03:00Z</dcterms:created>
  <dcterms:modified xsi:type="dcterms:W3CDTF">2021-12-17T08:11:00Z</dcterms:modified>
</cp:coreProperties>
</file>