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ind w:firstLine="0"/>
        <w:jc w:val="right"/>
        <w:rPr>
          <w:rFonts w:cs="Times New Roman"/>
          <w:bCs/>
          <w:sz w:val="24"/>
          <w:szCs w:val="24"/>
        </w:rPr>
      </w:pPr>
      <w:r w:rsidRPr="001D79F2">
        <w:rPr>
          <w:rFonts w:cs="Times New Roman"/>
          <w:bCs/>
          <w:sz w:val="24"/>
          <w:szCs w:val="24"/>
        </w:rPr>
        <w:t>Проект вносит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ind w:firstLine="0"/>
        <w:jc w:val="right"/>
        <w:rPr>
          <w:rFonts w:cs="Times New Roman"/>
          <w:bCs/>
          <w:sz w:val="24"/>
          <w:szCs w:val="24"/>
        </w:rPr>
      </w:pPr>
      <w:r w:rsidRPr="001D79F2">
        <w:rPr>
          <w:rFonts w:cs="Times New Roman"/>
          <w:bCs/>
          <w:sz w:val="24"/>
          <w:szCs w:val="24"/>
        </w:rPr>
        <w:t>Ярославская областная Дума</w:t>
      </w:r>
    </w:p>
    <w:p w:rsidR="005A792D" w:rsidRPr="001D79F2" w:rsidRDefault="005A792D" w:rsidP="009B67DF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A792D" w:rsidRPr="001D79F2" w:rsidRDefault="005A792D" w:rsidP="009B67DF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D79F2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5A792D" w:rsidRPr="001D79F2" w:rsidRDefault="005A792D" w:rsidP="009B67D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A792D" w:rsidRPr="001D79F2" w:rsidRDefault="005A792D" w:rsidP="009B67D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1D79F2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5A792D" w:rsidRPr="001D79F2" w:rsidRDefault="005A792D" w:rsidP="009B67D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1D79F2">
        <w:rPr>
          <w:rFonts w:ascii="Times New Roman" w:hAnsi="Times New Roman" w:cs="Times New Roman"/>
          <w:sz w:val="32"/>
          <w:szCs w:val="32"/>
        </w:rPr>
        <w:t>ФЕДЕРАЛЬНЫЙ ЗАКОН</w:t>
      </w:r>
    </w:p>
    <w:p w:rsidR="005A792D" w:rsidRPr="001D79F2" w:rsidRDefault="005A792D" w:rsidP="009B67D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79F2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9 Федерального закона </w:t>
      </w:r>
    </w:p>
    <w:p w:rsidR="005A792D" w:rsidRPr="001D79F2" w:rsidRDefault="005A792D" w:rsidP="009B67D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79F2"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законодательные акты </w:t>
      </w:r>
    </w:p>
    <w:p w:rsidR="007677CD" w:rsidRDefault="005A792D" w:rsidP="009B67D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79F2">
        <w:rPr>
          <w:rFonts w:ascii="Times New Roman" w:hAnsi="Times New Roman" w:cs="Times New Roman"/>
          <w:sz w:val="28"/>
          <w:szCs w:val="28"/>
        </w:rPr>
        <w:t xml:space="preserve">Российской Федерации» и Кодекс Российской Федерации </w:t>
      </w:r>
    </w:p>
    <w:p w:rsidR="005A792D" w:rsidRPr="001D79F2" w:rsidRDefault="005A792D" w:rsidP="009B67D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79F2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outlineLvl w:val="0"/>
        <w:rPr>
          <w:rFonts w:cs="Times New Roman"/>
          <w:szCs w:val="28"/>
        </w:rPr>
      </w:pP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outlineLvl w:val="0"/>
        <w:rPr>
          <w:rFonts w:cs="Times New Roman"/>
          <w:b/>
          <w:szCs w:val="28"/>
        </w:rPr>
      </w:pPr>
      <w:r w:rsidRPr="001D79F2">
        <w:rPr>
          <w:rFonts w:cs="Times New Roman"/>
          <w:b/>
          <w:szCs w:val="28"/>
        </w:rPr>
        <w:t>Статья 1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ind w:firstLine="708"/>
        <w:rPr>
          <w:rFonts w:cs="Times New Roman"/>
          <w:szCs w:val="28"/>
        </w:rPr>
      </w:pPr>
      <w:r w:rsidRPr="001D79F2">
        <w:rPr>
          <w:rFonts w:cs="Times New Roman"/>
          <w:bCs/>
          <w:szCs w:val="28"/>
        </w:rPr>
        <w:t>Внести в статью 9 Федерального закона от 21 апреля 2011 № 69-ФЗ «</w:t>
      </w:r>
      <w:r w:rsidRPr="001D79F2">
        <w:rPr>
          <w:rFonts w:cs="Times New Roman"/>
          <w:szCs w:val="28"/>
        </w:rPr>
        <w:t>О</w:t>
      </w:r>
      <w:r w:rsidR="007677CD">
        <w:rPr>
          <w:rFonts w:cs="Times New Roman"/>
          <w:szCs w:val="28"/>
        </w:rPr>
        <w:t> </w:t>
      </w:r>
      <w:r w:rsidRPr="001D79F2">
        <w:rPr>
          <w:rFonts w:cs="Times New Roman"/>
          <w:szCs w:val="28"/>
        </w:rPr>
        <w:t>внесении изменений в отдельные законодательные акты Российской Ф</w:t>
      </w:r>
      <w:r w:rsidRPr="001D79F2">
        <w:rPr>
          <w:rFonts w:cs="Times New Roman"/>
          <w:szCs w:val="28"/>
        </w:rPr>
        <w:t>е</w:t>
      </w:r>
      <w:r w:rsidRPr="001D79F2">
        <w:rPr>
          <w:rFonts w:cs="Times New Roman"/>
          <w:szCs w:val="28"/>
        </w:rPr>
        <w:t>дерации» (Собрание законодательства Российской Федерации, 2011, № 17, ст. 2310; 2012, № 18, ст. 2126) следующие изменения:</w:t>
      </w:r>
      <w:r w:rsidRPr="001D79F2">
        <w:rPr>
          <w:rFonts w:cs="Times New Roman"/>
          <w:bCs/>
          <w:szCs w:val="28"/>
        </w:rPr>
        <w:t xml:space="preserve"> 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>1) часть 1.2 дополнить пунктом 4 следующего содержания:</w:t>
      </w:r>
    </w:p>
    <w:p w:rsidR="005A792D" w:rsidRPr="001D79F2" w:rsidRDefault="005A792D" w:rsidP="009B67DF">
      <w:pPr>
        <w:spacing w:line="360" w:lineRule="auto"/>
        <w:rPr>
          <w:rFonts w:cs="Times New Roman"/>
        </w:rPr>
      </w:pPr>
      <w:r w:rsidRPr="001D79F2">
        <w:rPr>
          <w:rFonts w:cs="Times New Roman"/>
        </w:rPr>
        <w:t>«4) копии документов, подтверждающих наличие общего водительск</w:t>
      </w:r>
      <w:r w:rsidRPr="001D79F2">
        <w:rPr>
          <w:rFonts w:cs="Times New Roman"/>
        </w:rPr>
        <w:t>о</w:t>
      </w:r>
      <w:r w:rsidRPr="001D79F2">
        <w:rPr>
          <w:rFonts w:cs="Times New Roman"/>
        </w:rPr>
        <w:t xml:space="preserve">го стажа не менее трех лет у водителей, с которыми юридические лица или индивидуальные предприниматели </w:t>
      </w:r>
      <w:r w:rsidRPr="001D79F2">
        <w:rPr>
          <w:rFonts w:cs="Times New Roman"/>
          <w:bCs/>
          <w:szCs w:val="28"/>
        </w:rPr>
        <w:t>заключили (предполагают заключить) трудовые договоры в целях оказания услуг по перевозке пассажиров и багажа легковым такси</w:t>
      </w:r>
      <w:proofErr w:type="gramStart"/>
      <w:r w:rsidRPr="001D79F2">
        <w:rPr>
          <w:rFonts w:cs="Times New Roman"/>
          <w:bCs/>
          <w:szCs w:val="28"/>
        </w:rPr>
        <w:t>.»;</w:t>
      </w:r>
      <w:proofErr w:type="gramEnd"/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>2) дополнить частью 9.1 следующего содержания: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r w:rsidRPr="001D79F2">
        <w:rPr>
          <w:rFonts w:cs="Times New Roman"/>
          <w:bCs/>
          <w:szCs w:val="28"/>
        </w:rPr>
        <w:t xml:space="preserve">«9.1. </w:t>
      </w:r>
      <w:proofErr w:type="gramStart"/>
      <w:r w:rsidRPr="001D79F2">
        <w:rPr>
          <w:rFonts w:cs="Times New Roman"/>
          <w:szCs w:val="28"/>
        </w:rPr>
        <w:t xml:space="preserve">Служба заказа такси </w:t>
      </w:r>
      <w:r w:rsidRPr="001D79F2">
        <w:rPr>
          <w:rFonts w:cs="Times New Roman"/>
          <w:bCs/>
          <w:szCs w:val="28"/>
        </w:rPr>
        <w:t>(сетевые диспетчерские службы, диспетче</w:t>
      </w:r>
      <w:r w:rsidRPr="001D79F2">
        <w:rPr>
          <w:rFonts w:cs="Times New Roman"/>
          <w:bCs/>
          <w:szCs w:val="28"/>
        </w:rPr>
        <w:t>р</w:t>
      </w:r>
      <w:r w:rsidRPr="001D79F2">
        <w:rPr>
          <w:rFonts w:cs="Times New Roman"/>
          <w:bCs/>
          <w:szCs w:val="28"/>
        </w:rPr>
        <w:t>ские службы)</w:t>
      </w:r>
      <w:r w:rsidRPr="001D79F2">
        <w:rPr>
          <w:rFonts w:cs="Times New Roman"/>
          <w:szCs w:val="28"/>
        </w:rPr>
        <w:t xml:space="preserve"> – юридическое лицо или индивидуальный предприниматель, предоставляющие услуги перевозчикам, получившим разрешение на ос</w:t>
      </w:r>
      <w:r w:rsidRPr="001D79F2">
        <w:rPr>
          <w:rFonts w:cs="Times New Roman"/>
          <w:szCs w:val="28"/>
        </w:rPr>
        <w:t>у</w:t>
      </w:r>
      <w:r w:rsidRPr="001D79F2">
        <w:rPr>
          <w:rFonts w:cs="Times New Roman"/>
          <w:szCs w:val="28"/>
        </w:rPr>
        <w:t>ществление деятельности по перевозке пассажиров и багажа легковым такси, по приему заказов на перевозку пассажиров и багажа легковым такси и п</w:t>
      </w:r>
      <w:r w:rsidRPr="001D79F2">
        <w:rPr>
          <w:rFonts w:cs="Times New Roman"/>
          <w:szCs w:val="28"/>
        </w:rPr>
        <w:t>о</w:t>
      </w:r>
      <w:r w:rsidRPr="001D79F2">
        <w:rPr>
          <w:rFonts w:cs="Times New Roman"/>
          <w:szCs w:val="28"/>
        </w:rPr>
        <w:lastRenderedPageBreak/>
        <w:t>следующей передаче принятых заказов для исполнения фрахтовщику или в</w:t>
      </w:r>
      <w:r w:rsidRPr="001D79F2">
        <w:rPr>
          <w:rFonts w:cs="Times New Roman"/>
          <w:szCs w:val="28"/>
        </w:rPr>
        <w:t>о</w:t>
      </w:r>
      <w:r w:rsidRPr="001D79F2">
        <w:rPr>
          <w:rFonts w:cs="Times New Roman"/>
          <w:szCs w:val="28"/>
        </w:rPr>
        <w:t xml:space="preserve">дителю, действующему от имени и по поручению фрахтовщика. </w:t>
      </w:r>
      <w:proofErr w:type="gramEnd"/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r w:rsidRPr="001D79F2">
        <w:rPr>
          <w:rFonts w:cs="Times New Roman"/>
          <w:bCs/>
          <w:szCs w:val="28"/>
        </w:rPr>
        <w:t xml:space="preserve">Служба заказа такси передает </w:t>
      </w:r>
      <w:r w:rsidRPr="001D79F2">
        <w:rPr>
          <w:rFonts w:cs="Times New Roman"/>
          <w:szCs w:val="28"/>
        </w:rPr>
        <w:t>заказы на перевозку пассажиров и багажа легковым такси индивидуальным предпринимателям, осуществляющим де</w:t>
      </w:r>
      <w:r w:rsidRPr="001D79F2">
        <w:rPr>
          <w:rFonts w:cs="Times New Roman"/>
          <w:szCs w:val="28"/>
        </w:rPr>
        <w:t>я</w:t>
      </w:r>
      <w:r w:rsidRPr="001D79F2">
        <w:rPr>
          <w:rFonts w:cs="Times New Roman"/>
          <w:szCs w:val="28"/>
        </w:rPr>
        <w:t>тельность по перевозке пассажиров и багажа легковым такси на основании разрешения, выдаваемого уполномоченным органом, а также водителям, к</w:t>
      </w:r>
      <w:r w:rsidRPr="001D79F2">
        <w:rPr>
          <w:rFonts w:cs="Times New Roman"/>
          <w:szCs w:val="28"/>
        </w:rPr>
        <w:t>о</w:t>
      </w:r>
      <w:r w:rsidRPr="001D79F2">
        <w:rPr>
          <w:rFonts w:cs="Times New Roman"/>
          <w:szCs w:val="28"/>
        </w:rPr>
        <w:t>торые заключили трудовые договоры с юридическими лицами и индивид</w:t>
      </w:r>
      <w:r w:rsidRPr="001D79F2">
        <w:rPr>
          <w:rFonts w:cs="Times New Roman"/>
          <w:szCs w:val="28"/>
        </w:rPr>
        <w:t>у</w:t>
      </w:r>
      <w:r w:rsidRPr="001D79F2">
        <w:rPr>
          <w:rFonts w:cs="Times New Roman"/>
          <w:szCs w:val="28"/>
        </w:rPr>
        <w:t>альными предпринимателями, осуществляющими указанную деятельность на основании разрешения.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r w:rsidRPr="001D79F2">
        <w:rPr>
          <w:rFonts w:cs="Times New Roman"/>
          <w:szCs w:val="28"/>
        </w:rPr>
        <w:t>Контроль за соблюдением требований о передаче заказа надлежащим лицам осуществляется уполномоченным Правительством Российской Фед</w:t>
      </w:r>
      <w:r w:rsidRPr="001D79F2">
        <w:rPr>
          <w:rFonts w:cs="Times New Roman"/>
          <w:szCs w:val="28"/>
        </w:rPr>
        <w:t>е</w:t>
      </w:r>
      <w:r w:rsidRPr="001D79F2">
        <w:rPr>
          <w:rFonts w:cs="Times New Roman"/>
          <w:szCs w:val="28"/>
        </w:rPr>
        <w:t>рации федеральным органом исполнительной власти в рамках осуществления государственного контроля (надзора) в сфере транспорта</w:t>
      </w:r>
      <w:proofErr w:type="gramStart"/>
      <w:r w:rsidRPr="001D79F2">
        <w:rPr>
          <w:rFonts w:cs="Times New Roman"/>
          <w:szCs w:val="28"/>
        </w:rPr>
        <w:t>.»;</w:t>
      </w:r>
      <w:proofErr w:type="gramEnd"/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>3) пункт 4 части 14 изложить в следующей редакции: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>«4) поступления в уполномоченный орган судебного решения, по</w:t>
      </w:r>
      <w:r w:rsidRPr="001D79F2">
        <w:rPr>
          <w:rFonts w:cs="Times New Roman"/>
          <w:bCs/>
          <w:szCs w:val="28"/>
        </w:rPr>
        <w:t>д</w:t>
      </w:r>
      <w:r w:rsidRPr="001D79F2">
        <w:rPr>
          <w:rFonts w:cs="Times New Roman"/>
          <w:bCs/>
          <w:szCs w:val="28"/>
        </w:rPr>
        <w:t>тверждающего виновность водителя легкового такси в совершении дорожно-транспортного происшествия, повлекшего смерть либо причинение тяжкого или средней тяжести вреда здоровью пассажира или третьих лиц</w:t>
      </w:r>
      <w:proofErr w:type="gramStart"/>
      <w:r w:rsidRPr="001D79F2">
        <w:rPr>
          <w:rFonts w:cs="Times New Roman"/>
          <w:bCs/>
          <w:szCs w:val="28"/>
        </w:rPr>
        <w:t>.»;</w:t>
      </w:r>
      <w:proofErr w:type="gramEnd"/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>4) часть 17 изложить в следующей редакции: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 xml:space="preserve">«17. К правоотношениям, связанным с осуществлением </w:t>
      </w:r>
      <w:proofErr w:type="gramStart"/>
      <w:r w:rsidRPr="001D79F2">
        <w:rPr>
          <w:rFonts w:cs="Times New Roman"/>
          <w:bCs/>
          <w:szCs w:val="28"/>
        </w:rPr>
        <w:t>контроля за</w:t>
      </w:r>
      <w:proofErr w:type="gramEnd"/>
      <w:r w:rsidRPr="001D79F2">
        <w:rPr>
          <w:rFonts w:cs="Times New Roman"/>
          <w:bCs/>
          <w:szCs w:val="28"/>
        </w:rPr>
        <w:t xml:space="preserve"> с</w:t>
      </w:r>
      <w:r w:rsidRPr="001D79F2">
        <w:rPr>
          <w:rFonts w:cs="Times New Roman"/>
          <w:bCs/>
          <w:szCs w:val="28"/>
        </w:rPr>
        <w:t>о</w:t>
      </w:r>
      <w:r w:rsidRPr="001D79F2">
        <w:rPr>
          <w:rFonts w:cs="Times New Roman"/>
          <w:bCs/>
          <w:szCs w:val="28"/>
        </w:rPr>
        <w:t xml:space="preserve">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такси, требований, установленных </w:t>
      </w:r>
      <w:hyperlink r:id="rId7" w:history="1">
        <w:r w:rsidRPr="001D79F2">
          <w:rPr>
            <w:rFonts w:cs="Times New Roman"/>
            <w:bCs/>
            <w:szCs w:val="28"/>
          </w:rPr>
          <w:t>частями 1.4 и 16</w:t>
        </w:r>
      </w:hyperlink>
      <w:r w:rsidRPr="001D79F2">
        <w:rPr>
          <w:rFonts w:cs="Times New Roman"/>
          <w:bCs/>
          <w:szCs w:val="28"/>
        </w:rPr>
        <w:t xml:space="preserve"> </w:t>
      </w:r>
      <w:proofErr w:type="gramStart"/>
      <w:r w:rsidRPr="001D79F2">
        <w:rPr>
          <w:rFonts w:cs="Times New Roman"/>
          <w:bCs/>
          <w:szCs w:val="28"/>
        </w:rPr>
        <w:t>настоящей статьи, а также правилами перевозок пассажиров и багажа легк</w:t>
      </w:r>
      <w:r w:rsidRPr="001D79F2">
        <w:rPr>
          <w:rFonts w:cs="Times New Roman"/>
          <w:bCs/>
          <w:szCs w:val="28"/>
        </w:rPr>
        <w:t>о</w:t>
      </w:r>
      <w:r w:rsidRPr="001D79F2">
        <w:rPr>
          <w:rFonts w:cs="Times New Roman"/>
          <w:bCs/>
          <w:szCs w:val="28"/>
        </w:rPr>
        <w:t>вым такси (за исключением правоотношений, возникающих при осуществл</w:t>
      </w:r>
      <w:r w:rsidRPr="001D79F2">
        <w:rPr>
          <w:rFonts w:cs="Times New Roman"/>
          <w:bCs/>
          <w:szCs w:val="28"/>
        </w:rPr>
        <w:t>е</w:t>
      </w:r>
      <w:r w:rsidRPr="001D79F2">
        <w:rPr>
          <w:rFonts w:cs="Times New Roman"/>
          <w:bCs/>
          <w:szCs w:val="28"/>
        </w:rPr>
        <w:t>нии контроля за соблюдением указанных требований непосредственно в пр</w:t>
      </w:r>
      <w:r w:rsidRPr="001D79F2">
        <w:rPr>
          <w:rFonts w:cs="Times New Roman"/>
          <w:bCs/>
          <w:szCs w:val="28"/>
        </w:rPr>
        <w:t>о</w:t>
      </w:r>
      <w:r w:rsidRPr="001D79F2">
        <w:rPr>
          <w:rFonts w:cs="Times New Roman"/>
          <w:bCs/>
          <w:szCs w:val="28"/>
        </w:rPr>
        <w:t>цессе перевозки пассажиров и багажа легковым такси), применяются пол</w:t>
      </w:r>
      <w:r w:rsidRPr="001D79F2">
        <w:rPr>
          <w:rFonts w:cs="Times New Roman"/>
          <w:bCs/>
          <w:szCs w:val="28"/>
        </w:rPr>
        <w:t>о</w:t>
      </w:r>
      <w:r w:rsidRPr="001D79F2">
        <w:rPr>
          <w:rFonts w:cs="Times New Roman"/>
          <w:bCs/>
          <w:szCs w:val="28"/>
        </w:rPr>
        <w:t xml:space="preserve">жения Федерального </w:t>
      </w:r>
      <w:hyperlink r:id="rId8" w:history="1">
        <w:r w:rsidRPr="001D79F2">
          <w:rPr>
            <w:rFonts w:cs="Times New Roman"/>
            <w:bCs/>
            <w:szCs w:val="28"/>
          </w:rPr>
          <w:t>закона</w:t>
        </w:r>
      </w:hyperlink>
      <w:r w:rsidRPr="001D79F2">
        <w:rPr>
          <w:rFonts w:cs="Times New Roman"/>
          <w:bCs/>
          <w:szCs w:val="28"/>
        </w:rPr>
        <w:t xml:space="preserve"> от 26 декабря 2008 года </w:t>
      </w:r>
      <w:r w:rsidR="000F0E27" w:rsidRPr="001D79F2">
        <w:rPr>
          <w:rFonts w:cs="Times New Roman"/>
          <w:bCs/>
          <w:szCs w:val="28"/>
        </w:rPr>
        <w:t>№</w:t>
      </w:r>
      <w:r w:rsidRPr="001D79F2">
        <w:rPr>
          <w:rFonts w:cs="Times New Roman"/>
          <w:bCs/>
          <w:szCs w:val="28"/>
        </w:rPr>
        <w:t xml:space="preserve"> 294-ФЗ </w:t>
      </w:r>
      <w:r w:rsidR="000F0E27" w:rsidRPr="001D79F2">
        <w:rPr>
          <w:rFonts w:cs="Times New Roman"/>
          <w:bCs/>
          <w:szCs w:val="28"/>
        </w:rPr>
        <w:t>«</w:t>
      </w:r>
      <w:r w:rsidRPr="001D79F2">
        <w:rPr>
          <w:rFonts w:cs="Times New Roman"/>
          <w:bCs/>
          <w:szCs w:val="28"/>
        </w:rPr>
        <w:t>О защите прав юридических лиц и индивидуальных предпринимателей при осущест</w:t>
      </w:r>
      <w:r w:rsidRPr="001D79F2">
        <w:rPr>
          <w:rFonts w:cs="Times New Roman"/>
          <w:bCs/>
          <w:szCs w:val="28"/>
        </w:rPr>
        <w:t>в</w:t>
      </w:r>
      <w:r w:rsidRPr="001D79F2">
        <w:rPr>
          <w:rFonts w:cs="Times New Roman"/>
          <w:bCs/>
          <w:szCs w:val="28"/>
        </w:rPr>
        <w:t>лении государственного контроля (надзора) и муниципального контроля</w:t>
      </w:r>
      <w:r w:rsidR="000F0E27" w:rsidRPr="001D79F2">
        <w:rPr>
          <w:rFonts w:cs="Times New Roman"/>
          <w:bCs/>
          <w:szCs w:val="28"/>
        </w:rPr>
        <w:t>»</w:t>
      </w:r>
      <w:r w:rsidRPr="001D79F2">
        <w:rPr>
          <w:rFonts w:cs="Times New Roman"/>
          <w:bCs/>
          <w:szCs w:val="28"/>
        </w:rPr>
        <w:t xml:space="preserve"> (в </w:t>
      </w:r>
      <w:r w:rsidRPr="001D79F2">
        <w:rPr>
          <w:rFonts w:cs="Times New Roman"/>
          <w:bCs/>
          <w:szCs w:val="28"/>
        </w:rPr>
        <w:lastRenderedPageBreak/>
        <w:t>редакции настоящего</w:t>
      </w:r>
      <w:proofErr w:type="gramEnd"/>
      <w:r w:rsidRPr="001D79F2">
        <w:rPr>
          <w:rFonts w:cs="Times New Roman"/>
          <w:bCs/>
          <w:szCs w:val="28"/>
        </w:rPr>
        <w:t xml:space="preserve"> </w:t>
      </w:r>
      <w:proofErr w:type="gramStart"/>
      <w:r w:rsidRPr="001D79F2">
        <w:rPr>
          <w:rFonts w:cs="Times New Roman"/>
          <w:bCs/>
          <w:szCs w:val="28"/>
        </w:rPr>
        <w:t>Федерального закона) с учетом особенностей орган</w:t>
      </w:r>
      <w:r w:rsidRPr="001D79F2">
        <w:rPr>
          <w:rFonts w:cs="Times New Roman"/>
          <w:bCs/>
          <w:szCs w:val="28"/>
        </w:rPr>
        <w:t>и</w:t>
      </w:r>
      <w:r w:rsidRPr="001D79F2">
        <w:rPr>
          <w:rFonts w:cs="Times New Roman"/>
          <w:bCs/>
          <w:szCs w:val="28"/>
        </w:rPr>
        <w:t>зации и проведения проверок, установленных настоящей статьей.»;</w:t>
      </w:r>
      <w:proofErr w:type="gramEnd"/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 xml:space="preserve">5) в пункте 2 части 21 слова «, указанных в </w:t>
      </w:r>
      <w:hyperlink r:id="rId9" w:history="1">
        <w:r w:rsidRPr="001D79F2">
          <w:rPr>
            <w:rFonts w:cs="Times New Roman"/>
            <w:bCs/>
            <w:szCs w:val="28"/>
          </w:rPr>
          <w:t>пункте 3 части 16</w:t>
        </w:r>
      </w:hyperlink>
      <w:r w:rsidRPr="001D79F2">
        <w:rPr>
          <w:rFonts w:cs="Times New Roman"/>
          <w:bCs/>
          <w:szCs w:val="28"/>
        </w:rPr>
        <w:t xml:space="preserve"> насто</w:t>
      </w:r>
      <w:r w:rsidRPr="001D79F2">
        <w:rPr>
          <w:rFonts w:cs="Times New Roman"/>
          <w:bCs/>
          <w:szCs w:val="28"/>
        </w:rPr>
        <w:t>я</w:t>
      </w:r>
      <w:r w:rsidRPr="001D79F2">
        <w:rPr>
          <w:rFonts w:cs="Times New Roman"/>
          <w:bCs/>
          <w:szCs w:val="28"/>
        </w:rPr>
        <w:t>щей статьи» заменить словами «действующего законодательства Российской Федерации в сфере перевозок пассажиров и багажа легковым такси».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outlineLvl w:val="0"/>
        <w:rPr>
          <w:rFonts w:cs="Times New Roman"/>
          <w:b/>
          <w:szCs w:val="28"/>
        </w:rPr>
      </w:pP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outlineLvl w:val="0"/>
        <w:rPr>
          <w:rFonts w:cs="Times New Roman"/>
          <w:b/>
          <w:szCs w:val="28"/>
        </w:rPr>
      </w:pPr>
      <w:r w:rsidRPr="001D79F2">
        <w:rPr>
          <w:rFonts w:cs="Times New Roman"/>
          <w:b/>
          <w:szCs w:val="28"/>
        </w:rPr>
        <w:t>Статья 2</w:t>
      </w:r>
    </w:p>
    <w:p w:rsidR="005A792D" w:rsidRPr="001D79F2" w:rsidRDefault="005A792D" w:rsidP="009B67DF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proofErr w:type="gramStart"/>
      <w:r w:rsidRPr="001D79F2">
        <w:rPr>
          <w:rFonts w:cs="Times New Roman"/>
          <w:bCs/>
          <w:szCs w:val="28"/>
        </w:rPr>
        <w:t>Внести</w:t>
      </w:r>
      <w:r w:rsidRPr="001D79F2">
        <w:rPr>
          <w:rFonts w:cs="Times New Roman"/>
          <w:szCs w:val="28"/>
        </w:rPr>
        <w:t xml:space="preserve"> в </w:t>
      </w:r>
      <w:hyperlink r:id="rId10" w:history="1">
        <w:r w:rsidRPr="001D79F2">
          <w:rPr>
            <w:rFonts w:cs="Times New Roman"/>
            <w:szCs w:val="28"/>
          </w:rPr>
          <w:t>Кодекс</w:t>
        </w:r>
      </w:hyperlink>
      <w:r w:rsidRPr="001D79F2">
        <w:rPr>
          <w:rFonts w:cs="Times New Roman"/>
          <w:szCs w:val="28"/>
        </w:rPr>
        <w:t xml:space="preserve"> Российской Федерации об административных прав</w:t>
      </w:r>
      <w:r w:rsidRPr="001D79F2">
        <w:rPr>
          <w:rFonts w:cs="Times New Roman"/>
          <w:szCs w:val="28"/>
        </w:rPr>
        <w:t>о</w:t>
      </w:r>
      <w:r w:rsidRPr="001D79F2">
        <w:rPr>
          <w:rFonts w:cs="Times New Roman"/>
          <w:szCs w:val="28"/>
        </w:rPr>
        <w:t>нарушениях (Собрание законодательства Российской Федерации, 2002, № 1, ст.</w:t>
      </w:r>
      <w:r w:rsidR="007677CD">
        <w:rPr>
          <w:rFonts w:cs="Times New Roman"/>
          <w:szCs w:val="28"/>
        </w:rPr>
        <w:t> </w:t>
      </w:r>
      <w:r w:rsidRPr="001D79F2">
        <w:rPr>
          <w:rFonts w:cs="Times New Roman"/>
          <w:szCs w:val="28"/>
        </w:rPr>
        <w:t>1; 2005, № 19, ст. 1752; 2006, № 18, ст. 1907; 2007, № 26, ст. 3089</w:t>
      </w:r>
      <w:r w:rsidR="007677CD">
        <w:rPr>
          <w:rFonts w:cs="Times New Roman"/>
          <w:szCs w:val="28"/>
        </w:rPr>
        <w:t>,</w:t>
      </w:r>
      <w:r w:rsidRPr="001D79F2">
        <w:rPr>
          <w:rFonts w:cs="Times New Roman"/>
          <w:szCs w:val="28"/>
        </w:rPr>
        <w:t xml:space="preserve"> № 31,  ст. 4007</w:t>
      </w:r>
      <w:r w:rsidR="007677CD">
        <w:rPr>
          <w:rFonts w:cs="Times New Roman"/>
          <w:szCs w:val="28"/>
        </w:rPr>
        <w:t xml:space="preserve">, </w:t>
      </w:r>
      <w:r w:rsidRPr="001D79F2">
        <w:rPr>
          <w:rFonts w:cs="Times New Roman"/>
          <w:szCs w:val="28"/>
        </w:rPr>
        <w:t>№ 46, ст. 5553; 2008, № 49, ст. 5748; 2009, № 26, ст. 3132, № 45, ст.</w:t>
      </w:r>
      <w:r w:rsidR="007677CD">
        <w:rPr>
          <w:rFonts w:cs="Times New Roman"/>
          <w:szCs w:val="28"/>
        </w:rPr>
        <w:t> </w:t>
      </w:r>
      <w:r w:rsidRPr="001D79F2">
        <w:rPr>
          <w:rFonts w:cs="Times New Roman"/>
          <w:szCs w:val="28"/>
        </w:rPr>
        <w:t>5265, № 52, ст. 6412; 2010, № 1, ст. 1, № 31, ст. 4164;</w:t>
      </w:r>
      <w:proofErr w:type="gramEnd"/>
      <w:r w:rsidRPr="001D79F2">
        <w:rPr>
          <w:rFonts w:cs="Times New Roman"/>
          <w:szCs w:val="28"/>
        </w:rPr>
        <w:t xml:space="preserve"> </w:t>
      </w:r>
      <w:proofErr w:type="gramStart"/>
      <w:r w:rsidRPr="001D79F2">
        <w:rPr>
          <w:rFonts w:cs="Times New Roman"/>
          <w:szCs w:val="28"/>
        </w:rPr>
        <w:t>2011, № 17, ст. 2310, № 23, ст. 3260, № 29, ст. 4284, № 30, ст. 4585, № 45, ст. 6334; 2012, № 6, ст.</w:t>
      </w:r>
      <w:r w:rsidR="007677CD">
        <w:rPr>
          <w:rFonts w:cs="Times New Roman"/>
          <w:szCs w:val="28"/>
        </w:rPr>
        <w:t> </w:t>
      </w:r>
      <w:bookmarkStart w:id="0" w:name="_GoBack"/>
      <w:bookmarkEnd w:id="0"/>
      <w:r w:rsidRPr="001D79F2">
        <w:rPr>
          <w:rFonts w:cs="Times New Roman"/>
          <w:szCs w:val="28"/>
        </w:rPr>
        <w:t>621, № 15, ст. 1724, № 18, ст.2126, 2128, № 31, ст. 4320, 4322) следующие и</w:t>
      </w:r>
      <w:r w:rsidRPr="001D79F2">
        <w:rPr>
          <w:rFonts w:cs="Times New Roman"/>
          <w:szCs w:val="28"/>
        </w:rPr>
        <w:t>з</w:t>
      </w:r>
      <w:r w:rsidRPr="001D79F2">
        <w:rPr>
          <w:rFonts w:cs="Times New Roman"/>
          <w:szCs w:val="28"/>
        </w:rPr>
        <w:t>менения:</w:t>
      </w:r>
      <w:proofErr w:type="gramEnd"/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szCs w:val="28"/>
        </w:rPr>
      </w:pPr>
      <w:r w:rsidRPr="001D79F2">
        <w:rPr>
          <w:bCs/>
          <w:szCs w:val="28"/>
        </w:rPr>
        <w:t xml:space="preserve">1) дополнить статьей 11.14.3. следующего содержания: 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>«</w:t>
      </w:r>
      <w:r w:rsidR="000F0E27" w:rsidRPr="001D79F2">
        <w:rPr>
          <w:rFonts w:cs="Times New Roman"/>
          <w:bCs/>
          <w:szCs w:val="28"/>
        </w:rPr>
        <w:t xml:space="preserve">Статья </w:t>
      </w:r>
      <w:r w:rsidRPr="001D79F2">
        <w:rPr>
          <w:rFonts w:cs="Times New Roman"/>
          <w:bCs/>
          <w:szCs w:val="28"/>
        </w:rPr>
        <w:t>11.14.3. Нарушение требований о передаче заказов на перево</w:t>
      </w:r>
      <w:r w:rsidRPr="001D79F2">
        <w:rPr>
          <w:rFonts w:cs="Times New Roman"/>
          <w:bCs/>
          <w:szCs w:val="28"/>
        </w:rPr>
        <w:t>з</w:t>
      </w:r>
      <w:r w:rsidRPr="001D79F2">
        <w:rPr>
          <w:rFonts w:cs="Times New Roman"/>
          <w:bCs/>
          <w:szCs w:val="28"/>
        </w:rPr>
        <w:t>ку пассажиров и багажа легковым такси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1D79F2">
        <w:rPr>
          <w:rFonts w:cs="Times New Roman"/>
          <w:bCs/>
          <w:szCs w:val="28"/>
        </w:rPr>
        <w:t xml:space="preserve">Нарушение требований о передаче заказов на перевозку пассажиров и багажа легковым такси влечет наложение административного штрафа на должностных лиц в размере десяти тысяч рублей; на юридических лиц </w:t>
      </w:r>
      <w:proofErr w:type="gramStart"/>
      <w:r w:rsidRPr="001D79F2">
        <w:rPr>
          <w:rFonts w:cs="Times New Roman"/>
          <w:bCs/>
          <w:szCs w:val="28"/>
        </w:rPr>
        <w:t>–т</w:t>
      </w:r>
      <w:proofErr w:type="gramEnd"/>
      <w:r w:rsidRPr="001D79F2">
        <w:rPr>
          <w:rFonts w:cs="Times New Roman"/>
          <w:bCs/>
          <w:szCs w:val="28"/>
        </w:rPr>
        <w:t>ридцати тысяч рублей.»;</w:t>
      </w:r>
    </w:p>
    <w:p w:rsidR="005A792D" w:rsidRPr="001D79F2" w:rsidRDefault="005A792D" w:rsidP="009B67DF">
      <w:pPr>
        <w:pStyle w:val="a3"/>
        <w:autoSpaceDE w:val="0"/>
        <w:autoSpaceDN w:val="0"/>
        <w:adjustRightInd w:val="0"/>
        <w:spacing w:line="360" w:lineRule="auto"/>
        <w:ind w:left="0"/>
        <w:rPr>
          <w:szCs w:val="28"/>
        </w:rPr>
      </w:pPr>
      <w:r w:rsidRPr="001D79F2">
        <w:rPr>
          <w:szCs w:val="28"/>
        </w:rPr>
        <w:t xml:space="preserve">2) в </w:t>
      </w:r>
      <w:hyperlink r:id="rId11" w:history="1">
        <w:r w:rsidRPr="001D79F2">
          <w:rPr>
            <w:szCs w:val="28"/>
          </w:rPr>
          <w:t>статье 23.36</w:t>
        </w:r>
      </w:hyperlink>
      <w:r w:rsidRPr="001D79F2">
        <w:rPr>
          <w:szCs w:val="28"/>
        </w:rPr>
        <w:t>:</w:t>
      </w:r>
    </w:p>
    <w:p w:rsidR="005A792D" w:rsidRPr="001D79F2" w:rsidRDefault="006E404C" w:rsidP="009B67DF">
      <w:pPr>
        <w:autoSpaceDE w:val="0"/>
        <w:autoSpaceDN w:val="0"/>
        <w:adjustRightInd w:val="0"/>
        <w:spacing w:line="360" w:lineRule="auto"/>
        <w:rPr>
          <w:szCs w:val="28"/>
        </w:rPr>
      </w:pPr>
      <w:r w:rsidRPr="001D79F2">
        <w:rPr>
          <w:szCs w:val="28"/>
        </w:rPr>
        <w:t>а) часть</w:t>
      </w:r>
      <w:r w:rsidR="005A792D" w:rsidRPr="001D79F2">
        <w:rPr>
          <w:szCs w:val="28"/>
        </w:rPr>
        <w:t xml:space="preserve"> 1 после цифр «11.14.2,» дополнить цифрами «11.14.3,»;</w:t>
      </w:r>
    </w:p>
    <w:p w:rsidR="005A792D" w:rsidRPr="001D79F2" w:rsidRDefault="005A792D" w:rsidP="009B67DF">
      <w:pPr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r w:rsidRPr="001D79F2">
        <w:rPr>
          <w:rFonts w:cs="Times New Roman"/>
          <w:szCs w:val="28"/>
        </w:rPr>
        <w:t xml:space="preserve">б) </w:t>
      </w:r>
      <w:hyperlink r:id="rId12" w:history="1">
        <w:r w:rsidRPr="001D79F2">
          <w:rPr>
            <w:rFonts w:cs="Times New Roman"/>
            <w:szCs w:val="28"/>
          </w:rPr>
          <w:t>пункт 1 части 2</w:t>
        </w:r>
      </w:hyperlink>
      <w:r w:rsidRPr="001D79F2">
        <w:rPr>
          <w:rFonts w:cs="Times New Roman"/>
          <w:szCs w:val="28"/>
        </w:rPr>
        <w:t xml:space="preserve"> после цифр «11.14.2,» дополнить цифрами «11.14.3,».</w:t>
      </w:r>
    </w:p>
    <w:p w:rsidR="009B67DF" w:rsidRPr="001D79F2" w:rsidRDefault="009B67DF" w:rsidP="009B67DF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szCs w:val="28"/>
        </w:rPr>
      </w:pPr>
    </w:p>
    <w:p w:rsidR="009B67DF" w:rsidRPr="001D79F2" w:rsidRDefault="009B67DF" w:rsidP="009B67DF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szCs w:val="28"/>
        </w:rPr>
      </w:pPr>
      <w:r w:rsidRPr="001D79F2">
        <w:rPr>
          <w:rFonts w:cs="Times New Roman"/>
          <w:szCs w:val="28"/>
        </w:rPr>
        <w:t xml:space="preserve">Президент </w:t>
      </w:r>
    </w:p>
    <w:p w:rsidR="009B67DF" w:rsidRPr="001D79F2" w:rsidRDefault="009B67DF" w:rsidP="009B67DF">
      <w:pPr>
        <w:autoSpaceDE w:val="0"/>
        <w:autoSpaceDN w:val="0"/>
        <w:adjustRightInd w:val="0"/>
        <w:spacing w:line="360" w:lineRule="auto"/>
        <w:ind w:firstLine="0"/>
      </w:pPr>
      <w:r w:rsidRPr="001D79F2">
        <w:rPr>
          <w:rFonts w:cs="Times New Roman"/>
          <w:szCs w:val="28"/>
        </w:rPr>
        <w:t xml:space="preserve">Российской Федерации                                  </w:t>
      </w:r>
    </w:p>
    <w:p w:rsidR="001818C8" w:rsidRPr="001D79F2" w:rsidRDefault="001818C8" w:rsidP="009B67DF">
      <w:pPr>
        <w:spacing w:line="360" w:lineRule="auto"/>
      </w:pPr>
    </w:p>
    <w:sectPr w:rsidR="001818C8" w:rsidRPr="001D79F2" w:rsidSect="007677CD">
      <w:head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8A3" w:rsidRDefault="006E78A3">
      <w:r>
        <w:separator/>
      </w:r>
    </w:p>
  </w:endnote>
  <w:endnote w:type="continuationSeparator" w:id="0">
    <w:p w:rsidR="006E78A3" w:rsidRDefault="006E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8A3" w:rsidRDefault="006E78A3">
      <w:r>
        <w:separator/>
      </w:r>
    </w:p>
  </w:footnote>
  <w:footnote w:type="continuationSeparator" w:id="0">
    <w:p w:rsidR="006E78A3" w:rsidRDefault="006E7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808319"/>
      <w:docPartObj>
        <w:docPartGallery w:val="Page Numbers (Top of Page)"/>
        <w:docPartUnique/>
      </w:docPartObj>
    </w:sdtPr>
    <w:sdtEndPr/>
    <w:sdtContent>
      <w:p w:rsidR="00150BCE" w:rsidRDefault="005A79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7CD">
          <w:rPr>
            <w:noProof/>
          </w:rPr>
          <w:t>2</w:t>
        </w:r>
        <w:r>
          <w:fldChar w:fldCharType="end"/>
        </w:r>
      </w:p>
    </w:sdtContent>
  </w:sdt>
  <w:p w:rsidR="00150BCE" w:rsidRDefault="006E78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481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0E27"/>
    <w:rsid w:val="000F441C"/>
    <w:rsid w:val="000F56B8"/>
    <w:rsid w:val="001061C2"/>
    <w:rsid w:val="00106E88"/>
    <w:rsid w:val="001073D0"/>
    <w:rsid w:val="0011131C"/>
    <w:rsid w:val="00112A67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D79F2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4D90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A792D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04C"/>
    <w:rsid w:val="006E4B54"/>
    <w:rsid w:val="006E78A3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677CD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67DF"/>
    <w:rsid w:val="009C6EB4"/>
    <w:rsid w:val="009D03A0"/>
    <w:rsid w:val="009D0FA6"/>
    <w:rsid w:val="009D186F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6457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585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481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7020E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94BB7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2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92D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5A792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A79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792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2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92D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5A792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A79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792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6DAC89F5F30876E20856FFD96A020116AE46B5A0372B684E4A83D1F415c9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6DAC89F5F30876E20856FFD96A020116AE40B5A5372B684E4A83D1F459C2D875B9C7134F8BEB9D19c6G" TargetMode="External"/><Relationship Id="rId12" Type="http://schemas.openxmlformats.org/officeDocument/2006/relationships/hyperlink" Target="consultantplus://offline/ref=A673B9E938D82E12D6623AC5D56CED1B103D7128F331BCBCB8CE9564C24AB1B5E1A83E8E83C1kEE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394C1FDD1E60EE82666F6BADAAD15E21C1521A28820E562DEA7409C4DAB9CD57210D7339318m7AA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6021053022117F7344A9FA98D7D829F631EB9394C30D3A1D0FC022Bg2t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6DAC89F5F30876E20856FFD96A020116AE40B5A5372B684E4A83D1F459C2D875B9C7134F8BEB9E19c4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4</cp:revision>
  <dcterms:created xsi:type="dcterms:W3CDTF">2013-05-21T09:36:00Z</dcterms:created>
  <dcterms:modified xsi:type="dcterms:W3CDTF">2013-05-21T12:04:00Z</dcterms:modified>
</cp:coreProperties>
</file>