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7C044A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46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B91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4170C9" w:rsidRPr="004170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204622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2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D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79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F66B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FF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170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DD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94A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6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A5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DD1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204622" w:rsidRPr="00204622" w:rsidRDefault="00204622" w:rsidP="0020462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 внесении изменения в Закон Ярославской области «О прогнозном плане (программе) приватизации имущества, находящегося в собстве</w:t>
      </w:r>
      <w:r w:rsidRPr="0020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2046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Ярославской области, на 2021 - 2023 годы»</w:t>
      </w:r>
    </w:p>
    <w:p w:rsidR="00204622" w:rsidRDefault="00204622" w:rsidP="00204622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предусматривается приватизация 9 объектов недвижимого имущества, п</w:t>
      </w:r>
      <w:r>
        <w:rPr>
          <w:color w:val="000000"/>
        </w:rPr>
        <w:t>а</w:t>
      </w:r>
      <w:r>
        <w:rPr>
          <w:color w:val="000000"/>
        </w:rPr>
        <w:t>кеты акций ОАО «Тепличный комплекс «Туношна» и ОАО «Авиация Ярославля» с п</w:t>
      </w:r>
      <w:r>
        <w:rPr>
          <w:color w:val="000000"/>
        </w:rPr>
        <w:t>о</w:t>
      </w:r>
      <w:r>
        <w:rPr>
          <w:color w:val="000000"/>
        </w:rPr>
        <w:t>ступлением в областной бюджет 250 млн. руб. в 2023 году.</w:t>
      </w:r>
    </w:p>
    <w:p w:rsidR="00E35698" w:rsidRPr="00E35698" w:rsidRDefault="00E35698" w:rsidP="00E3569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«О перечне документов, подтверждающих соответствие земельного учас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 находящегося в государственной или муниципальной собстве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ности, на котором расположен гараж, условиям для</w:t>
      </w:r>
      <w:bookmarkStart w:id="0" w:name="_GoBack"/>
      <w:bookmarkEnd w:id="0"/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указанного з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мельного участка гражданину, использующему гараж, в собственность бе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платно»</w:t>
      </w:r>
    </w:p>
    <w:p w:rsidR="00E35698" w:rsidRDefault="00E35698" w:rsidP="00204622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определен перечень документов, которые могут быть представлены гра</w:t>
      </w:r>
      <w:r>
        <w:rPr>
          <w:color w:val="000000"/>
        </w:rPr>
        <w:t>ж</w:t>
      </w:r>
      <w:r>
        <w:rPr>
          <w:color w:val="000000"/>
        </w:rPr>
        <w:t>данином, в случае отсутствия у него предусмотренных федеральным законодательством документов, для подтверждения соответствия земельного участка, находящегося в гос</w:t>
      </w:r>
      <w:r>
        <w:rPr>
          <w:color w:val="000000"/>
        </w:rPr>
        <w:t>у</w:t>
      </w:r>
      <w:r>
        <w:rPr>
          <w:color w:val="000000"/>
        </w:rPr>
        <w:t>дарственной или муниципальной собственности, условиям для его предоставления в со</w:t>
      </w:r>
      <w:r>
        <w:rPr>
          <w:color w:val="000000"/>
        </w:rPr>
        <w:t>б</w:t>
      </w:r>
      <w:r>
        <w:rPr>
          <w:color w:val="000000"/>
        </w:rPr>
        <w:t>ственность бесплатно.</w:t>
      </w:r>
    </w:p>
    <w:p w:rsidR="00E35698" w:rsidRPr="00E35698" w:rsidRDefault="00E35698" w:rsidP="00E3569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«О внесении изменений в статью 6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1 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Ярославской области «О град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356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строительной деятельности на территории Ярославской области» </w:t>
      </w:r>
    </w:p>
    <w:p w:rsidR="00E35698" w:rsidRDefault="00E35698" w:rsidP="00E3569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соответствии с требованиями федерального законодательства</w:t>
      </w:r>
      <w:r w:rsidRPr="008A6FF0">
        <w:rPr>
          <w:color w:val="000000"/>
        </w:rPr>
        <w:t xml:space="preserve"> </w:t>
      </w:r>
      <w:r w:rsidR="006F47E4">
        <w:rPr>
          <w:color w:val="000000"/>
        </w:rPr>
        <w:t xml:space="preserve">Законом </w:t>
      </w:r>
      <w:r w:rsidRPr="008A6FF0">
        <w:rPr>
          <w:color w:val="000000"/>
        </w:rPr>
        <w:t>определ</w:t>
      </w:r>
      <w:r w:rsidRPr="008A6FF0">
        <w:rPr>
          <w:color w:val="000000"/>
        </w:rPr>
        <w:t>я</w:t>
      </w:r>
      <w:r w:rsidRPr="008A6FF0">
        <w:rPr>
          <w:color w:val="000000"/>
        </w:rPr>
        <w:t>ется перечень видов объектов регионального значения, подлежащих отображению на сх</w:t>
      </w:r>
      <w:r w:rsidRPr="008A6FF0">
        <w:rPr>
          <w:color w:val="000000"/>
        </w:rPr>
        <w:t>е</w:t>
      </w:r>
      <w:r w:rsidRPr="008A6FF0">
        <w:rPr>
          <w:color w:val="000000"/>
        </w:rPr>
        <w:t>ме те</w:t>
      </w:r>
      <w:r w:rsidRPr="008A6FF0">
        <w:rPr>
          <w:color w:val="000000"/>
        </w:rPr>
        <w:t>р</w:t>
      </w:r>
      <w:r w:rsidRPr="008A6FF0">
        <w:rPr>
          <w:color w:val="000000"/>
        </w:rPr>
        <w:t>риториального планирования Ярославской области. К их числу отнесены отводы от магистральных газопроводов высокого давления и газораспределительные станции</w:t>
      </w:r>
      <w:r>
        <w:rPr>
          <w:color w:val="000000"/>
        </w:rPr>
        <w:t>, ра</w:t>
      </w:r>
      <w:r>
        <w:rPr>
          <w:color w:val="000000"/>
        </w:rPr>
        <w:t>с</w:t>
      </w:r>
      <w:r>
        <w:rPr>
          <w:color w:val="000000"/>
        </w:rPr>
        <w:t>положенны</w:t>
      </w:r>
      <w:r w:rsidR="006F47E4">
        <w:rPr>
          <w:color w:val="000000"/>
        </w:rPr>
        <w:t>е</w:t>
      </w:r>
      <w:r>
        <w:rPr>
          <w:color w:val="000000"/>
        </w:rPr>
        <w:t xml:space="preserve"> на те</w:t>
      </w:r>
      <w:r>
        <w:rPr>
          <w:color w:val="000000"/>
        </w:rPr>
        <w:t>р</w:t>
      </w:r>
      <w:r>
        <w:rPr>
          <w:color w:val="000000"/>
        </w:rPr>
        <w:t>ритории одной Ярославской области.</w:t>
      </w:r>
    </w:p>
    <w:p w:rsidR="006F47E4" w:rsidRPr="006F47E4" w:rsidRDefault="006F47E4" w:rsidP="006F47E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«Об исполнении областного бюджета за 2021 год»</w:t>
      </w:r>
    </w:p>
    <w:p w:rsidR="006F47E4" w:rsidRDefault="006F47E4" w:rsidP="00E35698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>
        <w:t>Законом утвержден отчет об исполнении областного бюджета за 20</w:t>
      </w:r>
      <w:r w:rsidRPr="0079312A">
        <w:t>21</w:t>
      </w:r>
      <w:r>
        <w:t xml:space="preserve"> год по дох</w:t>
      </w:r>
      <w:r>
        <w:t>о</w:t>
      </w:r>
      <w:r>
        <w:t xml:space="preserve">дам </w:t>
      </w:r>
      <w:r w:rsidRPr="0079312A">
        <w:t>95</w:t>
      </w:r>
      <w:r>
        <w:t>,</w:t>
      </w:r>
      <w:r w:rsidRPr="0079312A">
        <w:t>19</w:t>
      </w:r>
      <w:r>
        <w:t xml:space="preserve"> млрд. руб., по расходам </w:t>
      </w:r>
      <w:r w:rsidRPr="0079312A">
        <w:t>90</w:t>
      </w:r>
      <w:r>
        <w:t>,</w:t>
      </w:r>
      <w:r w:rsidRPr="0079312A">
        <w:t>89</w:t>
      </w:r>
      <w:r>
        <w:t xml:space="preserve"> млрд. руб., с профицитом 4,3 млрд.</w:t>
      </w:r>
      <w:r w:rsidRPr="00A247FE">
        <w:t xml:space="preserve"> </w:t>
      </w:r>
      <w:r>
        <w:t>руб.</w:t>
      </w:r>
    </w:p>
    <w:p w:rsidR="00E1224B" w:rsidRDefault="00E1224B" w:rsidP="006F47E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E1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 перераспределении между органами местного самоуправления отдел</w:t>
      </w:r>
      <w:r w:rsidRPr="00E1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E1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муниципальных образований Ярославской области и органами госуда</w:t>
      </w:r>
      <w:r w:rsidRPr="00E1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1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ственной власти Ярославской области полномочий по организации регуля</w:t>
      </w:r>
      <w:r w:rsidRPr="00E1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1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перевозок пассажиров и багажа автомобильным транспортом и городским наземным электрическим транспортом»</w:t>
      </w:r>
    </w:p>
    <w:p w:rsidR="003D2F39" w:rsidRPr="003D2F39" w:rsidRDefault="003D2F39" w:rsidP="003D2F39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3D2F39">
        <w:rPr>
          <w:color w:val="000000"/>
        </w:rPr>
        <w:t>Законом предусматривается перераспределение полномочий по организации рег</w:t>
      </w:r>
      <w:r w:rsidRPr="003D2F39">
        <w:rPr>
          <w:color w:val="000000"/>
        </w:rPr>
        <w:t>у</w:t>
      </w:r>
      <w:r w:rsidRPr="003D2F39">
        <w:rPr>
          <w:color w:val="000000"/>
        </w:rPr>
        <w:t>лярных перевозок пассажиров и багажа автомобильным транспортом и городским назе</w:t>
      </w:r>
      <w:r w:rsidRPr="003D2F39">
        <w:rPr>
          <w:color w:val="000000"/>
        </w:rPr>
        <w:t>м</w:t>
      </w:r>
      <w:r w:rsidRPr="003D2F39">
        <w:rPr>
          <w:color w:val="000000"/>
        </w:rPr>
        <w:t>ным электрическим транспортом при осуществлении перевозок пассажиров между орг</w:t>
      </w:r>
      <w:r w:rsidRPr="003D2F39">
        <w:rPr>
          <w:color w:val="000000"/>
        </w:rPr>
        <w:t>а</w:t>
      </w:r>
      <w:r w:rsidRPr="003D2F39">
        <w:rPr>
          <w:color w:val="000000"/>
        </w:rPr>
        <w:t>нами местного самоуправления гор</w:t>
      </w:r>
      <w:r w:rsidRPr="003D2F39">
        <w:rPr>
          <w:color w:val="000000"/>
        </w:rPr>
        <w:t>о</w:t>
      </w:r>
      <w:r w:rsidRPr="003D2F39">
        <w:rPr>
          <w:color w:val="000000"/>
        </w:rPr>
        <w:t xml:space="preserve">да Ярославля, Ярославского муниципального района </w:t>
      </w:r>
      <w:r w:rsidRPr="003D2F39">
        <w:rPr>
          <w:color w:val="000000"/>
        </w:rPr>
        <w:lastRenderedPageBreak/>
        <w:t>и органами государственной власти Ярославской области с целью внедрения единого по</w:t>
      </w:r>
      <w:r w:rsidRPr="003D2F39">
        <w:rPr>
          <w:color w:val="000000"/>
        </w:rPr>
        <w:t>д</w:t>
      </w:r>
      <w:r w:rsidRPr="003D2F39">
        <w:rPr>
          <w:color w:val="000000"/>
        </w:rPr>
        <w:t>хода к нормативному правовому регулированию и обеспечению населения указанных м</w:t>
      </w:r>
      <w:r w:rsidRPr="003D2F39">
        <w:rPr>
          <w:color w:val="000000"/>
        </w:rPr>
        <w:t>у</w:t>
      </w:r>
      <w:r w:rsidRPr="003D2F39">
        <w:rPr>
          <w:color w:val="000000"/>
        </w:rPr>
        <w:t>ниципальных образований безопасным и качественным транспор</w:t>
      </w:r>
      <w:r w:rsidRPr="003D2F39">
        <w:rPr>
          <w:color w:val="000000"/>
        </w:rPr>
        <w:t>т</w:t>
      </w:r>
      <w:r w:rsidRPr="003D2F39">
        <w:rPr>
          <w:color w:val="000000"/>
        </w:rPr>
        <w:t>ным обслуживанием путем комплексной модернизации</w:t>
      </w:r>
      <w:proofErr w:type="gramEnd"/>
      <w:r w:rsidRPr="003D2F39">
        <w:rPr>
          <w:color w:val="000000"/>
        </w:rPr>
        <w:t xml:space="preserve"> системы пассажи</w:t>
      </w:r>
      <w:r w:rsidRPr="003D2F39">
        <w:rPr>
          <w:color w:val="000000"/>
        </w:rPr>
        <w:t>р</w:t>
      </w:r>
      <w:r w:rsidRPr="003D2F39">
        <w:rPr>
          <w:color w:val="000000"/>
        </w:rPr>
        <w:t>ских перевозок.</w:t>
      </w:r>
    </w:p>
    <w:p w:rsidR="006F47E4" w:rsidRDefault="003D2F39" w:rsidP="006F47E4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F47E4" w:rsidRPr="006F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 внесении изменений в Закон Ярославской области «Об областном бю</w:t>
      </w:r>
      <w:r w:rsidR="006F47E4" w:rsidRPr="006F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F47E4" w:rsidRPr="006F47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жете на 2022 год и на плановый период 2023 и 2024 годов»</w:t>
      </w:r>
    </w:p>
    <w:p w:rsidR="00A06325" w:rsidRPr="007F2442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Изменены</w:t>
      </w:r>
      <w:r w:rsidRPr="007F2442">
        <w:rPr>
          <w:color w:val="000000"/>
        </w:rPr>
        <w:t xml:space="preserve"> отдельные показатели областного бюджета на 20</w:t>
      </w:r>
      <w:r w:rsidRPr="006C6210">
        <w:rPr>
          <w:color w:val="000000"/>
        </w:rPr>
        <w:t>2</w:t>
      </w:r>
      <w:r w:rsidRPr="00D05258">
        <w:rPr>
          <w:color w:val="000000"/>
        </w:rPr>
        <w:t>2</w:t>
      </w:r>
      <w:r w:rsidRPr="007F2442">
        <w:rPr>
          <w:color w:val="000000"/>
        </w:rPr>
        <w:t xml:space="preserve"> год:</w:t>
      </w:r>
    </w:p>
    <w:p w:rsidR="00A0632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7F2442">
        <w:rPr>
          <w:color w:val="000000"/>
        </w:rPr>
        <w:t xml:space="preserve">бщий объем доходов </w:t>
      </w:r>
      <w:r>
        <w:rPr>
          <w:color w:val="000000"/>
        </w:rPr>
        <w:t xml:space="preserve">увеличен </w:t>
      </w:r>
      <w:r w:rsidRPr="007F2442">
        <w:rPr>
          <w:color w:val="000000"/>
        </w:rPr>
        <w:t xml:space="preserve">на </w:t>
      </w:r>
      <w:r w:rsidRPr="00A06325">
        <w:rPr>
          <w:color w:val="000000"/>
        </w:rPr>
        <w:t xml:space="preserve">596,8 млн. </w:t>
      </w:r>
      <w:r w:rsidRPr="007F2442">
        <w:rPr>
          <w:color w:val="000000"/>
        </w:rPr>
        <w:t xml:space="preserve"> руб. (за счет </w:t>
      </w:r>
      <w:r>
        <w:rPr>
          <w:color w:val="000000"/>
        </w:rPr>
        <w:t xml:space="preserve">роста поступлений от налога по упрощённой системе 364,4 млн. руб. и </w:t>
      </w:r>
      <w:r w:rsidRPr="007F2442">
        <w:rPr>
          <w:color w:val="000000"/>
        </w:rPr>
        <w:t>безвозмездных поступлений</w:t>
      </w:r>
      <w:r>
        <w:rPr>
          <w:color w:val="000000"/>
        </w:rPr>
        <w:t xml:space="preserve"> на 232,4 млн. руб.</w:t>
      </w:r>
      <w:r w:rsidRPr="007F2442">
        <w:rPr>
          <w:color w:val="000000"/>
        </w:rPr>
        <w:t>)</w:t>
      </w:r>
      <w:r>
        <w:rPr>
          <w:color w:val="000000"/>
        </w:rPr>
        <w:t>.</w:t>
      </w:r>
    </w:p>
    <w:p w:rsidR="00A06325" w:rsidRPr="007F2442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7F2442">
        <w:rPr>
          <w:color w:val="000000"/>
        </w:rPr>
        <w:t xml:space="preserve">бщий объем расходов </w:t>
      </w:r>
      <w:r>
        <w:rPr>
          <w:color w:val="000000"/>
        </w:rPr>
        <w:t xml:space="preserve">увеличен </w:t>
      </w:r>
      <w:r w:rsidRPr="007F2442">
        <w:rPr>
          <w:color w:val="000000"/>
        </w:rPr>
        <w:t xml:space="preserve">на </w:t>
      </w:r>
      <w:r>
        <w:rPr>
          <w:color w:val="000000"/>
        </w:rPr>
        <w:t xml:space="preserve">596,8 </w:t>
      </w:r>
      <w:r w:rsidRPr="007F2442">
        <w:rPr>
          <w:color w:val="000000"/>
        </w:rPr>
        <w:t>млн</w:t>
      </w:r>
      <w:r>
        <w:rPr>
          <w:color w:val="000000"/>
        </w:rPr>
        <w:t>.</w:t>
      </w:r>
      <w:r w:rsidRPr="007F2442">
        <w:rPr>
          <w:color w:val="000000"/>
        </w:rPr>
        <w:t xml:space="preserve"> руб., дефицит бюджета </w:t>
      </w:r>
      <w:r>
        <w:rPr>
          <w:color w:val="000000"/>
        </w:rPr>
        <w:t>остается без изменений.</w:t>
      </w:r>
    </w:p>
    <w:p w:rsidR="00A0632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Изменяются</w:t>
      </w:r>
      <w:r w:rsidRPr="007F2442">
        <w:rPr>
          <w:color w:val="000000"/>
        </w:rPr>
        <w:t xml:space="preserve"> расходы областного бюджета по отдельным </w:t>
      </w:r>
      <w:r>
        <w:rPr>
          <w:color w:val="000000"/>
        </w:rPr>
        <w:t>направлениям, в том числе:</w:t>
      </w:r>
    </w:p>
    <w:p w:rsidR="00A0632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174,0 млн. рублей – на сокращение доли загрязненных сточных вод;</w:t>
      </w:r>
    </w:p>
    <w:p w:rsidR="00A06325" w:rsidRPr="00110DC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101,7 млн. рублей – на предоставление субсидии некоммерческим организациям в сфере спорта;</w:t>
      </w:r>
    </w:p>
    <w:p w:rsidR="00A06325" w:rsidRPr="00110DC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87,7 млн. рублей – на финансирование мероприятий по </w:t>
      </w:r>
      <w:proofErr w:type="spellStart"/>
      <w:proofErr w:type="gramStart"/>
      <w:r w:rsidRPr="00110DC5">
        <w:rPr>
          <w:color w:val="000000"/>
        </w:rPr>
        <w:t>восстановле-нию</w:t>
      </w:r>
      <w:proofErr w:type="spellEnd"/>
      <w:proofErr w:type="gramEnd"/>
      <w:r w:rsidRPr="00110DC5">
        <w:rPr>
          <w:color w:val="000000"/>
        </w:rPr>
        <w:t xml:space="preserve"> прав участников строительства;</w:t>
      </w:r>
    </w:p>
    <w:p w:rsidR="00A0632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58,4 млн. рублей – на обеспечение безопасных и комфортных условий предоста</w:t>
      </w:r>
      <w:r w:rsidRPr="00110DC5">
        <w:rPr>
          <w:color w:val="000000"/>
        </w:rPr>
        <w:t>в</w:t>
      </w:r>
      <w:r w:rsidRPr="00110DC5">
        <w:rPr>
          <w:color w:val="000000"/>
        </w:rPr>
        <w:t>ления социальных услуг в сфере социального обслуживания.</w:t>
      </w:r>
    </w:p>
    <w:p w:rsidR="00A06325" w:rsidRPr="00110DC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55,9 млн. рублей – на строительство школы по ул. </w:t>
      </w:r>
      <w:proofErr w:type="spellStart"/>
      <w:r w:rsidRPr="00110DC5">
        <w:rPr>
          <w:color w:val="000000"/>
        </w:rPr>
        <w:t>Пашуковская</w:t>
      </w:r>
      <w:proofErr w:type="spellEnd"/>
      <w:r w:rsidRPr="00110DC5">
        <w:rPr>
          <w:color w:val="000000"/>
        </w:rPr>
        <w:t xml:space="preserve"> и на проведение закупочных процедур по строительству школы на Московском проспекте в г. Ярославле;</w:t>
      </w:r>
    </w:p>
    <w:p w:rsidR="00A06325" w:rsidRPr="00110DC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31,6 млн. рублей – на приобретение лекарственных препаратов по судебным реш</w:t>
      </w:r>
      <w:r w:rsidRPr="00110DC5">
        <w:rPr>
          <w:color w:val="000000"/>
        </w:rPr>
        <w:t>е</w:t>
      </w:r>
      <w:r w:rsidRPr="00110DC5">
        <w:rPr>
          <w:color w:val="000000"/>
        </w:rPr>
        <w:t>ниям;</w:t>
      </w:r>
    </w:p>
    <w:p w:rsidR="00A06325" w:rsidRPr="00110DC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25,0 млн. рублей – на приобретение оборудования, ремонтные и монтажные раб</w:t>
      </w:r>
      <w:r w:rsidRPr="00110DC5">
        <w:rPr>
          <w:color w:val="000000"/>
        </w:rPr>
        <w:t>о</w:t>
      </w:r>
      <w:r w:rsidRPr="00110DC5">
        <w:rPr>
          <w:color w:val="000000"/>
        </w:rPr>
        <w:t>ты в музее «Космос»;</w:t>
      </w:r>
    </w:p>
    <w:p w:rsidR="00A06325" w:rsidRPr="00110DC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16,0 млн. рублей – на предоставление дополнительного материального  поощрения спортсменам Ярославской области, занявшим призовые места на XXIV Зимних Олимпи</w:t>
      </w:r>
      <w:r w:rsidRPr="00110DC5">
        <w:rPr>
          <w:color w:val="000000"/>
        </w:rPr>
        <w:t>й</w:t>
      </w:r>
      <w:r w:rsidRPr="00110DC5">
        <w:rPr>
          <w:color w:val="000000"/>
        </w:rPr>
        <w:t>ских играх, и тренерам;</w:t>
      </w:r>
    </w:p>
    <w:p w:rsidR="00A06325" w:rsidRPr="00110DC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12,4 млн. рублей – на ремонт помещений в целях размещения оборудования для оснащения бактериологической лаборатории в ГБУЗ ЯО «Городская больница № 2 им. Н.И. Пирогова»;</w:t>
      </w:r>
    </w:p>
    <w:p w:rsidR="00A06325" w:rsidRPr="00110DC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10,0 млн. рублей –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среды;</w:t>
      </w:r>
    </w:p>
    <w:p w:rsidR="00A06325" w:rsidRPr="00110DC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+</w:t>
      </w:r>
      <w:r w:rsidRPr="00110DC5">
        <w:rPr>
          <w:color w:val="000000"/>
        </w:rPr>
        <w:t xml:space="preserve"> 10,0 млн. рублей – на реконструкцию пешеходного моста через реку Устье в Бор</w:t>
      </w:r>
      <w:r w:rsidRPr="00110DC5">
        <w:rPr>
          <w:color w:val="000000"/>
        </w:rPr>
        <w:t>и</w:t>
      </w:r>
      <w:r w:rsidRPr="00110DC5">
        <w:rPr>
          <w:color w:val="000000"/>
        </w:rPr>
        <w:t>соглебском муниципальном районе;</w:t>
      </w:r>
    </w:p>
    <w:p w:rsidR="00A06325" w:rsidRPr="00110DC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110DC5">
        <w:rPr>
          <w:color w:val="000000"/>
        </w:rPr>
        <w:t xml:space="preserve"> 19,6 млн. рублей – по объектам газификации (синхронизация с ПАО Газпром) в связи с переносом на 2023 год;</w:t>
      </w:r>
    </w:p>
    <w:p w:rsidR="00A06325" w:rsidRPr="00BE7F7F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10DC5">
        <w:rPr>
          <w:color w:val="000000"/>
        </w:rPr>
        <w:t xml:space="preserve">- 12,4 млн. рублей – по модернизации объектов жилищно-коммунального хозяйства со степенью износа свыше </w:t>
      </w:r>
      <w:r>
        <w:rPr>
          <w:color w:val="000000"/>
        </w:rPr>
        <w:t>60% в связи с приоста</w:t>
      </w:r>
      <w:r w:rsidRPr="00110DC5">
        <w:rPr>
          <w:color w:val="000000"/>
        </w:rPr>
        <w:t>новлением пи</w:t>
      </w:r>
      <w:r>
        <w:rPr>
          <w:color w:val="000000"/>
        </w:rPr>
        <w:t>лотного проекта Минстроя России.</w:t>
      </w:r>
    </w:p>
    <w:p w:rsidR="00A06325" w:rsidRPr="00A06325" w:rsidRDefault="003D2F39" w:rsidP="00A0632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A06325" w:rsidRPr="00A0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исполнении бюджета Территориального фонда обязательного мед</w:t>
      </w:r>
      <w:r w:rsidR="00A06325" w:rsidRPr="00A0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06325" w:rsidRPr="00A0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цинского страхования Ярославской области за 2021 год»</w:t>
      </w:r>
    </w:p>
    <w:p w:rsidR="003D2F39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утвержден отчет об исполнении бюджета Территориального фонда ОМС Ярославской области за 202</w:t>
      </w:r>
      <w:r w:rsidRPr="00424D15">
        <w:rPr>
          <w:color w:val="000000"/>
        </w:rPr>
        <w:t>1</w:t>
      </w:r>
      <w:r>
        <w:rPr>
          <w:color w:val="000000"/>
        </w:rPr>
        <w:t xml:space="preserve"> год по доходам в сумме 20,</w:t>
      </w:r>
      <w:r w:rsidRPr="00424D15">
        <w:rPr>
          <w:color w:val="000000"/>
        </w:rPr>
        <w:t xml:space="preserve">15 </w:t>
      </w:r>
      <w:r>
        <w:rPr>
          <w:color w:val="000000"/>
        </w:rPr>
        <w:t>млрд. руб., по расходам – 19,88 млрд. руб. с профиц</w:t>
      </w:r>
      <w:r>
        <w:rPr>
          <w:color w:val="000000"/>
        </w:rPr>
        <w:t>и</w:t>
      </w:r>
      <w:r>
        <w:rPr>
          <w:color w:val="000000"/>
        </w:rPr>
        <w:t>том 0,27 млрд. руб.</w:t>
      </w:r>
    </w:p>
    <w:p w:rsidR="00A06325" w:rsidRPr="00A06325" w:rsidRDefault="00A06325" w:rsidP="00A0632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 «О внесении изменений в Закон Ярославской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бюджете Терр</w:t>
      </w:r>
      <w:r w:rsidRPr="00A0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06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ториального фонда обязательного медицинского страхования Ярославской области на 2022 год и на плановый период 2023 и 2024 годов»</w:t>
      </w:r>
    </w:p>
    <w:p w:rsidR="00A06325" w:rsidRDefault="00A06325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A06325">
        <w:t>Общий объем доходов и расходов бюджета Фонда на 2022 год увеличивается на 174 299,4 тыс. рублей</w:t>
      </w:r>
      <w:r>
        <w:t>.</w:t>
      </w:r>
    </w:p>
    <w:p w:rsidR="008A658C" w:rsidRPr="008A658C" w:rsidRDefault="008A658C" w:rsidP="008A658C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«О внесении изменений в статьи 1 и 3 Закона Ярославской области «О п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рераспределении между органами местного самоуправления муниц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пальных образований Ярославской области и органами государственной власти Яр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 полномочий в области градостроительной деятельности»</w:t>
      </w:r>
    </w:p>
    <w:p w:rsidR="008A658C" w:rsidRDefault="008A658C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06361">
        <w:rPr>
          <w:color w:val="000000"/>
        </w:rPr>
        <w:t>Законо</w:t>
      </w:r>
      <w:r>
        <w:rPr>
          <w:color w:val="000000"/>
        </w:rPr>
        <w:t>м</w:t>
      </w:r>
      <w:r w:rsidRPr="00D06361">
        <w:rPr>
          <w:color w:val="000000"/>
        </w:rPr>
        <w:t xml:space="preserve"> </w:t>
      </w:r>
      <w:r>
        <w:rPr>
          <w:color w:val="000000"/>
        </w:rPr>
        <w:t>продлевается</w:t>
      </w:r>
      <w:r w:rsidRPr="00D06361">
        <w:rPr>
          <w:color w:val="000000"/>
        </w:rPr>
        <w:t xml:space="preserve"> срок перераспределения полномочий</w:t>
      </w:r>
      <w:r>
        <w:rPr>
          <w:color w:val="000000"/>
        </w:rPr>
        <w:t xml:space="preserve"> в сфере градостроител</w:t>
      </w:r>
      <w:r>
        <w:rPr>
          <w:color w:val="000000"/>
        </w:rPr>
        <w:t>ь</w:t>
      </w:r>
      <w:r>
        <w:rPr>
          <w:color w:val="000000"/>
        </w:rPr>
        <w:t>ной деятельности (осуществления органами государственной власти Ярославской области отдельных полномочий органов местного самоуправления)</w:t>
      </w:r>
      <w:r w:rsidRPr="00D06361">
        <w:rPr>
          <w:color w:val="000000"/>
        </w:rPr>
        <w:t xml:space="preserve"> до 31 декабря 2027 года.</w:t>
      </w:r>
      <w:r>
        <w:rPr>
          <w:color w:val="000000"/>
        </w:rPr>
        <w:t xml:space="preserve"> Вн</w:t>
      </w:r>
      <w:r>
        <w:rPr>
          <w:color w:val="000000"/>
        </w:rPr>
        <w:t>е</w:t>
      </w:r>
      <w:r>
        <w:rPr>
          <w:color w:val="000000"/>
        </w:rPr>
        <w:t>сены также технические изменения.</w:t>
      </w:r>
    </w:p>
    <w:p w:rsidR="00BF6F28" w:rsidRPr="00BF6F28" w:rsidRDefault="00BF6F28" w:rsidP="00BF6F2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«О внесении изменений в Закон Ярославской области «О депутате Яр</w:t>
      </w:r>
      <w:r w:rsidRPr="00BF6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F6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областной Думы»</w:t>
      </w:r>
    </w:p>
    <w:p w:rsidR="00BF6F28" w:rsidRPr="00A06325" w:rsidRDefault="00BF6F28" w:rsidP="00A06325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rPr>
          <w:color w:val="000000"/>
          <w:lang w:eastAsia="en-US"/>
        </w:rPr>
        <w:t>В связи с принятием Федерального закона от 21.12.2021 № 414-ФЗ «Об общих при</w:t>
      </w:r>
      <w:r>
        <w:rPr>
          <w:color w:val="000000"/>
          <w:lang w:eastAsia="en-US"/>
        </w:rPr>
        <w:t>н</w:t>
      </w:r>
      <w:r>
        <w:rPr>
          <w:color w:val="000000"/>
          <w:lang w:eastAsia="en-US"/>
        </w:rPr>
        <w:t>ципах организации публичной власти в субъектах Российской Федерации» уточнена и</w:t>
      </w:r>
      <w:r>
        <w:rPr>
          <w:color w:val="000000"/>
          <w:lang w:eastAsia="en-US"/>
        </w:rPr>
        <w:t>с</w:t>
      </w:r>
      <w:r>
        <w:rPr>
          <w:color w:val="000000"/>
          <w:lang w:eastAsia="en-US"/>
        </w:rPr>
        <w:t>пользуемая в региональном Законе терминология, скорректированы основания и порядок досрочного прекращения полномочий депутата, дополнены полномочия комиссии Яр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славской областной Думы по контролю за достоверностью сведений о доходах, об имущ</w:t>
      </w:r>
      <w:r>
        <w:rPr>
          <w:color w:val="000000"/>
          <w:lang w:eastAsia="en-US"/>
        </w:rPr>
        <w:t>е</w:t>
      </w:r>
      <w:r>
        <w:rPr>
          <w:color w:val="000000"/>
          <w:lang w:eastAsia="en-US"/>
        </w:rPr>
        <w:t>стве и обязательствах имущественного характера, представляемых депутатами регионал</w:t>
      </w:r>
      <w:r>
        <w:rPr>
          <w:color w:val="000000"/>
          <w:lang w:eastAsia="en-US"/>
        </w:rPr>
        <w:t>ь</w:t>
      </w:r>
      <w:r>
        <w:rPr>
          <w:color w:val="000000"/>
          <w:lang w:eastAsia="en-US"/>
        </w:rPr>
        <w:t>ной Думы, а также уточнены меры</w:t>
      </w:r>
      <w:proofErr w:type="gramEnd"/>
      <w:r>
        <w:rPr>
          <w:color w:val="000000"/>
          <w:lang w:eastAsia="en-US"/>
        </w:rPr>
        <w:t xml:space="preserve"> ответственн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сти, применяемые к депутату.</w:t>
      </w:r>
    </w:p>
    <w:p w:rsidR="00204622" w:rsidRDefault="008B67E1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Отклоненные законопроекты</w:t>
      </w:r>
    </w:p>
    <w:p w:rsidR="008B67E1" w:rsidRDefault="008B67E1" w:rsidP="008B67E1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 внесении изменения в статью 3</w:t>
      </w:r>
      <w:r w:rsidRPr="008B67E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Ярославской области «О налоге на имущество организаций в Ярославской области»</w:t>
      </w:r>
    </w:p>
    <w:p w:rsidR="008B67E1" w:rsidRDefault="008B67E1" w:rsidP="008B67E1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8B67E1">
        <w:t>Законопроектом предлагалось расширить категорию налогоплательщиков при пр</w:t>
      </w:r>
      <w:r w:rsidRPr="008B67E1">
        <w:t>и</w:t>
      </w:r>
      <w:r w:rsidRPr="008B67E1">
        <w:t>менении налоговой льготы по финансовой поддержке спортивных организаций</w:t>
      </w:r>
      <w:r>
        <w:t>. Пред</w:t>
      </w:r>
      <w:r>
        <w:t>у</w:t>
      </w:r>
      <w:r>
        <w:t xml:space="preserve">сматривалось применение льготного порядка налогообложения не только при поддержке профессиональных футбольных клубов, но и спортивных клубов  по командным игровым видам спорта, учредителями (участниками) которых являются </w:t>
      </w:r>
      <w:r w:rsidR="00FF0E33">
        <w:t xml:space="preserve">как </w:t>
      </w:r>
      <w:r>
        <w:t>Ярославская о</w:t>
      </w:r>
      <w:r>
        <w:t>б</w:t>
      </w:r>
      <w:r>
        <w:t xml:space="preserve">ласть, </w:t>
      </w:r>
      <w:r w:rsidR="00FF0E33">
        <w:t xml:space="preserve">так и </w:t>
      </w:r>
      <w:r>
        <w:t>муниципальные образования Ярославской области.</w:t>
      </w:r>
    </w:p>
    <w:p w:rsidR="008A658C" w:rsidRPr="008A658C" w:rsidRDefault="008A658C" w:rsidP="008A658C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«О внесении изменений в Закон Ярославской области «О сроках полном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чий, наименованиях, порядке формирования, иных вопросах орган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и деятельности органов местного самоуправления муниципальных образов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A6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Ярославской области»</w:t>
      </w:r>
    </w:p>
    <w:p w:rsidR="008A658C" w:rsidRDefault="008A658C" w:rsidP="008B67E1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 w:rsidRPr="00DD2E17">
        <w:rPr>
          <w:color w:val="000000"/>
          <w:lang w:eastAsia="en-US"/>
        </w:rPr>
        <w:t xml:space="preserve">Законопроектом </w:t>
      </w:r>
      <w:proofErr w:type="gramStart"/>
      <w:r w:rsidRPr="00DD2E17">
        <w:rPr>
          <w:color w:val="000000"/>
          <w:lang w:eastAsia="en-US"/>
        </w:rPr>
        <w:t>предлага</w:t>
      </w:r>
      <w:r>
        <w:rPr>
          <w:color w:val="000000"/>
          <w:lang w:eastAsia="en-US"/>
        </w:rPr>
        <w:t>лось</w:t>
      </w:r>
      <w:r w:rsidR="00035DC7">
        <w:rPr>
          <w:color w:val="000000"/>
          <w:lang w:eastAsia="en-US"/>
        </w:rPr>
        <w:t xml:space="preserve"> установить избрание</w:t>
      </w:r>
      <w:r w:rsidRPr="00DD2E17">
        <w:rPr>
          <w:color w:val="000000"/>
          <w:lang w:eastAsia="en-US"/>
        </w:rPr>
        <w:t xml:space="preserve"> глав всех муниципальных обр</w:t>
      </w:r>
      <w:r w:rsidRPr="00DD2E17">
        <w:rPr>
          <w:color w:val="000000"/>
          <w:lang w:eastAsia="en-US"/>
        </w:rPr>
        <w:t>а</w:t>
      </w:r>
      <w:r w:rsidRPr="00DD2E17">
        <w:rPr>
          <w:color w:val="000000"/>
          <w:lang w:eastAsia="en-US"/>
        </w:rPr>
        <w:t>зований Ярославской области избираются</w:t>
      </w:r>
      <w:proofErr w:type="gramEnd"/>
      <w:r w:rsidRPr="00DD2E17">
        <w:rPr>
          <w:color w:val="000000"/>
          <w:lang w:eastAsia="en-US"/>
        </w:rPr>
        <w:t xml:space="preserve"> на муниципальных выборах, </w:t>
      </w:r>
      <w:r w:rsidR="00035DC7">
        <w:rPr>
          <w:color w:val="000000"/>
          <w:lang w:eastAsia="en-US"/>
        </w:rPr>
        <w:t>а также</w:t>
      </w:r>
      <w:r w:rsidRPr="00DD2E17">
        <w:rPr>
          <w:color w:val="000000"/>
          <w:lang w:eastAsia="en-US"/>
        </w:rPr>
        <w:t xml:space="preserve"> скорре</w:t>
      </w:r>
      <w:r w:rsidRPr="00DD2E17">
        <w:rPr>
          <w:color w:val="000000"/>
          <w:lang w:eastAsia="en-US"/>
        </w:rPr>
        <w:t>к</w:t>
      </w:r>
      <w:r w:rsidRPr="00DD2E17">
        <w:rPr>
          <w:color w:val="000000"/>
          <w:lang w:eastAsia="en-US"/>
        </w:rPr>
        <w:t>тировать некот</w:t>
      </w:r>
      <w:r w:rsidRPr="00DD2E17">
        <w:rPr>
          <w:color w:val="000000"/>
          <w:lang w:eastAsia="en-US"/>
        </w:rPr>
        <w:t>о</w:t>
      </w:r>
      <w:r w:rsidRPr="00DD2E17">
        <w:rPr>
          <w:color w:val="000000"/>
          <w:lang w:eastAsia="en-US"/>
        </w:rPr>
        <w:t>рые другие положения</w:t>
      </w:r>
      <w:r w:rsidR="00BF6F28">
        <w:rPr>
          <w:color w:val="000000"/>
          <w:lang w:eastAsia="en-US"/>
        </w:rPr>
        <w:t xml:space="preserve"> закона области</w:t>
      </w:r>
      <w:r w:rsidRPr="00DD2E17">
        <w:rPr>
          <w:color w:val="000000"/>
          <w:lang w:eastAsia="en-US"/>
        </w:rPr>
        <w:t>.</w:t>
      </w:r>
    </w:p>
    <w:p w:rsidR="00BF6F28" w:rsidRPr="00BF6F28" w:rsidRDefault="00BF6F28" w:rsidP="00BF6F2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«О внесении изменения в статью 3 Закона Ярославской области «О реги</w:t>
      </w:r>
      <w:r w:rsidRPr="00BF6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F6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нальных стандартах оплаты жилого помещения и коммунальных услуг»</w:t>
      </w:r>
    </w:p>
    <w:p w:rsidR="00BF6F28" w:rsidRPr="008B67E1" w:rsidRDefault="00BF6F28" w:rsidP="008B67E1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Проект закона предусматривал снижение максимально допустимой доли собстве</w:t>
      </w:r>
      <w:r>
        <w:rPr>
          <w:color w:val="000000"/>
        </w:rPr>
        <w:t>н</w:t>
      </w:r>
      <w:r>
        <w:rPr>
          <w:color w:val="000000"/>
        </w:rPr>
        <w:t>ных расходов граждан на оплату ЖКУ в совокупном доходе семьи с 22% до 10%.</w:t>
      </w: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Рассмотренные вопросы</w:t>
      </w:r>
    </w:p>
    <w:p w:rsidR="00204622" w:rsidRDefault="00204622" w:rsidP="00792C98">
      <w:pPr>
        <w:pStyle w:val="31575"/>
        <w:keepNext/>
        <w:snapToGrid w:val="0"/>
        <w:ind w:firstLine="720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1. Принято постановление о досрочном прекращении </w:t>
      </w:r>
      <w:proofErr w:type="gramStart"/>
      <w:r>
        <w:rPr>
          <w:color w:val="000000"/>
          <w:sz w:val="24"/>
          <w:szCs w:val="24"/>
          <w:lang w:eastAsia="ru-RU"/>
        </w:rPr>
        <w:t xml:space="preserve">полномочий </w:t>
      </w:r>
      <w:r w:rsidRPr="00ED6BF8">
        <w:rPr>
          <w:color w:val="000000"/>
          <w:sz w:val="24"/>
          <w:szCs w:val="24"/>
          <w:lang w:eastAsia="ru-RU"/>
        </w:rPr>
        <w:t>депутата Яросл</w:t>
      </w:r>
      <w:r>
        <w:rPr>
          <w:color w:val="000000"/>
          <w:sz w:val="24"/>
          <w:szCs w:val="24"/>
          <w:lang w:eastAsia="ru-RU"/>
        </w:rPr>
        <w:t>авской областной Думы седьмого созыва Фомичева Р</w:t>
      </w:r>
      <w:r w:rsidRPr="00ED6BF8">
        <w:rPr>
          <w:color w:val="000000"/>
          <w:sz w:val="24"/>
          <w:szCs w:val="24"/>
          <w:lang w:eastAsia="ru-RU"/>
        </w:rPr>
        <w:t>омана Юрьевича</w:t>
      </w:r>
      <w:proofErr w:type="gramEnd"/>
      <w:r w:rsidRPr="00ED6BF8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с 24 мая 2022 года </w:t>
      </w:r>
      <w:r>
        <w:rPr>
          <w:sz w:val="24"/>
          <w:szCs w:val="24"/>
        </w:rPr>
        <w:t>в связи с вступлением в отношении его в законную силу обвинительного приговора.</w:t>
      </w:r>
    </w:p>
    <w:p w:rsidR="00204622" w:rsidRDefault="00204622" w:rsidP="00792C98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204622" w:rsidRDefault="00204622" w:rsidP="00792C98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Дума постановила - </w:t>
      </w:r>
      <w:r w:rsidRPr="0006170F">
        <w:rPr>
          <w:sz w:val="24"/>
          <w:szCs w:val="24"/>
        </w:rPr>
        <w:t xml:space="preserve">назначить на должность мирового судьи судебного участка № 2 </w:t>
      </w:r>
      <w:proofErr w:type="spellStart"/>
      <w:r w:rsidRPr="0006170F">
        <w:rPr>
          <w:sz w:val="24"/>
          <w:szCs w:val="24"/>
        </w:rPr>
        <w:t>Красноперекопского</w:t>
      </w:r>
      <w:proofErr w:type="spellEnd"/>
      <w:r w:rsidRPr="0006170F">
        <w:rPr>
          <w:sz w:val="24"/>
          <w:szCs w:val="24"/>
        </w:rPr>
        <w:t xml:space="preserve"> судебного района г. Ярославля </w:t>
      </w:r>
      <w:proofErr w:type="spellStart"/>
      <w:r w:rsidRPr="0006170F">
        <w:rPr>
          <w:rFonts w:eastAsia="Times-Bold"/>
          <w:bCs/>
          <w:sz w:val="24"/>
          <w:szCs w:val="24"/>
        </w:rPr>
        <w:t>Ширинову</w:t>
      </w:r>
      <w:proofErr w:type="spellEnd"/>
      <w:r w:rsidRPr="0006170F">
        <w:rPr>
          <w:rFonts w:eastAsia="Times-Bold"/>
          <w:bCs/>
          <w:sz w:val="24"/>
          <w:szCs w:val="24"/>
        </w:rPr>
        <w:t xml:space="preserve"> Э.Р.</w:t>
      </w:r>
      <w:r w:rsidRPr="0006170F">
        <w:rPr>
          <w:sz w:val="24"/>
          <w:szCs w:val="24"/>
        </w:rPr>
        <w:t xml:space="preserve"> на трехлетний срок полномочий.</w:t>
      </w:r>
    </w:p>
    <w:p w:rsidR="00204622" w:rsidRDefault="00204622" w:rsidP="00792C98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204622" w:rsidRDefault="00204622" w:rsidP="00792C98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3. Д</w:t>
      </w:r>
      <w:r w:rsidRPr="00204622">
        <w:rPr>
          <w:sz w:val="24"/>
          <w:szCs w:val="24"/>
        </w:rPr>
        <w:t xml:space="preserve">епутат Лобанова И.В. избрана на должность заместителя председателя комитета по жилищно-коммунальному комплексу, энергетике, экологии и природопользованию. </w:t>
      </w:r>
    </w:p>
    <w:p w:rsidR="00B5376B" w:rsidRDefault="00B5376B" w:rsidP="00792C98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B5376B" w:rsidRDefault="00B5376B" w:rsidP="00792C98">
      <w:pPr>
        <w:pStyle w:val="31575"/>
        <w:keepNext/>
        <w:snapToGrid w:val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 </w:t>
      </w:r>
      <w:proofErr w:type="gramEnd"/>
      <w:r>
        <w:rPr>
          <w:sz w:val="24"/>
          <w:szCs w:val="24"/>
        </w:rPr>
        <w:t>В</w:t>
      </w:r>
      <w:r w:rsidRPr="00B5376B">
        <w:rPr>
          <w:sz w:val="24"/>
          <w:szCs w:val="24"/>
        </w:rPr>
        <w:t>несены изменения в Постановление Ярославской областной Думы «О комиссии Ярославской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Ярославской областной Думы»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</w:t>
      </w:r>
      <w:r w:rsidRPr="00B5376B">
        <w:rPr>
          <w:sz w:val="24"/>
          <w:szCs w:val="24"/>
        </w:rPr>
        <w:t>становлен порядок проведения проверки законности получения поступивших на счета депутата, его супруги (супруга) и несовершеннолетних детей в банках и (или) иных кредитных организациях денежных средств в сумме, превышающей их совокупный доход за отчетный период и предшествующие 2 года</w:t>
      </w:r>
      <w:proofErr w:type="gramStart"/>
      <w:r w:rsidRPr="00B5376B">
        <w:rPr>
          <w:sz w:val="24"/>
          <w:szCs w:val="24"/>
        </w:rPr>
        <w:t>.</w:t>
      </w:r>
      <w:proofErr w:type="gramEnd"/>
      <w:r w:rsidRPr="00B5376B">
        <w:rPr>
          <w:sz w:val="24"/>
          <w:szCs w:val="24"/>
        </w:rPr>
        <w:t xml:space="preserve"> Уточнена терминология, а также порядок применения к депутату мер ответственности, рекомендованных комиссией в соответствии с законодательством; дополнены полномочия комиссии и актуализирован ее состав</w:t>
      </w:r>
      <w:r>
        <w:rPr>
          <w:sz w:val="24"/>
          <w:szCs w:val="24"/>
        </w:rPr>
        <w:t>.</w:t>
      </w:r>
    </w:p>
    <w:p w:rsidR="00B5376B" w:rsidRDefault="00B5376B" w:rsidP="00792C98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B5376B" w:rsidRPr="00B5376B" w:rsidRDefault="00B5376B" w:rsidP="00B5376B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Скорректировано </w:t>
      </w:r>
      <w:r w:rsidRPr="00B5376B">
        <w:rPr>
          <w:sz w:val="24"/>
          <w:szCs w:val="24"/>
        </w:rPr>
        <w:t>Положение о ежегодном конкурсе «Лучшее освещение деятельности Ярославской областной Думы в средствах массовой информации»:</w:t>
      </w:r>
      <w:r>
        <w:rPr>
          <w:sz w:val="24"/>
          <w:szCs w:val="24"/>
        </w:rPr>
        <w:t xml:space="preserve"> </w:t>
      </w:r>
      <w:r w:rsidRPr="00B5376B">
        <w:rPr>
          <w:sz w:val="24"/>
          <w:szCs w:val="24"/>
        </w:rPr>
        <w:t>уточнены критерии оценки конкурсных работ</w:t>
      </w:r>
      <w:r>
        <w:rPr>
          <w:sz w:val="24"/>
          <w:szCs w:val="24"/>
        </w:rPr>
        <w:t>, а также</w:t>
      </w:r>
      <w:r w:rsidRPr="00B5376B">
        <w:rPr>
          <w:sz w:val="24"/>
          <w:szCs w:val="24"/>
        </w:rPr>
        <w:t xml:space="preserve"> </w:t>
      </w:r>
      <w:r w:rsidR="00FF0E33">
        <w:rPr>
          <w:sz w:val="24"/>
          <w:szCs w:val="24"/>
        </w:rPr>
        <w:t xml:space="preserve">увеличены </w:t>
      </w:r>
      <w:r w:rsidRPr="00B5376B">
        <w:rPr>
          <w:sz w:val="24"/>
          <w:szCs w:val="24"/>
        </w:rPr>
        <w:t>размеры денежных премий победителям.</w:t>
      </w:r>
    </w:p>
    <w:p w:rsidR="00343D04" w:rsidRDefault="00343D04" w:rsidP="00343D04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B5376B" w:rsidRDefault="00B5376B" w:rsidP="00343D04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43D04" w:rsidRPr="00343D04">
        <w:rPr>
          <w:sz w:val="24"/>
          <w:szCs w:val="24"/>
        </w:rPr>
        <w:t>В</w:t>
      </w:r>
      <w:r w:rsidRPr="00343D04">
        <w:rPr>
          <w:sz w:val="24"/>
          <w:szCs w:val="24"/>
        </w:rPr>
        <w:t>несены изменения в пункт 11 Порядка проведения в Ярославской областной Думе антикоррупционной экспертизы нормативных правовых актов и проектов нормативных правовых актов Ярославской области: измен</w:t>
      </w:r>
      <w:r w:rsidR="00343D04" w:rsidRPr="00343D04">
        <w:rPr>
          <w:sz w:val="24"/>
          <w:szCs w:val="24"/>
        </w:rPr>
        <w:t>ен</w:t>
      </w:r>
      <w:r w:rsidRPr="00343D04">
        <w:rPr>
          <w:sz w:val="24"/>
          <w:szCs w:val="24"/>
        </w:rPr>
        <w:t xml:space="preserve"> адрес электронной почты Ярославской областной Думы.</w:t>
      </w:r>
    </w:p>
    <w:p w:rsidR="00343D04" w:rsidRDefault="00343D04" w:rsidP="00343D04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343D04" w:rsidRPr="00343D04" w:rsidRDefault="00343D04" w:rsidP="00343D04">
      <w:pPr>
        <w:pStyle w:val="31575"/>
        <w:keepNext/>
        <w:snapToGrid w:val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7. Дума постановила - </w:t>
      </w:r>
      <w:r w:rsidRPr="00E32785">
        <w:rPr>
          <w:sz w:val="24"/>
          <w:szCs w:val="24"/>
        </w:rPr>
        <w:t xml:space="preserve">наградить Почетным знаком Ярославской областной Думы «За вклад в развитие Ярославской области» за </w:t>
      </w:r>
      <w:r>
        <w:rPr>
          <w:sz w:val="24"/>
          <w:szCs w:val="24"/>
        </w:rPr>
        <w:t xml:space="preserve">многолетний добросовестный труд, особый вклад в социальное развитие Ярославской области, высокие достижения в области науки и образования, высокое профессиональное мастерство </w:t>
      </w:r>
      <w:proofErr w:type="spellStart"/>
      <w:r>
        <w:rPr>
          <w:sz w:val="24"/>
          <w:szCs w:val="24"/>
        </w:rPr>
        <w:t>Аниськину</w:t>
      </w:r>
      <w:proofErr w:type="spellEnd"/>
      <w:r>
        <w:rPr>
          <w:sz w:val="24"/>
          <w:szCs w:val="24"/>
        </w:rPr>
        <w:t xml:space="preserve"> Нину Николаевну – ректора </w:t>
      </w:r>
      <w:r w:rsidRPr="005B5998">
        <w:rPr>
          <w:sz w:val="24"/>
          <w:szCs w:val="24"/>
        </w:rPr>
        <w:t>Федерального государственного образовательного учреждения дополнительного профессионального образования «Государственная Академия промышленного менеджмента имени Н. П. Пастухова» (Академия Пастухова).</w:t>
      </w:r>
      <w:proofErr w:type="gramEnd"/>
    </w:p>
    <w:p w:rsidR="00B5376B" w:rsidRDefault="00B5376B" w:rsidP="00792C98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4E641F" w:rsidRDefault="004E641F" w:rsidP="00792C98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8. Принято постановление о </w:t>
      </w:r>
      <w:r w:rsidRPr="00C956D2">
        <w:rPr>
          <w:sz w:val="24"/>
          <w:szCs w:val="24"/>
        </w:rPr>
        <w:t>награ</w:t>
      </w:r>
      <w:r>
        <w:rPr>
          <w:sz w:val="24"/>
          <w:szCs w:val="24"/>
        </w:rPr>
        <w:t>ж</w:t>
      </w:r>
      <w:r w:rsidRPr="00C956D2">
        <w:rPr>
          <w:sz w:val="24"/>
          <w:szCs w:val="24"/>
        </w:rPr>
        <w:t>д</w:t>
      </w:r>
      <w:r>
        <w:rPr>
          <w:sz w:val="24"/>
          <w:szCs w:val="24"/>
        </w:rPr>
        <w:t>ении</w:t>
      </w:r>
      <w:r w:rsidRPr="00C956D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956D2">
        <w:rPr>
          <w:sz w:val="24"/>
          <w:szCs w:val="24"/>
        </w:rPr>
        <w:t>очетн</w:t>
      </w:r>
      <w:r>
        <w:rPr>
          <w:sz w:val="24"/>
          <w:szCs w:val="24"/>
        </w:rPr>
        <w:t>ой</w:t>
      </w:r>
      <w:r w:rsidRPr="00C956D2">
        <w:rPr>
          <w:sz w:val="24"/>
          <w:szCs w:val="24"/>
        </w:rPr>
        <w:t xml:space="preserve"> грам</w:t>
      </w:r>
      <w:r>
        <w:rPr>
          <w:sz w:val="24"/>
          <w:szCs w:val="24"/>
        </w:rPr>
        <w:t>отой Ярославской областной Думы 75 жителей Ярославской области.</w:t>
      </w:r>
    </w:p>
    <w:p w:rsidR="00C1719D" w:rsidRDefault="00C1719D" w:rsidP="00792C98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C1719D" w:rsidRDefault="00C1719D" w:rsidP="00792C98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C1719D">
        <w:rPr>
          <w:sz w:val="24"/>
          <w:szCs w:val="24"/>
        </w:rPr>
        <w:t>Внесены изменения в пункт 32 Постановления Ярославской областной Думы «О награждении Почетной грамотой Ярославской областной Думы»: устранена техническая неточность, допущенная при написании фамилии награждаемого лица.</w:t>
      </w:r>
    </w:p>
    <w:p w:rsidR="00D76CD8" w:rsidRPr="00D76CD8" w:rsidRDefault="00A4541F" w:rsidP="00A4541F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>10. Отклонен</w:t>
      </w:r>
      <w:r w:rsidR="00D76CD8">
        <w:rPr>
          <w:sz w:val="24"/>
          <w:szCs w:val="24"/>
        </w:rPr>
        <w:t>ы</w:t>
      </w:r>
      <w:r>
        <w:rPr>
          <w:sz w:val="24"/>
          <w:szCs w:val="24"/>
        </w:rPr>
        <w:t xml:space="preserve"> проект</w:t>
      </w:r>
      <w:r w:rsidR="00D76CD8">
        <w:rPr>
          <w:sz w:val="24"/>
          <w:szCs w:val="24"/>
        </w:rPr>
        <w:t>ы</w:t>
      </w:r>
      <w:r>
        <w:rPr>
          <w:sz w:val="24"/>
          <w:szCs w:val="24"/>
        </w:rPr>
        <w:t xml:space="preserve"> постановлени</w:t>
      </w:r>
      <w:r w:rsidR="00D76CD8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bookmarkStart w:id="1" w:name="_Toc107232589"/>
      <w:r>
        <w:rPr>
          <w:sz w:val="24"/>
          <w:szCs w:val="24"/>
        </w:rPr>
        <w:t>о</w:t>
      </w:r>
      <w:r w:rsidRPr="00A4541F">
        <w:rPr>
          <w:sz w:val="24"/>
          <w:szCs w:val="24"/>
        </w:rPr>
        <w:t xml:space="preserve"> внесении в Государственную Думу Федерального Собрания Российской Федерации в качестве законодательн</w:t>
      </w:r>
      <w:r w:rsidR="00F4325F">
        <w:rPr>
          <w:sz w:val="24"/>
          <w:szCs w:val="24"/>
        </w:rPr>
        <w:t>ых</w:t>
      </w:r>
      <w:r w:rsidRPr="00A4541F">
        <w:rPr>
          <w:sz w:val="24"/>
          <w:szCs w:val="24"/>
        </w:rPr>
        <w:t xml:space="preserve"> инициатив проект</w:t>
      </w:r>
      <w:r w:rsidR="00D76CD8">
        <w:rPr>
          <w:sz w:val="24"/>
          <w:szCs w:val="24"/>
        </w:rPr>
        <w:t>ов</w:t>
      </w:r>
      <w:r w:rsidRPr="00A4541F">
        <w:rPr>
          <w:sz w:val="24"/>
          <w:szCs w:val="24"/>
        </w:rPr>
        <w:t xml:space="preserve"> федеральн</w:t>
      </w:r>
      <w:r w:rsidR="00D76CD8">
        <w:rPr>
          <w:sz w:val="24"/>
          <w:szCs w:val="24"/>
        </w:rPr>
        <w:t>ых</w:t>
      </w:r>
      <w:r w:rsidRPr="00A4541F">
        <w:rPr>
          <w:sz w:val="24"/>
          <w:szCs w:val="24"/>
        </w:rPr>
        <w:t xml:space="preserve"> закон</w:t>
      </w:r>
      <w:r w:rsidR="00D76CD8">
        <w:rPr>
          <w:sz w:val="24"/>
          <w:szCs w:val="24"/>
        </w:rPr>
        <w:t>ов</w:t>
      </w:r>
      <w:r w:rsidR="00D76CD8" w:rsidRPr="00D76CD8">
        <w:rPr>
          <w:sz w:val="24"/>
          <w:szCs w:val="24"/>
        </w:rPr>
        <w:t>:</w:t>
      </w:r>
    </w:p>
    <w:p w:rsidR="00A4541F" w:rsidRPr="00F4325F" w:rsidRDefault="00D76CD8" w:rsidP="00A4541F">
      <w:pPr>
        <w:pStyle w:val="31575"/>
        <w:keepNext/>
        <w:snapToGrid w:val="0"/>
        <w:ind w:firstLine="720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1)</w:t>
      </w:r>
      <w:r w:rsidR="00A4541F" w:rsidRPr="00A4541F">
        <w:rPr>
          <w:sz w:val="24"/>
          <w:szCs w:val="24"/>
        </w:rPr>
        <w:t xml:space="preserve"> «О внесении изменения в статью 14 Федерального закона «О гражданстве Российской Федерации»</w:t>
      </w:r>
      <w:bookmarkEnd w:id="1"/>
      <w:r w:rsidR="00A4541F">
        <w:rPr>
          <w:sz w:val="24"/>
          <w:szCs w:val="24"/>
        </w:rPr>
        <w:t xml:space="preserve"> </w:t>
      </w:r>
      <w:r w:rsidR="00F4325F">
        <w:rPr>
          <w:sz w:val="24"/>
          <w:szCs w:val="24"/>
        </w:rPr>
        <w:t xml:space="preserve">(об </w:t>
      </w:r>
      <w:r w:rsidR="00A4541F">
        <w:rPr>
          <w:color w:val="000000"/>
          <w:sz w:val="24"/>
          <w:szCs w:val="24"/>
          <w:lang w:eastAsia="en-US"/>
        </w:rPr>
        <w:t>усовершенствова</w:t>
      </w:r>
      <w:r w:rsidR="00F4325F">
        <w:rPr>
          <w:color w:val="000000"/>
          <w:sz w:val="24"/>
          <w:szCs w:val="24"/>
          <w:lang w:eastAsia="en-US"/>
        </w:rPr>
        <w:t>нии</w:t>
      </w:r>
      <w:r w:rsidR="00A4541F">
        <w:rPr>
          <w:color w:val="000000"/>
          <w:sz w:val="24"/>
          <w:szCs w:val="24"/>
          <w:lang w:eastAsia="en-US"/>
        </w:rPr>
        <w:t xml:space="preserve"> упрощенн</w:t>
      </w:r>
      <w:r w:rsidR="00F4325F">
        <w:rPr>
          <w:color w:val="000000"/>
          <w:sz w:val="24"/>
          <w:szCs w:val="24"/>
          <w:lang w:eastAsia="en-US"/>
        </w:rPr>
        <w:t>ого</w:t>
      </w:r>
      <w:r w:rsidR="00A4541F">
        <w:rPr>
          <w:color w:val="000000"/>
          <w:sz w:val="24"/>
          <w:szCs w:val="24"/>
          <w:lang w:eastAsia="en-US"/>
        </w:rPr>
        <w:t xml:space="preserve"> порядк</w:t>
      </w:r>
      <w:r w:rsidR="00F4325F">
        <w:rPr>
          <w:color w:val="000000"/>
          <w:sz w:val="24"/>
          <w:szCs w:val="24"/>
          <w:lang w:eastAsia="en-US"/>
        </w:rPr>
        <w:t>а</w:t>
      </w:r>
      <w:r w:rsidR="00A4541F">
        <w:rPr>
          <w:color w:val="000000"/>
          <w:sz w:val="24"/>
          <w:szCs w:val="24"/>
          <w:lang w:eastAsia="en-US"/>
        </w:rPr>
        <w:t xml:space="preserve">  получения российского</w:t>
      </w:r>
      <w:r w:rsidR="00A4541F" w:rsidRPr="0024335E">
        <w:rPr>
          <w:color w:val="000000"/>
          <w:sz w:val="24"/>
          <w:szCs w:val="24"/>
          <w:lang w:eastAsia="en-US"/>
        </w:rPr>
        <w:t xml:space="preserve"> гражданства</w:t>
      </w:r>
      <w:r w:rsidR="00A4541F">
        <w:rPr>
          <w:color w:val="000000"/>
          <w:sz w:val="24"/>
          <w:szCs w:val="24"/>
          <w:lang w:eastAsia="en-US"/>
        </w:rPr>
        <w:t xml:space="preserve"> проживающим за рубежом ребенком, один из родителей которого – </w:t>
      </w:r>
      <w:r w:rsidR="00A4541F" w:rsidRPr="0024335E">
        <w:rPr>
          <w:color w:val="000000"/>
          <w:sz w:val="24"/>
          <w:szCs w:val="24"/>
          <w:lang w:eastAsia="en-US"/>
        </w:rPr>
        <w:t>гражданин</w:t>
      </w:r>
      <w:r w:rsidR="00A4541F">
        <w:rPr>
          <w:color w:val="000000"/>
          <w:sz w:val="24"/>
          <w:szCs w:val="24"/>
          <w:lang w:eastAsia="en-US"/>
        </w:rPr>
        <w:t xml:space="preserve"> </w:t>
      </w:r>
      <w:r w:rsidR="00A4541F" w:rsidRPr="0024335E">
        <w:rPr>
          <w:color w:val="000000"/>
          <w:sz w:val="24"/>
          <w:szCs w:val="24"/>
          <w:lang w:eastAsia="en-US"/>
        </w:rPr>
        <w:t>Российской Федерации</w:t>
      </w:r>
      <w:r w:rsidR="00F4325F">
        <w:rPr>
          <w:color w:val="000000"/>
          <w:sz w:val="24"/>
          <w:szCs w:val="24"/>
          <w:lang w:eastAsia="en-US"/>
        </w:rPr>
        <w:t>)</w:t>
      </w:r>
      <w:r w:rsidR="00F4325F" w:rsidRPr="00F4325F">
        <w:rPr>
          <w:color w:val="000000"/>
          <w:sz w:val="24"/>
          <w:szCs w:val="24"/>
          <w:lang w:eastAsia="en-US"/>
        </w:rPr>
        <w:t>;</w:t>
      </w:r>
    </w:p>
    <w:p w:rsidR="00D76CD8" w:rsidRPr="00F4325F" w:rsidRDefault="00F4325F" w:rsidP="00A4541F">
      <w:pPr>
        <w:pStyle w:val="31575"/>
        <w:keepNext/>
        <w:snapToGrid w:val="0"/>
        <w:ind w:firstLine="720"/>
        <w:rPr>
          <w:sz w:val="24"/>
          <w:szCs w:val="24"/>
        </w:rPr>
      </w:pPr>
      <w:r w:rsidRPr="00F4325F">
        <w:rPr>
          <w:sz w:val="24"/>
          <w:szCs w:val="24"/>
        </w:rPr>
        <w:t xml:space="preserve">2) </w:t>
      </w:r>
      <w:bookmarkStart w:id="2" w:name="_Toc107232590"/>
      <w:r w:rsidR="00D76CD8" w:rsidRPr="00F4325F">
        <w:rPr>
          <w:sz w:val="24"/>
          <w:szCs w:val="24"/>
        </w:rPr>
        <w:t>«О внесении изменений в статью 11 Федерального закона «О страховании вкладов в банках Российской Федерации»</w:t>
      </w:r>
      <w:bookmarkEnd w:id="2"/>
      <w:r>
        <w:rPr>
          <w:sz w:val="24"/>
          <w:szCs w:val="24"/>
        </w:rPr>
        <w:t xml:space="preserve"> (об увеличении </w:t>
      </w:r>
      <w:r w:rsidR="00D76CD8" w:rsidRPr="00F4325F">
        <w:rPr>
          <w:sz w:val="24"/>
          <w:szCs w:val="24"/>
        </w:rPr>
        <w:t>предельн</w:t>
      </w:r>
      <w:r w:rsidRPr="00F4325F">
        <w:rPr>
          <w:sz w:val="24"/>
          <w:szCs w:val="24"/>
        </w:rPr>
        <w:t>ого</w:t>
      </w:r>
      <w:r w:rsidR="00D76CD8" w:rsidRPr="00F4325F">
        <w:rPr>
          <w:sz w:val="24"/>
          <w:szCs w:val="24"/>
        </w:rPr>
        <w:t xml:space="preserve"> размер</w:t>
      </w:r>
      <w:r w:rsidRPr="00F4325F">
        <w:rPr>
          <w:sz w:val="24"/>
          <w:szCs w:val="24"/>
        </w:rPr>
        <w:t>а</w:t>
      </w:r>
      <w:r w:rsidR="00D76CD8" w:rsidRPr="00F4325F">
        <w:rPr>
          <w:sz w:val="24"/>
          <w:szCs w:val="24"/>
        </w:rPr>
        <w:t xml:space="preserve"> страхового возмещения по банковским вкладам с 1,4 млн. до 3 млн. рублей</w:t>
      </w:r>
      <w:r>
        <w:rPr>
          <w:sz w:val="24"/>
          <w:szCs w:val="24"/>
        </w:rPr>
        <w:t>)</w:t>
      </w:r>
      <w:r w:rsidR="00D76CD8" w:rsidRPr="00F4325F">
        <w:rPr>
          <w:sz w:val="24"/>
          <w:szCs w:val="24"/>
        </w:rPr>
        <w:t>.</w:t>
      </w:r>
    </w:p>
    <w:p w:rsidR="00D76CD8" w:rsidRPr="00A4541F" w:rsidRDefault="00D76CD8" w:rsidP="00A4541F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58396A" w:rsidRPr="0058396A" w:rsidRDefault="00F4325F" w:rsidP="0058396A">
      <w:pPr>
        <w:pStyle w:val="31575"/>
        <w:keepNext/>
        <w:snapToGrid w:val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11.</w:t>
      </w:r>
      <w:r w:rsidRPr="0058396A">
        <w:rPr>
          <w:sz w:val="24"/>
          <w:szCs w:val="24"/>
        </w:rPr>
        <w:t xml:space="preserve"> </w:t>
      </w:r>
      <w:proofErr w:type="gramEnd"/>
      <w:r w:rsidR="0058396A" w:rsidRPr="0058396A">
        <w:rPr>
          <w:sz w:val="24"/>
          <w:szCs w:val="24"/>
        </w:rPr>
        <w:t xml:space="preserve">Дума поддержала 2 федеральные законодательные инициативы: </w:t>
      </w:r>
    </w:p>
    <w:p w:rsidR="00F4325F" w:rsidRPr="0058396A" w:rsidRDefault="0058396A" w:rsidP="0058396A">
      <w:pPr>
        <w:pStyle w:val="31575"/>
        <w:keepNext/>
        <w:snapToGrid w:val="0"/>
        <w:ind w:firstLine="720"/>
        <w:rPr>
          <w:sz w:val="24"/>
          <w:szCs w:val="24"/>
        </w:rPr>
      </w:pPr>
      <w:proofErr w:type="gramStart"/>
      <w:r w:rsidRPr="0058396A">
        <w:rPr>
          <w:sz w:val="24"/>
          <w:szCs w:val="24"/>
        </w:rPr>
        <w:t xml:space="preserve">1) </w:t>
      </w:r>
      <w:r w:rsidR="00F4325F" w:rsidRPr="0058396A">
        <w:rPr>
          <w:sz w:val="24"/>
          <w:szCs w:val="24"/>
        </w:rPr>
        <w:t>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«О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sz w:val="24"/>
          <w:szCs w:val="24"/>
        </w:rPr>
        <w:t>, которым</w:t>
      </w:r>
      <w:r w:rsidR="00F4325F" w:rsidRPr="0058396A">
        <w:rPr>
          <w:sz w:val="24"/>
          <w:szCs w:val="24"/>
        </w:rPr>
        <w:t xml:space="preserve"> </w:t>
      </w:r>
      <w:r w:rsidRPr="0058396A">
        <w:rPr>
          <w:sz w:val="24"/>
          <w:szCs w:val="24"/>
        </w:rPr>
        <w:t xml:space="preserve">предлагается </w:t>
      </w:r>
      <w:r w:rsidR="00F4325F" w:rsidRPr="0058396A">
        <w:rPr>
          <w:sz w:val="24"/>
          <w:szCs w:val="24"/>
        </w:rPr>
        <w:t>гражданам, имеющим трёх и более детей и беременным женщинам предостав</w:t>
      </w:r>
      <w:r w:rsidRPr="0058396A">
        <w:rPr>
          <w:sz w:val="24"/>
          <w:szCs w:val="24"/>
        </w:rPr>
        <w:t>ить</w:t>
      </w:r>
      <w:r w:rsidR="00F4325F" w:rsidRPr="0058396A">
        <w:rPr>
          <w:sz w:val="24"/>
          <w:szCs w:val="24"/>
        </w:rPr>
        <w:t xml:space="preserve"> возможность использовать не менее 10 % мест на парковках</w:t>
      </w:r>
      <w:proofErr w:type="gramEnd"/>
      <w:r w:rsidR="00F4325F" w:rsidRPr="0058396A">
        <w:rPr>
          <w:sz w:val="24"/>
          <w:szCs w:val="24"/>
        </w:rPr>
        <w:t xml:space="preserve"> автотранспорта общего пользов</w:t>
      </w:r>
      <w:r w:rsidR="00F4325F" w:rsidRPr="0058396A">
        <w:rPr>
          <w:sz w:val="24"/>
          <w:szCs w:val="24"/>
        </w:rPr>
        <w:t>а</w:t>
      </w:r>
      <w:r w:rsidR="00F4325F" w:rsidRPr="0058396A">
        <w:rPr>
          <w:sz w:val="24"/>
          <w:szCs w:val="24"/>
        </w:rPr>
        <w:t>ния;</w:t>
      </w:r>
    </w:p>
    <w:p w:rsidR="00F4325F" w:rsidRPr="0058396A" w:rsidRDefault="0058396A" w:rsidP="0058396A">
      <w:pPr>
        <w:pStyle w:val="31575"/>
        <w:keepNext/>
        <w:snapToGrid w:val="0"/>
        <w:ind w:firstLine="720"/>
        <w:rPr>
          <w:sz w:val="24"/>
          <w:szCs w:val="24"/>
        </w:rPr>
      </w:pPr>
      <w:proofErr w:type="gramStart"/>
      <w:r w:rsidRPr="0058396A">
        <w:rPr>
          <w:sz w:val="24"/>
          <w:szCs w:val="24"/>
        </w:rPr>
        <w:t xml:space="preserve">2) </w:t>
      </w:r>
      <w:r w:rsidR="00F4325F" w:rsidRPr="0058396A">
        <w:rPr>
          <w:sz w:val="24"/>
          <w:szCs w:val="24"/>
        </w:rPr>
        <w:t>проект федерального закона № 115273-8 «О внесении изменений в статью 11 Федерального зак</w:t>
      </w:r>
      <w:r w:rsidR="00F4325F" w:rsidRPr="0058396A">
        <w:rPr>
          <w:sz w:val="24"/>
          <w:szCs w:val="24"/>
        </w:rPr>
        <w:t>о</w:t>
      </w:r>
      <w:r w:rsidR="00F4325F" w:rsidRPr="0058396A">
        <w:rPr>
          <w:sz w:val="24"/>
          <w:szCs w:val="24"/>
        </w:rPr>
        <w:t>на «О промышленной политике в Российской Федерации»</w:t>
      </w:r>
      <w:r>
        <w:rPr>
          <w:sz w:val="24"/>
          <w:szCs w:val="24"/>
        </w:rPr>
        <w:t>,</w:t>
      </w:r>
      <w:r w:rsidR="00F4325F" w:rsidRPr="0058396A">
        <w:rPr>
          <w:sz w:val="24"/>
          <w:szCs w:val="24"/>
        </w:rPr>
        <w:t xml:space="preserve"> согласно которому государственным фондам развития промышленности, создаваемым субъектами Российской Федерации, предоста</w:t>
      </w:r>
      <w:r w:rsidR="00F4325F" w:rsidRPr="0058396A">
        <w:rPr>
          <w:sz w:val="24"/>
          <w:szCs w:val="24"/>
        </w:rPr>
        <w:t>в</w:t>
      </w:r>
      <w:r w:rsidR="00F4325F" w:rsidRPr="0058396A">
        <w:rPr>
          <w:sz w:val="24"/>
          <w:szCs w:val="24"/>
        </w:rPr>
        <w:t>ляется право осуществлять операции со средствами на лицевых счетах в кредитных организациях (в настоящее время не предусмотрено размещение временно свободных средств на счетах в коммерческих организациях, что приводит к потере возможных</w:t>
      </w:r>
      <w:proofErr w:type="gramEnd"/>
      <w:r w:rsidR="00F4325F" w:rsidRPr="0058396A">
        <w:rPr>
          <w:sz w:val="24"/>
          <w:szCs w:val="24"/>
        </w:rPr>
        <w:t xml:space="preserve"> процентов).</w:t>
      </w:r>
    </w:p>
    <w:p w:rsidR="004D7E8B" w:rsidRDefault="004D7E8B" w:rsidP="0058396A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F4325F" w:rsidRPr="0058396A" w:rsidRDefault="0058396A" w:rsidP="0058396A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F4325F" w:rsidRPr="0058396A">
        <w:rPr>
          <w:sz w:val="24"/>
          <w:szCs w:val="24"/>
        </w:rPr>
        <w:t xml:space="preserve">Поддержаны </w:t>
      </w:r>
      <w:r w:rsidRPr="0058396A">
        <w:rPr>
          <w:sz w:val="24"/>
          <w:szCs w:val="24"/>
        </w:rPr>
        <w:t xml:space="preserve">4 </w:t>
      </w:r>
      <w:r w:rsidR="00F4325F" w:rsidRPr="0058396A">
        <w:rPr>
          <w:sz w:val="24"/>
          <w:szCs w:val="24"/>
        </w:rPr>
        <w:t>обращения:</w:t>
      </w:r>
    </w:p>
    <w:p w:rsidR="00F4325F" w:rsidRPr="0058396A" w:rsidRDefault="00F4325F" w:rsidP="0058396A">
      <w:pPr>
        <w:pStyle w:val="31575"/>
        <w:keepNext/>
        <w:snapToGrid w:val="0"/>
        <w:ind w:firstLine="720"/>
        <w:rPr>
          <w:sz w:val="24"/>
          <w:szCs w:val="24"/>
        </w:rPr>
      </w:pPr>
      <w:r w:rsidRPr="0058396A">
        <w:rPr>
          <w:sz w:val="24"/>
          <w:szCs w:val="24"/>
        </w:rPr>
        <w:t>1) Архангельского областного Собрания депутатов к Министру просвещения Российской Федерации Кравцову С.С. по вопросу реализации мероприятий по модернизации школьных систем образования</w:t>
      </w:r>
      <w:r w:rsidR="0058396A" w:rsidRPr="0058396A">
        <w:rPr>
          <w:sz w:val="24"/>
          <w:szCs w:val="24"/>
        </w:rPr>
        <w:t>;</w:t>
      </w:r>
    </w:p>
    <w:p w:rsidR="00F4325F" w:rsidRPr="00F4325F" w:rsidRDefault="00F4325F" w:rsidP="0058396A">
      <w:pPr>
        <w:pStyle w:val="31575"/>
        <w:keepNext/>
        <w:snapToGrid w:val="0"/>
        <w:ind w:firstLine="720"/>
        <w:rPr>
          <w:sz w:val="24"/>
          <w:szCs w:val="24"/>
        </w:rPr>
      </w:pPr>
      <w:r w:rsidRPr="0058396A">
        <w:rPr>
          <w:sz w:val="24"/>
          <w:szCs w:val="24"/>
        </w:rPr>
        <w:t>2) Архангельского областного Собрания депутатов к Министру культуры Российской Федерации Любимовой О.Б. по вопросу укрепления матер</w:t>
      </w:r>
      <w:r w:rsidRPr="0058396A">
        <w:rPr>
          <w:sz w:val="24"/>
          <w:szCs w:val="24"/>
        </w:rPr>
        <w:t>и</w:t>
      </w:r>
      <w:r w:rsidRPr="0058396A">
        <w:rPr>
          <w:sz w:val="24"/>
          <w:szCs w:val="24"/>
        </w:rPr>
        <w:t>ально-технической базы профессиональных образовательных организ</w:t>
      </w:r>
      <w:r w:rsidRPr="0058396A">
        <w:rPr>
          <w:sz w:val="24"/>
          <w:szCs w:val="24"/>
        </w:rPr>
        <w:t>а</w:t>
      </w:r>
      <w:r w:rsidRPr="0058396A">
        <w:rPr>
          <w:sz w:val="24"/>
          <w:szCs w:val="24"/>
        </w:rPr>
        <w:t>ций, находящихся в ведении органов государственной власти субъектов Российской Федерации в сфере культуры (</w:t>
      </w:r>
      <w:r w:rsidR="004D7E8B">
        <w:rPr>
          <w:sz w:val="24"/>
          <w:szCs w:val="24"/>
        </w:rPr>
        <w:t>о</w:t>
      </w:r>
      <w:r>
        <w:rPr>
          <w:sz w:val="24"/>
          <w:szCs w:val="24"/>
        </w:rPr>
        <w:t xml:space="preserve"> рассмотре</w:t>
      </w:r>
      <w:r w:rsidR="004D7E8B">
        <w:rPr>
          <w:sz w:val="24"/>
          <w:szCs w:val="24"/>
        </w:rPr>
        <w:t>нии</w:t>
      </w:r>
      <w:r>
        <w:rPr>
          <w:sz w:val="24"/>
          <w:szCs w:val="24"/>
        </w:rPr>
        <w:t xml:space="preserve"> возможност</w:t>
      </w:r>
      <w:r w:rsidR="004D7E8B">
        <w:rPr>
          <w:sz w:val="24"/>
          <w:szCs w:val="24"/>
        </w:rPr>
        <w:t>и</w:t>
      </w:r>
      <w:r>
        <w:rPr>
          <w:sz w:val="24"/>
          <w:szCs w:val="24"/>
        </w:rPr>
        <w:t xml:space="preserve"> софинансирования из федерального бюджета </w:t>
      </w:r>
      <w:r w:rsidR="0058396A">
        <w:rPr>
          <w:sz w:val="24"/>
          <w:szCs w:val="24"/>
        </w:rPr>
        <w:t xml:space="preserve">соответствующих </w:t>
      </w:r>
      <w:r>
        <w:rPr>
          <w:sz w:val="24"/>
          <w:szCs w:val="24"/>
        </w:rPr>
        <w:t>мероприятий)</w:t>
      </w:r>
      <w:r w:rsidRPr="00F4325F">
        <w:rPr>
          <w:sz w:val="24"/>
          <w:szCs w:val="24"/>
        </w:rPr>
        <w:t>;</w:t>
      </w:r>
    </w:p>
    <w:p w:rsidR="00F4325F" w:rsidRPr="0058396A" w:rsidRDefault="00F4325F" w:rsidP="0058396A">
      <w:pPr>
        <w:pStyle w:val="31575"/>
        <w:keepNext/>
        <w:snapToGrid w:val="0"/>
        <w:ind w:firstLine="720"/>
        <w:rPr>
          <w:sz w:val="24"/>
          <w:szCs w:val="24"/>
        </w:rPr>
      </w:pPr>
      <w:r w:rsidRPr="0058396A">
        <w:rPr>
          <w:sz w:val="24"/>
          <w:szCs w:val="24"/>
        </w:rPr>
        <w:t>3) Архангельского областного Собрания депутатов к Министру культуры Российской Федерации Любимовой О.Б. по вопросу развития сети учр</w:t>
      </w:r>
      <w:r w:rsidRPr="0058396A">
        <w:rPr>
          <w:sz w:val="24"/>
          <w:szCs w:val="24"/>
        </w:rPr>
        <w:t>е</w:t>
      </w:r>
      <w:r w:rsidRPr="0058396A">
        <w:rPr>
          <w:sz w:val="24"/>
          <w:szCs w:val="24"/>
        </w:rPr>
        <w:t>ждений культурно-досугового типа в населенных пунктах с числом ж</w:t>
      </w:r>
      <w:r w:rsidRPr="0058396A">
        <w:rPr>
          <w:sz w:val="24"/>
          <w:szCs w:val="24"/>
        </w:rPr>
        <w:t>и</w:t>
      </w:r>
      <w:r w:rsidRPr="0058396A">
        <w:rPr>
          <w:sz w:val="24"/>
          <w:szCs w:val="24"/>
        </w:rPr>
        <w:t>телей до 50 тысяч человек</w:t>
      </w:r>
      <w:r w:rsidR="0058396A" w:rsidRPr="0058396A">
        <w:rPr>
          <w:sz w:val="24"/>
          <w:szCs w:val="24"/>
        </w:rPr>
        <w:t>;</w:t>
      </w:r>
    </w:p>
    <w:p w:rsidR="00F4325F" w:rsidRPr="0058396A" w:rsidRDefault="00F4325F" w:rsidP="0058396A">
      <w:pPr>
        <w:pStyle w:val="31575"/>
        <w:keepNext/>
        <w:snapToGrid w:val="0"/>
        <w:ind w:firstLine="720"/>
        <w:rPr>
          <w:sz w:val="24"/>
          <w:szCs w:val="24"/>
        </w:rPr>
      </w:pPr>
      <w:proofErr w:type="gramStart"/>
      <w:r w:rsidRPr="0058396A">
        <w:rPr>
          <w:sz w:val="24"/>
          <w:szCs w:val="24"/>
        </w:rPr>
        <w:t>4) Алтайского краевого Законодательного Собрания в Правительство Российской Федерации о внесении изменений в постановление Прав</w:t>
      </w:r>
      <w:r w:rsidRPr="0058396A">
        <w:rPr>
          <w:sz w:val="24"/>
          <w:szCs w:val="24"/>
        </w:rPr>
        <w:t>и</w:t>
      </w:r>
      <w:r w:rsidRPr="0058396A">
        <w:rPr>
          <w:sz w:val="24"/>
          <w:szCs w:val="24"/>
        </w:rPr>
        <w:t>тельства Российской Федерации от 8 сентября 2021 года № 1521 «О соц</w:t>
      </w:r>
      <w:r w:rsidRPr="0058396A">
        <w:rPr>
          <w:sz w:val="24"/>
          <w:szCs w:val="24"/>
        </w:rPr>
        <w:t>и</w:t>
      </w:r>
      <w:r w:rsidRPr="0058396A">
        <w:rPr>
          <w:sz w:val="24"/>
          <w:szCs w:val="24"/>
        </w:rPr>
        <w:t>альной поддержке молодежи в возрасте от 14 до 22 лет для повышения доступности организации культуры»</w:t>
      </w:r>
      <w:r w:rsidR="0058396A" w:rsidRPr="0058396A">
        <w:rPr>
          <w:sz w:val="24"/>
          <w:szCs w:val="24"/>
        </w:rPr>
        <w:t xml:space="preserve"> (</w:t>
      </w:r>
      <w:r w:rsidR="004D7E8B">
        <w:rPr>
          <w:sz w:val="24"/>
          <w:szCs w:val="24"/>
        </w:rPr>
        <w:t xml:space="preserve">о </w:t>
      </w:r>
      <w:r w:rsidR="001B0972">
        <w:rPr>
          <w:sz w:val="24"/>
          <w:szCs w:val="24"/>
        </w:rPr>
        <w:t xml:space="preserve">снижении нижнего возрастного предела для </w:t>
      </w:r>
      <w:r w:rsidR="004D7E8B">
        <w:rPr>
          <w:sz w:val="24"/>
          <w:szCs w:val="24"/>
        </w:rPr>
        <w:t>предоставлени</w:t>
      </w:r>
      <w:r w:rsidR="001B0972">
        <w:rPr>
          <w:sz w:val="24"/>
          <w:szCs w:val="24"/>
        </w:rPr>
        <w:t>я</w:t>
      </w:r>
      <w:r w:rsidR="004D7E8B">
        <w:rPr>
          <w:sz w:val="24"/>
          <w:szCs w:val="24"/>
        </w:rPr>
        <w:t xml:space="preserve"> </w:t>
      </w:r>
      <w:r w:rsidR="001B0972">
        <w:rPr>
          <w:sz w:val="24"/>
          <w:szCs w:val="24"/>
        </w:rPr>
        <w:t xml:space="preserve">льготного </w:t>
      </w:r>
      <w:r w:rsidR="004D7E8B">
        <w:rPr>
          <w:sz w:val="24"/>
          <w:szCs w:val="24"/>
        </w:rPr>
        <w:t xml:space="preserve">доступа к соответствующим </w:t>
      </w:r>
      <w:r w:rsidR="0058396A" w:rsidRPr="0058396A">
        <w:rPr>
          <w:sz w:val="24"/>
          <w:szCs w:val="24"/>
        </w:rPr>
        <w:t>культурны</w:t>
      </w:r>
      <w:r w:rsidR="004D7E8B">
        <w:rPr>
          <w:sz w:val="24"/>
          <w:szCs w:val="24"/>
        </w:rPr>
        <w:t>м</w:t>
      </w:r>
      <w:r w:rsidR="0058396A" w:rsidRPr="0058396A">
        <w:rPr>
          <w:sz w:val="24"/>
          <w:szCs w:val="24"/>
        </w:rPr>
        <w:t xml:space="preserve"> мероприяти</w:t>
      </w:r>
      <w:r w:rsidR="004D7E8B">
        <w:rPr>
          <w:sz w:val="24"/>
          <w:szCs w:val="24"/>
        </w:rPr>
        <w:t>ям</w:t>
      </w:r>
      <w:r w:rsidR="0058396A" w:rsidRPr="0058396A">
        <w:rPr>
          <w:sz w:val="24"/>
          <w:szCs w:val="24"/>
        </w:rPr>
        <w:t xml:space="preserve"> </w:t>
      </w:r>
      <w:r w:rsidR="001B0972">
        <w:rPr>
          <w:sz w:val="24"/>
          <w:szCs w:val="24"/>
        </w:rPr>
        <w:t xml:space="preserve">до </w:t>
      </w:r>
      <w:r w:rsidR="0058396A" w:rsidRPr="0058396A">
        <w:rPr>
          <w:sz w:val="24"/>
          <w:szCs w:val="24"/>
        </w:rPr>
        <w:t>6 лет);</w:t>
      </w:r>
      <w:proofErr w:type="gramEnd"/>
    </w:p>
    <w:p w:rsidR="0058396A" w:rsidRPr="0058396A" w:rsidRDefault="0058396A" w:rsidP="0058396A">
      <w:pPr>
        <w:pStyle w:val="31575"/>
        <w:keepNext/>
        <w:snapToGrid w:val="0"/>
        <w:ind w:firstLine="720"/>
        <w:rPr>
          <w:sz w:val="24"/>
          <w:szCs w:val="24"/>
        </w:rPr>
      </w:pPr>
      <w:r w:rsidRPr="0058396A">
        <w:rPr>
          <w:sz w:val="24"/>
          <w:szCs w:val="24"/>
        </w:rPr>
        <w:t>5) Законодательного Собрания Республики Карелия к Заместителю Председателя Правительства Российской Федерации Голиковой Т.А. по вопросу включения должности инструктора по физической культуре в Список должностей, работа в которых засчитывается в стаж работы, д</w:t>
      </w:r>
      <w:r w:rsidRPr="0058396A">
        <w:rPr>
          <w:sz w:val="24"/>
          <w:szCs w:val="24"/>
        </w:rPr>
        <w:t>а</w:t>
      </w:r>
      <w:r w:rsidRPr="0058396A">
        <w:rPr>
          <w:sz w:val="24"/>
          <w:szCs w:val="24"/>
        </w:rPr>
        <w:t>ющей право на досрочное назначение страховой пенсии по старости л</w:t>
      </w:r>
      <w:r w:rsidRPr="0058396A">
        <w:rPr>
          <w:sz w:val="24"/>
          <w:szCs w:val="24"/>
        </w:rPr>
        <w:t>и</w:t>
      </w:r>
      <w:r w:rsidRPr="0058396A">
        <w:rPr>
          <w:sz w:val="24"/>
          <w:szCs w:val="24"/>
        </w:rPr>
        <w:t>цам, осуществляющим педагогическую деятельность;</w:t>
      </w:r>
    </w:p>
    <w:p w:rsidR="0058396A" w:rsidRDefault="0058396A" w:rsidP="0058396A">
      <w:pPr>
        <w:pStyle w:val="31575"/>
        <w:keepNext/>
        <w:snapToGrid w:val="0"/>
        <w:ind w:firstLine="720"/>
        <w:rPr>
          <w:sz w:val="24"/>
          <w:szCs w:val="24"/>
        </w:rPr>
      </w:pPr>
      <w:r w:rsidRPr="0058396A">
        <w:rPr>
          <w:sz w:val="24"/>
          <w:szCs w:val="24"/>
        </w:rPr>
        <w:t>6) Государственного Совета Удмуртской Республики к Государственной Думе Федерального С</w:t>
      </w:r>
      <w:r w:rsidRPr="0058396A">
        <w:rPr>
          <w:sz w:val="24"/>
          <w:szCs w:val="24"/>
        </w:rPr>
        <w:t>о</w:t>
      </w:r>
      <w:r w:rsidRPr="0058396A">
        <w:rPr>
          <w:sz w:val="24"/>
          <w:szCs w:val="24"/>
        </w:rPr>
        <w:t>брания Российской Федерации и Правительству Российской Федерации по вопросу разработки нормативных правовых актов Российской Федерации, направленных на развитие трудового во</w:t>
      </w:r>
      <w:r w:rsidRPr="0058396A">
        <w:rPr>
          <w:sz w:val="24"/>
          <w:szCs w:val="24"/>
        </w:rPr>
        <w:t>с</w:t>
      </w:r>
      <w:r w:rsidRPr="0058396A">
        <w:rPr>
          <w:sz w:val="24"/>
          <w:szCs w:val="24"/>
        </w:rPr>
        <w:t>питания в образовательных организациях</w:t>
      </w:r>
      <w:r w:rsidR="004D7E8B">
        <w:rPr>
          <w:sz w:val="24"/>
          <w:szCs w:val="24"/>
        </w:rPr>
        <w:t>.</w:t>
      </w:r>
    </w:p>
    <w:p w:rsidR="00E64C28" w:rsidRDefault="00E64C28" w:rsidP="0058396A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E64C28" w:rsidRPr="0058396A" w:rsidRDefault="00E64C28" w:rsidP="0058396A">
      <w:pPr>
        <w:pStyle w:val="31575"/>
        <w:keepNext/>
        <w:snapToGrid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13. Правительство Ярославской области проинформировало депутатов об организации работы с вынужденно </w:t>
      </w:r>
      <w:proofErr w:type="gramStart"/>
      <w:r>
        <w:rPr>
          <w:sz w:val="24"/>
          <w:szCs w:val="24"/>
        </w:rPr>
        <w:t>прибывшими</w:t>
      </w:r>
      <w:proofErr w:type="gramEnd"/>
      <w:r>
        <w:rPr>
          <w:sz w:val="24"/>
          <w:szCs w:val="24"/>
        </w:rPr>
        <w:t xml:space="preserve"> в экстренном и массовом порядке на территорию Ярославской области жителей Луганской и Донецкой народных Республик, а также Украины.</w:t>
      </w:r>
    </w:p>
    <w:p w:rsidR="00A4541F" w:rsidRPr="00C1719D" w:rsidRDefault="00A4541F" w:rsidP="00792C98">
      <w:pPr>
        <w:pStyle w:val="31575"/>
        <w:keepNext/>
        <w:snapToGrid w:val="0"/>
        <w:ind w:firstLine="720"/>
        <w:rPr>
          <w:sz w:val="24"/>
          <w:szCs w:val="24"/>
        </w:rPr>
      </w:pPr>
    </w:p>
    <w:p w:rsidR="004A012F" w:rsidRDefault="004A012F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12F" w:rsidRDefault="004A012F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12F" w:rsidRDefault="004A012F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AB" w:rsidRDefault="00203EAB" w:rsidP="0052563C">
      <w:pPr>
        <w:spacing w:after="0" w:line="240" w:lineRule="auto"/>
      </w:pPr>
      <w:r>
        <w:separator/>
      </w:r>
    </w:p>
  </w:endnote>
  <w:endnote w:type="continuationSeparator" w:id="0">
    <w:p w:rsidR="00203EAB" w:rsidRDefault="00203EAB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AB" w:rsidRDefault="00203EAB" w:rsidP="0052563C">
      <w:pPr>
        <w:spacing w:after="0" w:line="240" w:lineRule="auto"/>
      </w:pPr>
      <w:r>
        <w:separator/>
      </w:r>
    </w:p>
  </w:footnote>
  <w:footnote w:type="continuationSeparator" w:id="0">
    <w:p w:rsidR="00203EAB" w:rsidRDefault="00203EAB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Content>
      <w:p w:rsidR="0058396A" w:rsidRDefault="005839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A51">
          <w:rPr>
            <w:noProof/>
          </w:rPr>
          <w:t>1</w:t>
        </w:r>
        <w:r>
          <w:fldChar w:fldCharType="end"/>
        </w:r>
      </w:p>
    </w:sdtContent>
  </w:sdt>
  <w:p w:rsidR="0058396A" w:rsidRDefault="005839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686942"/>
    <w:multiLevelType w:val="hybridMultilevel"/>
    <w:tmpl w:val="FED28AD2"/>
    <w:lvl w:ilvl="0" w:tplc="CB6E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A53"/>
    <w:rsid w:val="0001259C"/>
    <w:rsid w:val="00014163"/>
    <w:rsid w:val="000168DA"/>
    <w:rsid w:val="00022D92"/>
    <w:rsid w:val="00025267"/>
    <w:rsid w:val="0003595F"/>
    <w:rsid w:val="00035DC7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32F7"/>
    <w:rsid w:val="00097346"/>
    <w:rsid w:val="000A128D"/>
    <w:rsid w:val="000A2EFE"/>
    <w:rsid w:val="000A3886"/>
    <w:rsid w:val="000A45DF"/>
    <w:rsid w:val="000A4EEF"/>
    <w:rsid w:val="000B43FE"/>
    <w:rsid w:val="000B6602"/>
    <w:rsid w:val="000C08C2"/>
    <w:rsid w:val="000C2839"/>
    <w:rsid w:val="000C2EE2"/>
    <w:rsid w:val="000C7DBC"/>
    <w:rsid w:val="000D0ED5"/>
    <w:rsid w:val="000D5E15"/>
    <w:rsid w:val="000D7039"/>
    <w:rsid w:val="000D7046"/>
    <w:rsid w:val="000E1666"/>
    <w:rsid w:val="000E2C85"/>
    <w:rsid w:val="000E5297"/>
    <w:rsid w:val="000E553C"/>
    <w:rsid w:val="000F3110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3F00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7838"/>
    <w:rsid w:val="00181C1E"/>
    <w:rsid w:val="00187D75"/>
    <w:rsid w:val="00194A40"/>
    <w:rsid w:val="00196EA6"/>
    <w:rsid w:val="001A1678"/>
    <w:rsid w:val="001A2387"/>
    <w:rsid w:val="001A482A"/>
    <w:rsid w:val="001A4A1D"/>
    <w:rsid w:val="001A5394"/>
    <w:rsid w:val="001B0972"/>
    <w:rsid w:val="001B4D55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EAB"/>
    <w:rsid w:val="00203FB2"/>
    <w:rsid w:val="00204622"/>
    <w:rsid w:val="00210075"/>
    <w:rsid w:val="00211B08"/>
    <w:rsid w:val="002132A5"/>
    <w:rsid w:val="002165A6"/>
    <w:rsid w:val="0022210B"/>
    <w:rsid w:val="002221E1"/>
    <w:rsid w:val="00225E06"/>
    <w:rsid w:val="002274F3"/>
    <w:rsid w:val="00232F72"/>
    <w:rsid w:val="00233853"/>
    <w:rsid w:val="0023583A"/>
    <w:rsid w:val="002369BC"/>
    <w:rsid w:val="0023796F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0FB9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3D04"/>
    <w:rsid w:val="00345EE2"/>
    <w:rsid w:val="003475FB"/>
    <w:rsid w:val="00350E78"/>
    <w:rsid w:val="00352593"/>
    <w:rsid w:val="00355888"/>
    <w:rsid w:val="00364C2B"/>
    <w:rsid w:val="0037279C"/>
    <w:rsid w:val="00382B0E"/>
    <w:rsid w:val="00383517"/>
    <w:rsid w:val="003855DD"/>
    <w:rsid w:val="00386C3C"/>
    <w:rsid w:val="00394151"/>
    <w:rsid w:val="003A03D5"/>
    <w:rsid w:val="003A2403"/>
    <w:rsid w:val="003A3768"/>
    <w:rsid w:val="003A52ED"/>
    <w:rsid w:val="003A5892"/>
    <w:rsid w:val="003B3F6E"/>
    <w:rsid w:val="003C1BB2"/>
    <w:rsid w:val="003C21C9"/>
    <w:rsid w:val="003C2643"/>
    <w:rsid w:val="003C6D67"/>
    <w:rsid w:val="003C7DB6"/>
    <w:rsid w:val="003D04A5"/>
    <w:rsid w:val="003D139C"/>
    <w:rsid w:val="003D2785"/>
    <w:rsid w:val="003D2F39"/>
    <w:rsid w:val="003D45E5"/>
    <w:rsid w:val="003D5E99"/>
    <w:rsid w:val="003E0C04"/>
    <w:rsid w:val="003E22ED"/>
    <w:rsid w:val="003E440E"/>
    <w:rsid w:val="003E4869"/>
    <w:rsid w:val="003F59D7"/>
    <w:rsid w:val="003F672B"/>
    <w:rsid w:val="003F7975"/>
    <w:rsid w:val="003F7C67"/>
    <w:rsid w:val="00402197"/>
    <w:rsid w:val="004056C9"/>
    <w:rsid w:val="0041057A"/>
    <w:rsid w:val="00411F31"/>
    <w:rsid w:val="004124BF"/>
    <w:rsid w:val="00412E89"/>
    <w:rsid w:val="00414677"/>
    <w:rsid w:val="00415034"/>
    <w:rsid w:val="004170C9"/>
    <w:rsid w:val="00420CD2"/>
    <w:rsid w:val="00420DE9"/>
    <w:rsid w:val="004248B7"/>
    <w:rsid w:val="0042513C"/>
    <w:rsid w:val="00425343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72622"/>
    <w:rsid w:val="00486BEB"/>
    <w:rsid w:val="00487D50"/>
    <w:rsid w:val="00492360"/>
    <w:rsid w:val="00494CFC"/>
    <w:rsid w:val="004951CC"/>
    <w:rsid w:val="004A012F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D7037"/>
    <w:rsid w:val="004D7E8B"/>
    <w:rsid w:val="004E641F"/>
    <w:rsid w:val="004F1674"/>
    <w:rsid w:val="004F378A"/>
    <w:rsid w:val="004F5E8C"/>
    <w:rsid w:val="00501DEE"/>
    <w:rsid w:val="00504805"/>
    <w:rsid w:val="00504CC8"/>
    <w:rsid w:val="0050548E"/>
    <w:rsid w:val="005071D8"/>
    <w:rsid w:val="005104AE"/>
    <w:rsid w:val="00512C59"/>
    <w:rsid w:val="005163FD"/>
    <w:rsid w:val="00517C08"/>
    <w:rsid w:val="005202CE"/>
    <w:rsid w:val="0052047F"/>
    <w:rsid w:val="0052078A"/>
    <w:rsid w:val="005213AE"/>
    <w:rsid w:val="005219D0"/>
    <w:rsid w:val="00521ECB"/>
    <w:rsid w:val="00522E87"/>
    <w:rsid w:val="0052534A"/>
    <w:rsid w:val="0052563C"/>
    <w:rsid w:val="00533882"/>
    <w:rsid w:val="005343FE"/>
    <w:rsid w:val="0053490F"/>
    <w:rsid w:val="00536653"/>
    <w:rsid w:val="00536A26"/>
    <w:rsid w:val="00542D37"/>
    <w:rsid w:val="0054504F"/>
    <w:rsid w:val="005607B7"/>
    <w:rsid w:val="005642F6"/>
    <w:rsid w:val="00565639"/>
    <w:rsid w:val="0056782C"/>
    <w:rsid w:val="00574AFC"/>
    <w:rsid w:val="00575EC3"/>
    <w:rsid w:val="00581F06"/>
    <w:rsid w:val="0058396A"/>
    <w:rsid w:val="00585E38"/>
    <w:rsid w:val="00587D4A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34B8"/>
    <w:rsid w:val="005B5A48"/>
    <w:rsid w:val="005C15D3"/>
    <w:rsid w:val="005C584E"/>
    <w:rsid w:val="005C6C90"/>
    <w:rsid w:val="005D0E48"/>
    <w:rsid w:val="005D4DD6"/>
    <w:rsid w:val="005D6A5C"/>
    <w:rsid w:val="005E4264"/>
    <w:rsid w:val="00600704"/>
    <w:rsid w:val="00603826"/>
    <w:rsid w:val="00605524"/>
    <w:rsid w:val="00611701"/>
    <w:rsid w:val="006135DE"/>
    <w:rsid w:val="006141AF"/>
    <w:rsid w:val="00617F22"/>
    <w:rsid w:val="00622B53"/>
    <w:rsid w:val="0062307D"/>
    <w:rsid w:val="00624934"/>
    <w:rsid w:val="00625AB6"/>
    <w:rsid w:val="006262A5"/>
    <w:rsid w:val="00627655"/>
    <w:rsid w:val="006336C8"/>
    <w:rsid w:val="006376C6"/>
    <w:rsid w:val="00641851"/>
    <w:rsid w:val="00641E4C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5D13"/>
    <w:rsid w:val="00692557"/>
    <w:rsid w:val="0069779C"/>
    <w:rsid w:val="006A4B60"/>
    <w:rsid w:val="006A6D39"/>
    <w:rsid w:val="006A754D"/>
    <w:rsid w:val="006B00FA"/>
    <w:rsid w:val="006B4D39"/>
    <w:rsid w:val="006B5C77"/>
    <w:rsid w:val="006B6B01"/>
    <w:rsid w:val="006B70E1"/>
    <w:rsid w:val="006C15D5"/>
    <w:rsid w:val="006C185A"/>
    <w:rsid w:val="006C1E36"/>
    <w:rsid w:val="006C3E2B"/>
    <w:rsid w:val="006C6F4C"/>
    <w:rsid w:val="006D60D9"/>
    <w:rsid w:val="006E06D6"/>
    <w:rsid w:val="006E0E7E"/>
    <w:rsid w:val="006E3302"/>
    <w:rsid w:val="006E5582"/>
    <w:rsid w:val="006F3B2D"/>
    <w:rsid w:val="006F47E4"/>
    <w:rsid w:val="006F5C52"/>
    <w:rsid w:val="00701E47"/>
    <w:rsid w:val="00705DA5"/>
    <w:rsid w:val="007121C4"/>
    <w:rsid w:val="00712E66"/>
    <w:rsid w:val="007133DF"/>
    <w:rsid w:val="00715059"/>
    <w:rsid w:val="0071515F"/>
    <w:rsid w:val="007152C5"/>
    <w:rsid w:val="00717573"/>
    <w:rsid w:val="00722233"/>
    <w:rsid w:val="007274DC"/>
    <w:rsid w:val="00734ECE"/>
    <w:rsid w:val="007405B9"/>
    <w:rsid w:val="007435C2"/>
    <w:rsid w:val="007438C9"/>
    <w:rsid w:val="00744714"/>
    <w:rsid w:val="007459A3"/>
    <w:rsid w:val="00746174"/>
    <w:rsid w:val="00746F0D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4A04"/>
    <w:rsid w:val="00777C00"/>
    <w:rsid w:val="00781580"/>
    <w:rsid w:val="0078171C"/>
    <w:rsid w:val="00792065"/>
    <w:rsid w:val="00792C98"/>
    <w:rsid w:val="00793DB5"/>
    <w:rsid w:val="007A0D76"/>
    <w:rsid w:val="007A6836"/>
    <w:rsid w:val="007B1BDF"/>
    <w:rsid w:val="007C044A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70D2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4341"/>
    <w:rsid w:val="00844BC8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A0160"/>
    <w:rsid w:val="008A3229"/>
    <w:rsid w:val="008A4B7F"/>
    <w:rsid w:val="008A4C0C"/>
    <w:rsid w:val="008A658C"/>
    <w:rsid w:val="008A6D40"/>
    <w:rsid w:val="008B4002"/>
    <w:rsid w:val="008B4B85"/>
    <w:rsid w:val="008B5A1A"/>
    <w:rsid w:val="008B66DE"/>
    <w:rsid w:val="008B67E1"/>
    <w:rsid w:val="008B6BBD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5F54"/>
    <w:rsid w:val="0091638C"/>
    <w:rsid w:val="00920CC5"/>
    <w:rsid w:val="009221ED"/>
    <w:rsid w:val="009222D5"/>
    <w:rsid w:val="0092381B"/>
    <w:rsid w:val="00923D7C"/>
    <w:rsid w:val="00924A92"/>
    <w:rsid w:val="00926FE2"/>
    <w:rsid w:val="00932B9B"/>
    <w:rsid w:val="00933CB2"/>
    <w:rsid w:val="00934D5E"/>
    <w:rsid w:val="009372B5"/>
    <w:rsid w:val="0094006F"/>
    <w:rsid w:val="00944B8C"/>
    <w:rsid w:val="00944F3F"/>
    <w:rsid w:val="00945806"/>
    <w:rsid w:val="009507AD"/>
    <w:rsid w:val="009515B6"/>
    <w:rsid w:val="00953569"/>
    <w:rsid w:val="00954B0E"/>
    <w:rsid w:val="00954B56"/>
    <w:rsid w:val="009557F2"/>
    <w:rsid w:val="009621A2"/>
    <w:rsid w:val="00964237"/>
    <w:rsid w:val="00973DB3"/>
    <w:rsid w:val="00976394"/>
    <w:rsid w:val="00976865"/>
    <w:rsid w:val="009770CB"/>
    <w:rsid w:val="00977C27"/>
    <w:rsid w:val="00980572"/>
    <w:rsid w:val="00984EF4"/>
    <w:rsid w:val="00996C5D"/>
    <w:rsid w:val="009A2766"/>
    <w:rsid w:val="009A3352"/>
    <w:rsid w:val="009A4F29"/>
    <w:rsid w:val="009B1052"/>
    <w:rsid w:val="009B6CEA"/>
    <w:rsid w:val="009C0E7D"/>
    <w:rsid w:val="009C1F7B"/>
    <w:rsid w:val="009C27F7"/>
    <w:rsid w:val="009C28F5"/>
    <w:rsid w:val="009C6120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06325"/>
    <w:rsid w:val="00A155AF"/>
    <w:rsid w:val="00A2186F"/>
    <w:rsid w:val="00A22693"/>
    <w:rsid w:val="00A22E86"/>
    <w:rsid w:val="00A25EC3"/>
    <w:rsid w:val="00A33879"/>
    <w:rsid w:val="00A3703C"/>
    <w:rsid w:val="00A42882"/>
    <w:rsid w:val="00A43612"/>
    <w:rsid w:val="00A43E8C"/>
    <w:rsid w:val="00A4541F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467A"/>
    <w:rsid w:val="00B35154"/>
    <w:rsid w:val="00B3574C"/>
    <w:rsid w:val="00B375E5"/>
    <w:rsid w:val="00B42C7E"/>
    <w:rsid w:val="00B46F1E"/>
    <w:rsid w:val="00B5376B"/>
    <w:rsid w:val="00B546B7"/>
    <w:rsid w:val="00B55FB4"/>
    <w:rsid w:val="00B57315"/>
    <w:rsid w:val="00B60534"/>
    <w:rsid w:val="00B634B4"/>
    <w:rsid w:val="00B645E2"/>
    <w:rsid w:val="00B65246"/>
    <w:rsid w:val="00B65AE4"/>
    <w:rsid w:val="00B66067"/>
    <w:rsid w:val="00B6735C"/>
    <w:rsid w:val="00B703BE"/>
    <w:rsid w:val="00B73141"/>
    <w:rsid w:val="00B76EF8"/>
    <w:rsid w:val="00B770CF"/>
    <w:rsid w:val="00B779CB"/>
    <w:rsid w:val="00B80B27"/>
    <w:rsid w:val="00B81BEE"/>
    <w:rsid w:val="00B82224"/>
    <w:rsid w:val="00B853A3"/>
    <w:rsid w:val="00B8686F"/>
    <w:rsid w:val="00B878D7"/>
    <w:rsid w:val="00B90B84"/>
    <w:rsid w:val="00B91FBF"/>
    <w:rsid w:val="00B92DFA"/>
    <w:rsid w:val="00B9669E"/>
    <w:rsid w:val="00BA39AA"/>
    <w:rsid w:val="00BA3E31"/>
    <w:rsid w:val="00BA508A"/>
    <w:rsid w:val="00BB14FA"/>
    <w:rsid w:val="00BC2A7D"/>
    <w:rsid w:val="00BC56D1"/>
    <w:rsid w:val="00BC74FD"/>
    <w:rsid w:val="00BC7FE4"/>
    <w:rsid w:val="00BD0550"/>
    <w:rsid w:val="00BD066F"/>
    <w:rsid w:val="00BD22A1"/>
    <w:rsid w:val="00BD5C96"/>
    <w:rsid w:val="00BE109B"/>
    <w:rsid w:val="00BF1AA3"/>
    <w:rsid w:val="00BF6F28"/>
    <w:rsid w:val="00C0099C"/>
    <w:rsid w:val="00C02F55"/>
    <w:rsid w:val="00C07EDC"/>
    <w:rsid w:val="00C07EF2"/>
    <w:rsid w:val="00C12A01"/>
    <w:rsid w:val="00C12BCC"/>
    <w:rsid w:val="00C12D22"/>
    <w:rsid w:val="00C1518D"/>
    <w:rsid w:val="00C1719D"/>
    <w:rsid w:val="00C20659"/>
    <w:rsid w:val="00C2717D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77C88"/>
    <w:rsid w:val="00C80971"/>
    <w:rsid w:val="00C8678D"/>
    <w:rsid w:val="00C94A51"/>
    <w:rsid w:val="00C94C4C"/>
    <w:rsid w:val="00C96933"/>
    <w:rsid w:val="00CA18D2"/>
    <w:rsid w:val="00CA3208"/>
    <w:rsid w:val="00CA3620"/>
    <w:rsid w:val="00CA56E1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E069A"/>
    <w:rsid w:val="00CE2D3F"/>
    <w:rsid w:val="00CE3D48"/>
    <w:rsid w:val="00CE4F3D"/>
    <w:rsid w:val="00CE7625"/>
    <w:rsid w:val="00CF165B"/>
    <w:rsid w:val="00CF1928"/>
    <w:rsid w:val="00CF29E1"/>
    <w:rsid w:val="00CF340F"/>
    <w:rsid w:val="00CF4E03"/>
    <w:rsid w:val="00CF4EAF"/>
    <w:rsid w:val="00CF7648"/>
    <w:rsid w:val="00D05893"/>
    <w:rsid w:val="00D12EF5"/>
    <w:rsid w:val="00D1317B"/>
    <w:rsid w:val="00D17A00"/>
    <w:rsid w:val="00D17EF4"/>
    <w:rsid w:val="00D2035A"/>
    <w:rsid w:val="00D22210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5626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76CD8"/>
    <w:rsid w:val="00D860A8"/>
    <w:rsid w:val="00D91C26"/>
    <w:rsid w:val="00D93E41"/>
    <w:rsid w:val="00D97BBC"/>
    <w:rsid w:val="00DA3955"/>
    <w:rsid w:val="00DA493B"/>
    <w:rsid w:val="00DA60A0"/>
    <w:rsid w:val="00DA7FC8"/>
    <w:rsid w:val="00DC3AA8"/>
    <w:rsid w:val="00DC7A6F"/>
    <w:rsid w:val="00DD19A5"/>
    <w:rsid w:val="00DD203E"/>
    <w:rsid w:val="00DD3A54"/>
    <w:rsid w:val="00DD52ED"/>
    <w:rsid w:val="00DD6C1A"/>
    <w:rsid w:val="00DE0601"/>
    <w:rsid w:val="00DE0E29"/>
    <w:rsid w:val="00DE6247"/>
    <w:rsid w:val="00DE7190"/>
    <w:rsid w:val="00DF03BD"/>
    <w:rsid w:val="00DF57F0"/>
    <w:rsid w:val="00DF6B75"/>
    <w:rsid w:val="00DF6D07"/>
    <w:rsid w:val="00DF7C56"/>
    <w:rsid w:val="00E00CA5"/>
    <w:rsid w:val="00E033F3"/>
    <w:rsid w:val="00E03ABF"/>
    <w:rsid w:val="00E0455F"/>
    <w:rsid w:val="00E11B23"/>
    <w:rsid w:val="00E1224B"/>
    <w:rsid w:val="00E12DDE"/>
    <w:rsid w:val="00E13B61"/>
    <w:rsid w:val="00E13F6B"/>
    <w:rsid w:val="00E16D78"/>
    <w:rsid w:val="00E222B0"/>
    <w:rsid w:val="00E23E99"/>
    <w:rsid w:val="00E325F2"/>
    <w:rsid w:val="00E3401C"/>
    <w:rsid w:val="00E355AA"/>
    <w:rsid w:val="00E35698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64C28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95ED6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22C6"/>
    <w:rsid w:val="00F02A9F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40AF2"/>
    <w:rsid w:val="00F40CA1"/>
    <w:rsid w:val="00F4325F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6B0B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E1542"/>
    <w:rsid w:val="00FE191B"/>
    <w:rsid w:val="00FE2055"/>
    <w:rsid w:val="00FE4865"/>
    <w:rsid w:val="00FF0E33"/>
    <w:rsid w:val="00FF2FEE"/>
    <w:rsid w:val="00FF47FA"/>
    <w:rsid w:val="00FF52D0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  <w:style w:type="paragraph" w:customStyle="1" w:styleId="31524">
    <w:name w:val="Основной текст с отступом 31524"/>
    <w:basedOn w:val="a"/>
    <w:rsid w:val="004170C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575">
    <w:name w:val="Основной текст с отступом 31575"/>
    <w:basedOn w:val="a"/>
    <w:rsid w:val="0056563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Title"/>
    <w:basedOn w:val="a"/>
    <w:link w:val="af0"/>
    <w:qFormat/>
    <w:rsid w:val="00A063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0632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29C7-9307-4FCC-B0C3-4910ADA7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10</cp:revision>
  <cp:lastPrinted>2018-10-03T07:25:00Z</cp:lastPrinted>
  <dcterms:created xsi:type="dcterms:W3CDTF">2022-06-28T07:11:00Z</dcterms:created>
  <dcterms:modified xsi:type="dcterms:W3CDTF">2022-06-28T10:56:00Z</dcterms:modified>
</cp:coreProperties>
</file>