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83229D" w:rsidTr="00CD32B0">
        <w:tc>
          <w:tcPr>
            <w:tcW w:w="709" w:type="dxa"/>
          </w:tcPr>
          <w:p w:rsidR="0083229D" w:rsidRDefault="0083229D" w:rsidP="00D57AF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3229D" w:rsidRDefault="0083229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14.02.2012</w:t>
            </w:r>
          </w:p>
        </w:tc>
        <w:tc>
          <w:tcPr>
            <w:tcW w:w="3260" w:type="dxa"/>
          </w:tcPr>
          <w:p w:rsidR="0083229D" w:rsidRDefault="0083229D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83229D" w:rsidRDefault="0083229D" w:rsidP="00D57AF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3229D" w:rsidRDefault="0083229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20</w:t>
            </w:r>
          </w:p>
        </w:tc>
      </w:tr>
    </w:tbl>
    <w:p w:rsidR="0083229D" w:rsidRPr="00BE2D8D" w:rsidRDefault="0083229D" w:rsidP="00BE2D8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3229D" w:rsidRPr="00BE2D8D" w:rsidRDefault="0083229D" w:rsidP="00BE2D8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3229D" w:rsidRPr="00BE2D8D" w:rsidRDefault="0083229D" w:rsidP="00BE2D8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3229D" w:rsidRPr="00BE2D8D" w:rsidRDefault="0083229D" w:rsidP="00BE2D8D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E2D8D">
        <w:rPr>
          <w:sz w:val="28"/>
          <w:szCs w:val="28"/>
        </w:rPr>
        <w:t xml:space="preserve">О порядке осуществления </w:t>
      </w:r>
    </w:p>
    <w:p w:rsidR="0083229D" w:rsidRPr="00BE2D8D" w:rsidRDefault="0083229D" w:rsidP="00BE2D8D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E2D8D">
        <w:rPr>
          <w:sz w:val="28"/>
          <w:szCs w:val="28"/>
        </w:rPr>
        <w:t xml:space="preserve">иных дополнительных выплат </w:t>
      </w:r>
    </w:p>
    <w:p w:rsidR="0083229D" w:rsidRPr="00BE2D8D" w:rsidRDefault="0083229D" w:rsidP="00BE2D8D">
      <w:pPr>
        <w:autoSpaceDE w:val="0"/>
        <w:autoSpaceDN w:val="0"/>
        <w:adjustRightInd w:val="0"/>
        <w:outlineLvl w:val="0"/>
        <w:rPr>
          <w:sz w:val="28"/>
          <w:szCs w:val="28"/>
        </w:rPr>
      </w:pPr>
      <w:r w:rsidRPr="00BE2D8D">
        <w:rPr>
          <w:sz w:val="28"/>
          <w:szCs w:val="28"/>
        </w:rPr>
        <w:t>депутатам Ярославской областной Думы</w:t>
      </w:r>
    </w:p>
    <w:p w:rsidR="0083229D" w:rsidRPr="00BE2D8D" w:rsidRDefault="0083229D" w:rsidP="00BE2D8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</w:p>
    <w:p w:rsidR="0083229D" w:rsidRPr="00BE2D8D" w:rsidRDefault="0083229D" w:rsidP="00BE2D8D">
      <w:pPr>
        <w:ind w:firstLine="720"/>
        <w:jc w:val="both"/>
        <w:rPr>
          <w:sz w:val="28"/>
          <w:szCs w:val="28"/>
        </w:rPr>
      </w:pPr>
    </w:p>
    <w:p w:rsidR="0083229D" w:rsidRPr="00BE2D8D" w:rsidRDefault="0083229D" w:rsidP="00BE2D8D">
      <w:pPr>
        <w:ind w:firstLine="720"/>
        <w:jc w:val="both"/>
        <w:rPr>
          <w:sz w:val="28"/>
          <w:szCs w:val="28"/>
        </w:rPr>
      </w:pPr>
      <w:r w:rsidRPr="00BE2D8D">
        <w:rPr>
          <w:sz w:val="28"/>
          <w:szCs w:val="28"/>
        </w:rPr>
        <w:t>В соответствии с пунктом 2 части 3 статьи 15 Закона Ярославской о</w:t>
      </w:r>
      <w:r w:rsidRPr="00BE2D8D">
        <w:rPr>
          <w:sz w:val="28"/>
          <w:szCs w:val="28"/>
        </w:rPr>
        <w:t>б</w:t>
      </w:r>
      <w:r w:rsidRPr="00BE2D8D">
        <w:rPr>
          <w:sz w:val="28"/>
          <w:szCs w:val="28"/>
        </w:rPr>
        <w:t>ласти от 28 декабря 2011 года № 55-з «О государственных должностях Яр</w:t>
      </w:r>
      <w:r w:rsidRPr="00BE2D8D">
        <w:rPr>
          <w:sz w:val="28"/>
          <w:szCs w:val="28"/>
        </w:rPr>
        <w:t>о</w:t>
      </w:r>
      <w:r w:rsidRPr="00BE2D8D">
        <w:rPr>
          <w:sz w:val="28"/>
          <w:szCs w:val="28"/>
        </w:rPr>
        <w:t>славской области» Ярославская областная Дума</w:t>
      </w:r>
    </w:p>
    <w:p w:rsidR="0083229D" w:rsidRPr="00BE2D8D" w:rsidRDefault="0083229D" w:rsidP="00BE2D8D">
      <w:pPr>
        <w:ind w:firstLine="720"/>
        <w:jc w:val="both"/>
        <w:rPr>
          <w:sz w:val="28"/>
          <w:szCs w:val="28"/>
        </w:rPr>
      </w:pPr>
    </w:p>
    <w:p w:rsidR="0083229D" w:rsidRPr="00BE2D8D" w:rsidRDefault="0083229D" w:rsidP="00BE2D8D">
      <w:pPr>
        <w:jc w:val="center"/>
        <w:rPr>
          <w:b/>
          <w:sz w:val="28"/>
          <w:szCs w:val="28"/>
        </w:rPr>
      </w:pPr>
      <w:r w:rsidRPr="00BE2D8D">
        <w:rPr>
          <w:b/>
          <w:sz w:val="28"/>
          <w:szCs w:val="28"/>
        </w:rPr>
        <w:t>П О С Т А Н О В И Л А:</w:t>
      </w:r>
    </w:p>
    <w:p w:rsidR="0083229D" w:rsidRPr="00BE2D8D" w:rsidRDefault="0083229D" w:rsidP="00BE2D8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</w:p>
    <w:p w:rsidR="0083229D" w:rsidRPr="00BE2D8D" w:rsidRDefault="0083229D" w:rsidP="00BE2D8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BE2D8D">
        <w:rPr>
          <w:sz w:val="28"/>
          <w:szCs w:val="28"/>
        </w:rPr>
        <w:t>1. Утвердить прилагаемый Порядок осуществления иных дополнител</w:t>
      </w:r>
      <w:r w:rsidRPr="00BE2D8D">
        <w:rPr>
          <w:sz w:val="28"/>
          <w:szCs w:val="28"/>
        </w:rPr>
        <w:t>ь</w:t>
      </w:r>
      <w:r w:rsidRPr="00BE2D8D">
        <w:rPr>
          <w:sz w:val="28"/>
          <w:szCs w:val="28"/>
        </w:rPr>
        <w:t>ных выплат депутатам Ярославской областной Думы.</w:t>
      </w:r>
    </w:p>
    <w:p w:rsidR="0083229D" w:rsidRPr="00BE2D8D" w:rsidRDefault="0083229D" w:rsidP="00BE2D8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BE2D8D">
        <w:rPr>
          <w:sz w:val="28"/>
          <w:szCs w:val="28"/>
        </w:rPr>
        <w:t>2.  Контроль за исполнением настоящего Постановления возложить на Председателя Ярославской областной Думы В.В. Рогоцкого.</w:t>
      </w:r>
    </w:p>
    <w:p w:rsidR="0083229D" w:rsidRPr="00BE2D8D" w:rsidRDefault="0083229D" w:rsidP="00BE2D8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BE2D8D">
        <w:rPr>
          <w:sz w:val="28"/>
          <w:szCs w:val="28"/>
        </w:rPr>
        <w:t>3. Настоящее Постановление вступает в силу со дня принятия и распр</w:t>
      </w:r>
      <w:r w:rsidRPr="00BE2D8D">
        <w:rPr>
          <w:sz w:val="28"/>
          <w:szCs w:val="28"/>
        </w:rPr>
        <w:t>о</w:t>
      </w:r>
      <w:r w:rsidRPr="00BE2D8D">
        <w:rPr>
          <w:sz w:val="28"/>
          <w:szCs w:val="28"/>
        </w:rPr>
        <w:t>страняется на правоотношения, возникшие с 1 января 2012 года.</w:t>
      </w:r>
    </w:p>
    <w:p w:rsidR="0083229D" w:rsidRPr="00BE2D8D" w:rsidRDefault="0083229D" w:rsidP="00BE2D8D">
      <w:pPr>
        <w:jc w:val="both"/>
        <w:rPr>
          <w:sz w:val="28"/>
          <w:szCs w:val="28"/>
        </w:rPr>
      </w:pPr>
    </w:p>
    <w:p w:rsidR="0083229D" w:rsidRPr="00BE2D8D" w:rsidRDefault="0083229D" w:rsidP="00BE2D8D">
      <w:pPr>
        <w:jc w:val="both"/>
        <w:rPr>
          <w:sz w:val="28"/>
          <w:szCs w:val="28"/>
        </w:rPr>
      </w:pPr>
    </w:p>
    <w:p w:rsidR="0083229D" w:rsidRPr="00BE2D8D" w:rsidRDefault="0083229D" w:rsidP="00BE2D8D">
      <w:pPr>
        <w:jc w:val="both"/>
        <w:rPr>
          <w:sz w:val="28"/>
          <w:szCs w:val="28"/>
        </w:rPr>
      </w:pPr>
    </w:p>
    <w:p w:rsidR="0083229D" w:rsidRPr="00BE2D8D" w:rsidRDefault="0083229D" w:rsidP="00BE2D8D">
      <w:pPr>
        <w:jc w:val="both"/>
        <w:rPr>
          <w:sz w:val="28"/>
          <w:szCs w:val="28"/>
        </w:rPr>
      </w:pPr>
      <w:r w:rsidRPr="00BE2D8D">
        <w:rPr>
          <w:sz w:val="28"/>
          <w:szCs w:val="28"/>
        </w:rPr>
        <w:t xml:space="preserve">Председатель </w:t>
      </w:r>
    </w:p>
    <w:p w:rsidR="0083229D" w:rsidRPr="00BE2D8D" w:rsidRDefault="0083229D" w:rsidP="00BE2D8D">
      <w:pPr>
        <w:jc w:val="both"/>
        <w:rPr>
          <w:sz w:val="28"/>
          <w:szCs w:val="28"/>
        </w:rPr>
      </w:pPr>
      <w:r w:rsidRPr="00BE2D8D">
        <w:rPr>
          <w:sz w:val="28"/>
          <w:szCs w:val="28"/>
        </w:rPr>
        <w:t xml:space="preserve">Ярославской областной Думы                                                        В.В. Рогоцкий   </w:t>
      </w:r>
    </w:p>
    <w:p w:rsidR="0083229D" w:rsidRPr="00BE2D8D" w:rsidRDefault="0083229D" w:rsidP="00BE2D8D">
      <w:pPr>
        <w:jc w:val="both"/>
        <w:rPr>
          <w:sz w:val="28"/>
          <w:szCs w:val="28"/>
        </w:rPr>
      </w:pPr>
    </w:p>
    <w:p w:rsidR="0083229D" w:rsidRPr="00BE2D8D" w:rsidRDefault="0083229D" w:rsidP="00BE2D8D">
      <w:pPr>
        <w:autoSpaceDE w:val="0"/>
        <w:autoSpaceDN w:val="0"/>
        <w:adjustRightInd w:val="0"/>
        <w:ind w:firstLine="540"/>
        <w:jc w:val="right"/>
        <w:outlineLvl w:val="1"/>
        <w:rPr>
          <w:sz w:val="28"/>
          <w:szCs w:val="28"/>
        </w:rPr>
      </w:pPr>
    </w:p>
    <w:p w:rsidR="0083229D" w:rsidRPr="00BE2D8D" w:rsidRDefault="0083229D" w:rsidP="00BE2D8D">
      <w:pPr>
        <w:autoSpaceDE w:val="0"/>
        <w:autoSpaceDN w:val="0"/>
        <w:adjustRightInd w:val="0"/>
        <w:ind w:firstLine="540"/>
        <w:jc w:val="right"/>
        <w:outlineLvl w:val="1"/>
        <w:rPr>
          <w:sz w:val="28"/>
          <w:szCs w:val="28"/>
        </w:rPr>
        <w:sectPr w:rsidR="0083229D" w:rsidRPr="00BE2D8D" w:rsidSect="00BE2D8D">
          <w:headerReference w:type="even" r:id="rId7"/>
          <w:headerReference w:type="default" r:id="rId8"/>
          <w:pgSz w:w="11906" w:h="16838"/>
          <w:pgMar w:top="4820" w:right="851" w:bottom="1134" w:left="1701" w:header="709" w:footer="709" w:gutter="0"/>
          <w:cols w:space="708"/>
          <w:titlePg/>
          <w:docGrid w:linePitch="360"/>
        </w:sectPr>
      </w:pPr>
    </w:p>
    <w:p w:rsidR="0083229D" w:rsidRPr="00BE2D8D" w:rsidRDefault="0083229D" w:rsidP="00BE2D8D">
      <w:pPr>
        <w:autoSpaceDE w:val="0"/>
        <w:autoSpaceDN w:val="0"/>
        <w:adjustRightInd w:val="0"/>
        <w:ind w:firstLine="540"/>
        <w:jc w:val="right"/>
        <w:outlineLvl w:val="1"/>
        <w:rPr>
          <w:sz w:val="28"/>
          <w:szCs w:val="28"/>
        </w:rPr>
      </w:pPr>
      <w:r w:rsidRPr="00BE2D8D">
        <w:rPr>
          <w:sz w:val="28"/>
          <w:szCs w:val="28"/>
        </w:rPr>
        <w:t>Утвержден</w:t>
      </w:r>
    </w:p>
    <w:p w:rsidR="0083229D" w:rsidRPr="00BE2D8D" w:rsidRDefault="0083229D" w:rsidP="00BE2D8D">
      <w:pPr>
        <w:autoSpaceDE w:val="0"/>
        <w:autoSpaceDN w:val="0"/>
        <w:adjustRightInd w:val="0"/>
        <w:ind w:firstLine="540"/>
        <w:jc w:val="right"/>
        <w:outlineLvl w:val="1"/>
        <w:rPr>
          <w:sz w:val="28"/>
          <w:szCs w:val="28"/>
        </w:rPr>
      </w:pPr>
      <w:r w:rsidRPr="00BE2D8D">
        <w:rPr>
          <w:sz w:val="28"/>
          <w:szCs w:val="28"/>
        </w:rPr>
        <w:t>Постановлением</w:t>
      </w:r>
    </w:p>
    <w:p w:rsidR="0083229D" w:rsidRPr="00BE2D8D" w:rsidRDefault="0083229D" w:rsidP="00BE2D8D">
      <w:pPr>
        <w:autoSpaceDE w:val="0"/>
        <w:autoSpaceDN w:val="0"/>
        <w:adjustRightInd w:val="0"/>
        <w:ind w:firstLine="540"/>
        <w:jc w:val="right"/>
        <w:outlineLvl w:val="1"/>
        <w:rPr>
          <w:sz w:val="28"/>
          <w:szCs w:val="28"/>
        </w:rPr>
      </w:pPr>
      <w:r w:rsidRPr="00BE2D8D">
        <w:rPr>
          <w:sz w:val="28"/>
          <w:szCs w:val="28"/>
        </w:rPr>
        <w:t>Ярославской областной Думы</w:t>
      </w:r>
    </w:p>
    <w:p w:rsidR="0083229D" w:rsidRPr="00BE2D8D" w:rsidRDefault="0083229D" w:rsidP="00BE2D8D">
      <w:pPr>
        <w:autoSpaceDE w:val="0"/>
        <w:autoSpaceDN w:val="0"/>
        <w:adjustRightInd w:val="0"/>
        <w:ind w:firstLine="540"/>
        <w:jc w:val="right"/>
        <w:outlineLvl w:val="1"/>
        <w:rPr>
          <w:sz w:val="28"/>
          <w:szCs w:val="28"/>
        </w:rPr>
      </w:pPr>
      <w:r w:rsidRPr="00BE2D8D">
        <w:rPr>
          <w:sz w:val="28"/>
          <w:szCs w:val="28"/>
        </w:rPr>
        <w:t>от __________</w:t>
      </w:r>
      <w:r>
        <w:rPr>
          <w:sz w:val="28"/>
          <w:szCs w:val="28"/>
        </w:rPr>
        <w:t>_</w:t>
      </w:r>
      <w:r w:rsidRPr="00BE2D8D">
        <w:rPr>
          <w:sz w:val="28"/>
          <w:szCs w:val="28"/>
        </w:rPr>
        <w:t xml:space="preserve">__ № _______ </w:t>
      </w:r>
    </w:p>
    <w:p w:rsidR="0083229D" w:rsidRPr="00BE2D8D" w:rsidRDefault="0083229D" w:rsidP="00BE2D8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83229D" w:rsidRPr="00BE2D8D" w:rsidRDefault="0083229D" w:rsidP="00BE2D8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83229D" w:rsidRPr="00BE2D8D" w:rsidRDefault="0083229D" w:rsidP="00BE2D8D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  <w:r w:rsidRPr="00BE2D8D">
        <w:rPr>
          <w:b/>
          <w:sz w:val="28"/>
          <w:szCs w:val="28"/>
        </w:rPr>
        <w:t xml:space="preserve">Порядок </w:t>
      </w:r>
    </w:p>
    <w:p w:rsidR="0083229D" w:rsidRPr="00BE2D8D" w:rsidRDefault="0083229D" w:rsidP="00BE2D8D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E2D8D">
        <w:rPr>
          <w:b/>
          <w:sz w:val="28"/>
          <w:szCs w:val="28"/>
        </w:rPr>
        <w:t>осуществления иных дополнительных выплат</w:t>
      </w:r>
    </w:p>
    <w:p w:rsidR="0083229D" w:rsidRPr="00BE2D8D" w:rsidRDefault="0083229D" w:rsidP="00BE2D8D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E2D8D">
        <w:rPr>
          <w:b/>
          <w:sz w:val="28"/>
          <w:szCs w:val="28"/>
        </w:rPr>
        <w:t xml:space="preserve">депутатам Ярославской областной Думы </w:t>
      </w:r>
    </w:p>
    <w:p w:rsidR="0083229D" w:rsidRPr="00BE2D8D" w:rsidRDefault="0083229D" w:rsidP="00BE2D8D">
      <w:pPr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</w:p>
    <w:p w:rsidR="0083229D" w:rsidRPr="00BE2D8D" w:rsidRDefault="0083229D" w:rsidP="00BE2D8D">
      <w:pPr>
        <w:pStyle w:val="ListParagraph"/>
        <w:numPr>
          <w:ilvl w:val="0"/>
          <w:numId w:val="1"/>
        </w:numPr>
        <w:tabs>
          <w:tab w:val="left" w:pos="99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BE2D8D">
        <w:rPr>
          <w:sz w:val="28"/>
          <w:szCs w:val="28"/>
        </w:rPr>
        <w:t>Настоящий Порядок в соответствии с пунктом 2 части 3 статьи 15 За</w:t>
      </w:r>
      <w:r w:rsidRPr="00BE2D8D">
        <w:rPr>
          <w:sz w:val="28"/>
          <w:szCs w:val="28"/>
        </w:rPr>
        <w:softHyphen/>
        <w:t>кона Ярославской области от 28 декабря 2011 года № 55-з «О государс</w:t>
      </w:r>
      <w:r w:rsidRPr="00BE2D8D">
        <w:rPr>
          <w:sz w:val="28"/>
          <w:szCs w:val="28"/>
        </w:rPr>
        <w:t>т</w:t>
      </w:r>
      <w:r w:rsidRPr="00BE2D8D">
        <w:rPr>
          <w:sz w:val="28"/>
          <w:szCs w:val="28"/>
        </w:rPr>
        <w:t>венных должностях Ярославской области» определяет порядок</w:t>
      </w:r>
      <w:r w:rsidRPr="00BE2D8D">
        <w:rPr>
          <w:b/>
          <w:sz w:val="28"/>
          <w:szCs w:val="28"/>
        </w:rPr>
        <w:t xml:space="preserve"> </w:t>
      </w:r>
      <w:r w:rsidRPr="00BE2D8D">
        <w:rPr>
          <w:sz w:val="28"/>
          <w:szCs w:val="28"/>
        </w:rPr>
        <w:t>осуществл</w:t>
      </w:r>
      <w:r w:rsidRPr="00BE2D8D">
        <w:rPr>
          <w:sz w:val="28"/>
          <w:szCs w:val="28"/>
        </w:rPr>
        <w:t>е</w:t>
      </w:r>
      <w:r w:rsidRPr="00BE2D8D">
        <w:rPr>
          <w:sz w:val="28"/>
          <w:szCs w:val="28"/>
        </w:rPr>
        <w:t>ния</w:t>
      </w:r>
      <w:r w:rsidRPr="00BE2D8D">
        <w:rPr>
          <w:b/>
          <w:sz w:val="28"/>
          <w:szCs w:val="28"/>
        </w:rPr>
        <w:t xml:space="preserve"> </w:t>
      </w:r>
      <w:r w:rsidRPr="00BE2D8D">
        <w:rPr>
          <w:sz w:val="28"/>
          <w:szCs w:val="28"/>
        </w:rPr>
        <w:t>депутатам Ярославской областной Думы, осуществляющим свою де</w:t>
      </w:r>
      <w:r w:rsidRPr="00BE2D8D">
        <w:rPr>
          <w:sz w:val="28"/>
          <w:szCs w:val="28"/>
        </w:rPr>
        <w:t>я</w:t>
      </w:r>
      <w:r w:rsidRPr="00BE2D8D">
        <w:rPr>
          <w:sz w:val="28"/>
          <w:szCs w:val="28"/>
        </w:rPr>
        <w:t>тельность на профессиональной постоянной основе (далее – депутаты), иных дополнительных выплат, предусмотренных трудовым законодательством (далее – дополнительные выплаты), виды и размер дополнительных выплат.</w:t>
      </w:r>
    </w:p>
    <w:p w:rsidR="0083229D" w:rsidRPr="00BE2D8D" w:rsidRDefault="0083229D" w:rsidP="00BE2D8D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BE2D8D">
        <w:rPr>
          <w:sz w:val="28"/>
          <w:szCs w:val="28"/>
        </w:rPr>
        <w:t>Депутатам устанавливаются следующие виды дополнительных в</w:t>
      </w:r>
      <w:r w:rsidRPr="00BE2D8D">
        <w:rPr>
          <w:sz w:val="28"/>
          <w:szCs w:val="28"/>
        </w:rPr>
        <w:t>ы</w:t>
      </w:r>
      <w:r w:rsidRPr="00BE2D8D">
        <w:rPr>
          <w:sz w:val="28"/>
          <w:szCs w:val="28"/>
        </w:rPr>
        <w:t>плат:</w:t>
      </w:r>
    </w:p>
    <w:p w:rsidR="0083229D" w:rsidRPr="00BE2D8D" w:rsidRDefault="0083229D" w:rsidP="00BE2D8D">
      <w:pPr>
        <w:pStyle w:val="ListParagraph"/>
        <w:autoSpaceDE w:val="0"/>
        <w:autoSpaceDN w:val="0"/>
        <w:adjustRightInd w:val="0"/>
        <w:ind w:left="0" w:firstLine="720"/>
        <w:jc w:val="both"/>
        <w:outlineLvl w:val="1"/>
        <w:rPr>
          <w:sz w:val="28"/>
          <w:szCs w:val="28"/>
        </w:rPr>
      </w:pPr>
      <w:r w:rsidRPr="00BE2D8D">
        <w:rPr>
          <w:sz w:val="28"/>
          <w:szCs w:val="28"/>
        </w:rPr>
        <w:t>а) выплата по итогам работы за месяц, квартал, полугодие, год;</w:t>
      </w:r>
    </w:p>
    <w:p w:rsidR="0083229D" w:rsidRPr="00BE2D8D" w:rsidRDefault="0083229D" w:rsidP="00BE2D8D">
      <w:pPr>
        <w:ind w:firstLine="720"/>
        <w:jc w:val="both"/>
        <w:rPr>
          <w:sz w:val="28"/>
          <w:szCs w:val="28"/>
        </w:rPr>
      </w:pPr>
      <w:r w:rsidRPr="00BE2D8D">
        <w:rPr>
          <w:sz w:val="28"/>
          <w:szCs w:val="28"/>
        </w:rPr>
        <w:t>б) единовременная выплата в связи с рождением (усыновлением) р</w:t>
      </w:r>
      <w:r w:rsidRPr="00BE2D8D">
        <w:rPr>
          <w:sz w:val="28"/>
          <w:szCs w:val="28"/>
        </w:rPr>
        <w:t>е</w:t>
      </w:r>
      <w:r w:rsidRPr="00BE2D8D">
        <w:rPr>
          <w:sz w:val="28"/>
          <w:szCs w:val="28"/>
        </w:rPr>
        <w:t>бенка.</w:t>
      </w:r>
    </w:p>
    <w:p w:rsidR="0083229D" w:rsidRPr="00BE2D8D" w:rsidRDefault="0083229D" w:rsidP="00BE2D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E2D8D">
        <w:rPr>
          <w:sz w:val="28"/>
          <w:szCs w:val="28"/>
        </w:rPr>
        <w:t>3. Дополнительные выплаты устанавливаются в следующем размере:</w:t>
      </w:r>
    </w:p>
    <w:p w:rsidR="0083229D" w:rsidRPr="00BE2D8D" w:rsidRDefault="0083229D" w:rsidP="00BE2D8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E2D8D">
        <w:rPr>
          <w:sz w:val="28"/>
          <w:szCs w:val="28"/>
        </w:rPr>
        <w:t>а) выплата по итогам работы за месяц, квартал, полугодие, год пропо</w:t>
      </w:r>
      <w:r w:rsidRPr="00BE2D8D">
        <w:rPr>
          <w:sz w:val="28"/>
          <w:szCs w:val="28"/>
        </w:rPr>
        <w:t>р</w:t>
      </w:r>
      <w:r w:rsidRPr="00BE2D8D">
        <w:rPr>
          <w:sz w:val="28"/>
          <w:szCs w:val="28"/>
        </w:rPr>
        <w:t>циональна месячному должностному окладу депутата в зависимости от з</w:t>
      </w:r>
      <w:r w:rsidRPr="00BE2D8D">
        <w:rPr>
          <w:sz w:val="28"/>
          <w:szCs w:val="28"/>
        </w:rPr>
        <w:t>а</w:t>
      </w:r>
      <w:r w:rsidRPr="00BE2D8D">
        <w:rPr>
          <w:sz w:val="28"/>
          <w:szCs w:val="28"/>
        </w:rPr>
        <w:t>нимаемой в Ярославской областной Думе должности;</w:t>
      </w:r>
    </w:p>
    <w:p w:rsidR="0083229D" w:rsidRPr="00BE2D8D" w:rsidRDefault="0083229D" w:rsidP="00BE2D8D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BE2D8D">
        <w:rPr>
          <w:sz w:val="28"/>
          <w:szCs w:val="28"/>
        </w:rPr>
        <w:t>б) единовременная выплата в связи с рождением (усыновлением) р</w:t>
      </w:r>
      <w:r w:rsidRPr="00BE2D8D">
        <w:rPr>
          <w:sz w:val="28"/>
          <w:szCs w:val="28"/>
        </w:rPr>
        <w:t>е</w:t>
      </w:r>
      <w:r w:rsidRPr="00BE2D8D">
        <w:rPr>
          <w:sz w:val="28"/>
          <w:szCs w:val="28"/>
        </w:rPr>
        <w:t>бенка устанавливается в размере месячного должностного оклада депутата, осуществляющего деятельность на профессиональной постоянной основе, на одного ребенка</w:t>
      </w:r>
      <w:r w:rsidRPr="00BE2D8D">
        <w:rPr>
          <w:color w:val="000000"/>
          <w:sz w:val="28"/>
          <w:szCs w:val="28"/>
        </w:rPr>
        <w:t>.</w:t>
      </w:r>
    </w:p>
    <w:p w:rsidR="0083229D" w:rsidRPr="00BE2D8D" w:rsidRDefault="0083229D" w:rsidP="00BE2D8D">
      <w:pPr>
        <w:pStyle w:val="ListParagraph"/>
        <w:tabs>
          <w:tab w:val="left" w:pos="0"/>
        </w:tabs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BE2D8D">
        <w:rPr>
          <w:sz w:val="28"/>
          <w:szCs w:val="28"/>
        </w:rPr>
        <w:t>4. Дополнительные выплаты осуществляются исключительно при н</w:t>
      </w:r>
      <w:r w:rsidRPr="00BE2D8D">
        <w:rPr>
          <w:sz w:val="28"/>
          <w:szCs w:val="28"/>
        </w:rPr>
        <w:t>а</w:t>
      </w:r>
      <w:r w:rsidRPr="00BE2D8D">
        <w:rPr>
          <w:sz w:val="28"/>
          <w:szCs w:val="28"/>
        </w:rPr>
        <w:t>личии экономии фонда оплаты труда депутатов, утвержденного на текущий финансовый год.</w:t>
      </w:r>
    </w:p>
    <w:p w:rsidR="0083229D" w:rsidRPr="00BE2D8D" w:rsidRDefault="0083229D" w:rsidP="00BE2D8D">
      <w:pPr>
        <w:pStyle w:val="ListParagraph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BE2D8D">
        <w:rPr>
          <w:sz w:val="28"/>
          <w:szCs w:val="28"/>
        </w:rPr>
        <w:t xml:space="preserve">5. Дополнительные выплаты производятся на основании распоряжения Председателя Ярославской областной Думы. </w:t>
      </w:r>
    </w:p>
    <w:p w:rsidR="0083229D" w:rsidRPr="00BE2D8D" w:rsidRDefault="0083229D" w:rsidP="00BE2D8D">
      <w:pPr>
        <w:pStyle w:val="ListParagraph"/>
        <w:tabs>
          <w:tab w:val="left" w:pos="0"/>
        </w:tabs>
        <w:ind w:left="0" w:firstLine="709"/>
        <w:jc w:val="both"/>
        <w:rPr>
          <w:sz w:val="28"/>
          <w:szCs w:val="28"/>
        </w:rPr>
      </w:pPr>
      <w:bookmarkStart w:id="0" w:name="_GoBack"/>
      <w:bookmarkEnd w:id="0"/>
      <w:r w:rsidRPr="00BE2D8D">
        <w:rPr>
          <w:sz w:val="28"/>
          <w:szCs w:val="28"/>
        </w:rPr>
        <w:t>Решение о единовременной выплате в связи с рождением (усыновлен</w:t>
      </w:r>
      <w:r w:rsidRPr="00BE2D8D">
        <w:rPr>
          <w:sz w:val="28"/>
          <w:szCs w:val="28"/>
        </w:rPr>
        <w:t>и</w:t>
      </w:r>
      <w:r w:rsidRPr="00BE2D8D">
        <w:rPr>
          <w:sz w:val="28"/>
          <w:szCs w:val="28"/>
        </w:rPr>
        <w:t>ем) ребенка принимается на основании заявления депутата и документов, подтверждающих факт рождения у него (усыновления им) ребенка. Указа</w:t>
      </w:r>
      <w:r w:rsidRPr="00BE2D8D">
        <w:rPr>
          <w:sz w:val="28"/>
          <w:szCs w:val="28"/>
        </w:rPr>
        <w:t>н</w:t>
      </w:r>
      <w:r w:rsidRPr="00BE2D8D">
        <w:rPr>
          <w:sz w:val="28"/>
          <w:szCs w:val="28"/>
        </w:rPr>
        <w:t>ные документы рассматриваются в течение одного месяца с момента посту</w:t>
      </w:r>
      <w:r w:rsidRPr="00BE2D8D">
        <w:rPr>
          <w:sz w:val="28"/>
          <w:szCs w:val="28"/>
        </w:rPr>
        <w:t>п</w:t>
      </w:r>
      <w:r w:rsidRPr="00BE2D8D">
        <w:rPr>
          <w:sz w:val="28"/>
          <w:szCs w:val="28"/>
        </w:rPr>
        <w:t>ления в Ярославскую областную Думу.</w:t>
      </w:r>
    </w:p>
    <w:p w:rsidR="0083229D" w:rsidRPr="00BE2D8D" w:rsidRDefault="0083229D" w:rsidP="00BE2D8D">
      <w:pPr>
        <w:pStyle w:val="ListParagraph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sectPr w:rsidR="0083229D" w:rsidRPr="00BE2D8D" w:rsidSect="00D95857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29D" w:rsidRDefault="0083229D">
      <w:r>
        <w:separator/>
      </w:r>
    </w:p>
  </w:endnote>
  <w:endnote w:type="continuationSeparator" w:id="0">
    <w:p w:rsidR="0083229D" w:rsidRDefault="00832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29D" w:rsidRDefault="0083229D">
      <w:r>
        <w:separator/>
      </w:r>
    </w:p>
  </w:footnote>
  <w:footnote w:type="continuationSeparator" w:id="0">
    <w:p w:rsidR="0083229D" w:rsidRDefault="008322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29D" w:rsidRDefault="0083229D" w:rsidP="00D958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229D" w:rsidRDefault="0083229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29D" w:rsidRDefault="0083229D" w:rsidP="00D958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3229D" w:rsidRDefault="008322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E0A97"/>
    <w:multiLevelType w:val="hybridMultilevel"/>
    <w:tmpl w:val="C3785640"/>
    <w:lvl w:ilvl="0" w:tplc="7438EEEE">
      <w:start w:val="1"/>
      <w:numFmt w:val="decimal"/>
      <w:lvlText w:val="%1."/>
      <w:lvlJc w:val="left"/>
      <w:pPr>
        <w:ind w:left="1425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F530D8F"/>
    <w:multiLevelType w:val="hybridMultilevel"/>
    <w:tmpl w:val="2D708B7E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544D"/>
    <w:rsid w:val="00066538"/>
    <w:rsid w:val="000704BA"/>
    <w:rsid w:val="000D2B30"/>
    <w:rsid w:val="000E3A65"/>
    <w:rsid w:val="000F6E05"/>
    <w:rsid w:val="00224931"/>
    <w:rsid w:val="0023348E"/>
    <w:rsid w:val="002546CE"/>
    <w:rsid w:val="002B1032"/>
    <w:rsid w:val="002C4819"/>
    <w:rsid w:val="00302E4D"/>
    <w:rsid w:val="00334196"/>
    <w:rsid w:val="00357C86"/>
    <w:rsid w:val="003E521E"/>
    <w:rsid w:val="00455E53"/>
    <w:rsid w:val="00482205"/>
    <w:rsid w:val="004870E3"/>
    <w:rsid w:val="00506E62"/>
    <w:rsid w:val="00514991"/>
    <w:rsid w:val="00523508"/>
    <w:rsid w:val="005A25C7"/>
    <w:rsid w:val="005D4D2E"/>
    <w:rsid w:val="006259BD"/>
    <w:rsid w:val="0068544D"/>
    <w:rsid w:val="006D1104"/>
    <w:rsid w:val="0075708A"/>
    <w:rsid w:val="007D71A2"/>
    <w:rsid w:val="007E6FEE"/>
    <w:rsid w:val="00817157"/>
    <w:rsid w:val="00820435"/>
    <w:rsid w:val="0083229D"/>
    <w:rsid w:val="008A1741"/>
    <w:rsid w:val="008A40AE"/>
    <w:rsid w:val="009009C9"/>
    <w:rsid w:val="00933318"/>
    <w:rsid w:val="00957622"/>
    <w:rsid w:val="0095784A"/>
    <w:rsid w:val="00976927"/>
    <w:rsid w:val="009A6BEF"/>
    <w:rsid w:val="009F3E80"/>
    <w:rsid w:val="00A126A1"/>
    <w:rsid w:val="00A7320F"/>
    <w:rsid w:val="00B5446E"/>
    <w:rsid w:val="00B64F9F"/>
    <w:rsid w:val="00B71DC9"/>
    <w:rsid w:val="00B84E1B"/>
    <w:rsid w:val="00BA64C0"/>
    <w:rsid w:val="00BE2D8D"/>
    <w:rsid w:val="00BF2A17"/>
    <w:rsid w:val="00C17AE9"/>
    <w:rsid w:val="00C261C7"/>
    <w:rsid w:val="00CB215E"/>
    <w:rsid w:val="00CD32B0"/>
    <w:rsid w:val="00D40765"/>
    <w:rsid w:val="00D57AFB"/>
    <w:rsid w:val="00D70CE3"/>
    <w:rsid w:val="00D95857"/>
    <w:rsid w:val="00D964D5"/>
    <w:rsid w:val="00DA4CE9"/>
    <w:rsid w:val="00DD074B"/>
    <w:rsid w:val="00E12473"/>
    <w:rsid w:val="00E7096D"/>
    <w:rsid w:val="00F10D52"/>
    <w:rsid w:val="00F1201E"/>
    <w:rsid w:val="00FC7559"/>
    <w:rsid w:val="00FD4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44D"/>
    <w:rPr>
      <w:rFonts w:ascii="Times New Roman" w:eastAsia="Times New Roman" w:hAnsi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8544D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68544D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ConsTitle">
    <w:name w:val="ConsTitle"/>
    <w:uiPriority w:val="99"/>
    <w:rsid w:val="0068544D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68544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71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1DC9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D9585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D1104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D9585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49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2</Pages>
  <Words>400</Words>
  <Characters>2282</Characters>
  <Application>Microsoft Office Outlook</Application>
  <DocSecurity>0</DocSecurity>
  <Lines>0</Lines>
  <Paragraphs>0</Paragraphs>
  <ScaleCrop>false</ScaleCrop>
  <Company>YOD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chernova</cp:lastModifiedBy>
  <cp:revision>8</cp:revision>
  <cp:lastPrinted>2012-01-31T07:07:00Z</cp:lastPrinted>
  <dcterms:created xsi:type="dcterms:W3CDTF">2012-02-10T10:30:00Z</dcterms:created>
  <dcterms:modified xsi:type="dcterms:W3CDTF">2012-02-20T07:25:00Z</dcterms:modified>
</cp:coreProperties>
</file>