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B253D" w:rsidTr="00FB253D">
        <w:tc>
          <w:tcPr>
            <w:tcW w:w="426" w:type="dxa"/>
            <w:vAlign w:val="bottom"/>
            <w:hideMark/>
          </w:tcPr>
          <w:p w:rsidR="00FB253D" w:rsidRDefault="00FB253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B253D" w:rsidRDefault="00FB253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28.09.2021</w:t>
            </w:r>
          </w:p>
        </w:tc>
        <w:tc>
          <w:tcPr>
            <w:tcW w:w="4111" w:type="dxa"/>
            <w:vAlign w:val="bottom"/>
          </w:tcPr>
          <w:p w:rsidR="00FB253D" w:rsidRDefault="00FB253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FB253D" w:rsidRDefault="00FB253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B253D" w:rsidRDefault="00FB253D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>3</w:t>
            </w:r>
            <w:bookmarkStart w:id="0" w:name="_GoBack"/>
            <w:bookmarkEnd w:id="0"/>
          </w:p>
        </w:tc>
      </w:tr>
    </w:tbl>
    <w:p w:rsidR="003C7E10" w:rsidRPr="003C7E10" w:rsidRDefault="003C7E10" w:rsidP="003C7E10">
      <w:pPr>
        <w:jc w:val="both"/>
        <w:rPr>
          <w:color w:val="000000"/>
          <w:sz w:val="28"/>
          <w:szCs w:val="28"/>
        </w:rPr>
      </w:pPr>
    </w:p>
    <w:p w:rsidR="003C7E10" w:rsidRPr="003C7E10" w:rsidRDefault="003C7E10" w:rsidP="003C7E10">
      <w:pPr>
        <w:jc w:val="both"/>
        <w:rPr>
          <w:color w:val="000000"/>
          <w:sz w:val="28"/>
          <w:szCs w:val="28"/>
        </w:rPr>
      </w:pPr>
    </w:p>
    <w:p w:rsidR="001656EC" w:rsidRPr="003C7E10" w:rsidRDefault="001656EC" w:rsidP="003C7E10">
      <w:pPr>
        <w:jc w:val="both"/>
        <w:rPr>
          <w:color w:val="000000"/>
          <w:sz w:val="28"/>
          <w:szCs w:val="28"/>
        </w:rPr>
      </w:pPr>
      <w:r w:rsidRPr="003C7E10">
        <w:rPr>
          <w:color w:val="000000"/>
          <w:sz w:val="28"/>
          <w:szCs w:val="28"/>
        </w:rPr>
        <w:t>О проекте закона Ярославской области</w:t>
      </w:r>
    </w:p>
    <w:p w:rsidR="001656EC" w:rsidRPr="003C7E10" w:rsidRDefault="001656EC" w:rsidP="003C7E10">
      <w:pPr>
        <w:jc w:val="both"/>
        <w:rPr>
          <w:color w:val="000000"/>
          <w:sz w:val="28"/>
          <w:szCs w:val="28"/>
        </w:rPr>
      </w:pPr>
      <w:r w:rsidRPr="003C7E10">
        <w:rPr>
          <w:color w:val="000000"/>
          <w:sz w:val="28"/>
          <w:szCs w:val="28"/>
        </w:rPr>
        <w:t xml:space="preserve">«О внесении изменений в Закон </w:t>
      </w:r>
    </w:p>
    <w:p w:rsidR="001656EC" w:rsidRPr="003C7E10" w:rsidRDefault="001656EC" w:rsidP="003C7E10">
      <w:pPr>
        <w:jc w:val="both"/>
        <w:rPr>
          <w:color w:val="000000"/>
          <w:sz w:val="28"/>
          <w:szCs w:val="28"/>
        </w:rPr>
      </w:pPr>
      <w:r w:rsidRPr="003C7E10">
        <w:rPr>
          <w:color w:val="000000"/>
          <w:sz w:val="28"/>
          <w:szCs w:val="28"/>
        </w:rPr>
        <w:t xml:space="preserve">Ярославской области «О бюджете </w:t>
      </w:r>
    </w:p>
    <w:p w:rsidR="001656EC" w:rsidRPr="003C7E10" w:rsidRDefault="001656EC" w:rsidP="003C7E10">
      <w:pPr>
        <w:jc w:val="both"/>
        <w:rPr>
          <w:color w:val="000000"/>
          <w:sz w:val="28"/>
          <w:szCs w:val="28"/>
        </w:rPr>
      </w:pPr>
      <w:r w:rsidRPr="003C7E10">
        <w:rPr>
          <w:color w:val="000000"/>
          <w:sz w:val="28"/>
          <w:szCs w:val="28"/>
        </w:rPr>
        <w:t>Территориального фонда обязательного</w:t>
      </w:r>
    </w:p>
    <w:p w:rsidR="001656EC" w:rsidRPr="003C7E10" w:rsidRDefault="001656EC" w:rsidP="003C7E10">
      <w:pPr>
        <w:jc w:val="both"/>
        <w:rPr>
          <w:color w:val="000000"/>
          <w:sz w:val="28"/>
          <w:szCs w:val="28"/>
        </w:rPr>
      </w:pPr>
      <w:r w:rsidRPr="003C7E10">
        <w:rPr>
          <w:color w:val="000000"/>
          <w:sz w:val="28"/>
          <w:szCs w:val="28"/>
        </w:rPr>
        <w:t xml:space="preserve">медицинского страхования </w:t>
      </w:r>
      <w:proofErr w:type="gramStart"/>
      <w:r w:rsidRPr="003C7E10">
        <w:rPr>
          <w:color w:val="000000"/>
          <w:sz w:val="28"/>
          <w:szCs w:val="28"/>
        </w:rPr>
        <w:t>Ярославской</w:t>
      </w:r>
      <w:proofErr w:type="gramEnd"/>
    </w:p>
    <w:p w:rsidR="001656EC" w:rsidRPr="003C7E10" w:rsidRDefault="001656EC" w:rsidP="003C7E10">
      <w:pPr>
        <w:jc w:val="both"/>
        <w:rPr>
          <w:color w:val="000000"/>
          <w:sz w:val="28"/>
          <w:szCs w:val="28"/>
        </w:rPr>
      </w:pPr>
      <w:r w:rsidRPr="003C7E10">
        <w:rPr>
          <w:color w:val="000000"/>
          <w:sz w:val="28"/>
          <w:szCs w:val="28"/>
        </w:rPr>
        <w:t xml:space="preserve">области на 2021 год и </w:t>
      </w:r>
      <w:proofErr w:type="gramStart"/>
      <w:r w:rsidRPr="003C7E10">
        <w:rPr>
          <w:color w:val="000000"/>
          <w:sz w:val="28"/>
          <w:szCs w:val="28"/>
        </w:rPr>
        <w:t>на</w:t>
      </w:r>
      <w:proofErr w:type="gramEnd"/>
      <w:r w:rsidRPr="003C7E10">
        <w:rPr>
          <w:color w:val="000000"/>
          <w:sz w:val="28"/>
          <w:szCs w:val="28"/>
        </w:rPr>
        <w:t xml:space="preserve"> плановый </w:t>
      </w:r>
    </w:p>
    <w:p w:rsidR="001656EC" w:rsidRPr="003C7E10" w:rsidRDefault="001656EC" w:rsidP="003C7E10">
      <w:pPr>
        <w:jc w:val="both"/>
        <w:rPr>
          <w:color w:val="000000"/>
          <w:sz w:val="28"/>
          <w:szCs w:val="28"/>
        </w:rPr>
      </w:pPr>
      <w:r w:rsidRPr="003C7E10">
        <w:rPr>
          <w:color w:val="000000"/>
          <w:sz w:val="28"/>
          <w:szCs w:val="28"/>
        </w:rPr>
        <w:t>период 2022 и 2023 годов»</w:t>
      </w:r>
    </w:p>
    <w:p w:rsidR="001656EC" w:rsidRPr="003C7E10" w:rsidRDefault="001656EC" w:rsidP="003C7E10">
      <w:pPr>
        <w:jc w:val="both"/>
        <w:rPr>
          <w:color w:val="000000"/>
          <w:sz w:val="28"/>
          <w:szCs w:val="28"/>
        </w:rPr>
      </w:pPr>
    </w:p>
    <w:p w:rsidR="001656EC" w:rsidRPr="003C7E10" w:rsidRDefault="001656EC" w:rsidP="003C7E10">
      <w:pPr>
        <w:jc w:val="both"/>
        <w:rPr>
          <w:color w:val="000000"/>
          <w:sz w:val="28"/>
          <w:szCs w:val="28"/>
        </w:rPr>
      </w:pPr>
    </w:p>
    <w:p w:rsidR="001656EC" w:rsidRPr="003C7E10" w:rsidRDefault="001656EC" w:rsidP="003C7E10">
      <w:pPr>
        <w:pStyle w:val="1"/>
        <w:spacing w:line="240" w:lineRule="auto"/>
        <w:ind w:firstLine="709"/>
        <w:rPr>
          <w:color w:val="000000"/>
          <w:szCs w:val="28"/>
        </w:rPr>
      </w:pPr>
      <w:r w:rsidRPr="003C7E10">
        <w:rPr>
          <w:color w:val="000000"/>
          <w:szCs w:val="28"/>
        </w:rPr>
        <w:t>Ярославская областная Дума</w:t>
      </w:r>
    </w:p>
    <w:p w:rsidR="001656EC" w:rsidRPr="003C7E10" w:rsidRDefault="001656EC" w:rsidP="003C7E10">
      <w:pPr>
        <w:ind w:firstLine="709"/>
        <w:jc w:val="both"/>
        <w:rPr>
          <w:color w:val="000000"/>
          <w:sz w:val="28"/>
          <w:szCs w:val="28"/>
        </w:rPr>
      </w:pPr>
    </w:p>
    <w:p w:rsidR="001656EC" w:rsidRPr="003C7E10" w:rsidRDefault="001656EC" w:rsidP="003C7E10">
      <w:pPr>
        <w:jc w:val="center"/>
        <w:rPr>
          <w:color w:val="000000"/>
          <w:sz w:val="28"/>
          <w:szCs w:val="28"/>
        </w:rPr>
      </w:pPr>
      <w:proofErr w:type="gramStart"/>
      <w:r w:rsidRPr="003C7E10">
        <w:rPr>
          <w:b/>
          <w:color w:val="000000"/>
          <w:sz w:val="28"/>
          <w:szCs w:val="28"/>
        </w:rPr>
        <w:t>П</w:t>
      </w:r>
      <w:proofErr w:type="gramEnd"/>
      <w:r w:rsidRPr="003C7E10">
        <w:rPr>
          <w:b/>
          <w:color w:val="000000"/>
          <w:sz w:val="28"/>
          <w:szCs w:val="28"/>
        </w:rPr>
        <w:t xml:space="preserve"> О С Т А Н О В И Л А:</w:t>
      </w:r>
    </w:p>
    <w:p w:rsidR="001656EC" w:rsidRPr="003C7E10" w:rsidRDefault="001656EC" w:rsidP="003C7E10">
      <w:pPr>
        <w:ind w:firstLine="709"/>
        <w:jc w:val="center"/>
        <w:rPr>
          <w:color w:val="000000"/>
          <w:sz w:val="28"/>
          <w:szCs w:val="28"/>
        </w:rPr>
      </w:pPr>
    </w:p>
    <w:p w:rsidR="001656EC" w:rsidRPr="003C7E10" w:rsidRDefault="001656EC" w:rsidP="003C7E10">
      <w:pPr>
        <w:pStyle w:val="2"/>
        <w:ind w:firstLine="709"/>
        <w:rPr>
          <w:i/>
          <w:color w:val="000000"/>
          <w:szCs w:val="28"/>
        </w:rPr>
      </w:pPr>
      <w:r w:rsidRPr="003C7E10">
        <w:rPr>
          <w:color w:val="000000"/>
          <w:szCs w:val="28"/>
        </w:rPr>
        <w:t xml:space="preserve">1. Принять в первом чтении проект закона Ярославской области </w:t>
      </w:r>
      <w:r w:rsidR="003C7E10">
        <w:rPr>
          <w:color w:val="000000"/>
          <w:szCs w:val="28"/>
        </w:rPr>
        <w:t>«О </w:t>
      </w:r>
      <w:r w:rsidRPr="003C7E10">
        <w:rPr>
          <w:color w:val="000000"/>
          <w:szCs w:val="28"/>
        </w:rPr>
        <w:t>внесении изменений в Закон Ярославской области «О бюджете Террит</w:t>
      </w:r>
      <w:r w:rsidRPr="003C7E10">
        <w:rPr>
          <w:color w:val="000000"/>
          <w:szCs w:val="28"/>
        </w:rPr>
        <w:t>о</w:t>
      </w:r>
      <w:r w:rsidRPr="003C7E10">
        <w:rPr>
          <w:color w:val="000000"/>
          <w:szCs w:val="28"/>
        </w:rPr>
        <w:t>риального фонда обязательного медицинского страхования Ярославской о</w:t>
      </w:r>
      <w:r w:rsidRPr="003C7E10">
        <w:rPr>
          <w:color w:val="000000"/>
          <w:szCs w:val="28"/>
        </w:rPr>
        <w:t>б</w:t>
      </w:r>
      <w:r w:rsidRPr="003C7E10">
        <w:rPr>
          <w:color w:val="000000"/>
          <w:szCs w:val="28"/>
        </w:rPr>
        <w:t>ласти на 2021 год и на плановый период 2022 и 2023 годов», внесенный Г</w:t>
      </w:r>
      <w:r w:rsidRPr="003C7E10">
        <w:rPr>
          <w:color w:val="000000"/>
          <w:szCs w:val="28"/>
        </w:rPr>
        <w:t>у</w:t>
      </w:r>
      <w:r w:rsidRPr="003C7E10">
        <w:rPr>
          <w:color w:val="000000"/>
          <w:szCs w:val="28"/>
        </w:rPr>
        <w:t>бернатором Ярославской области.</w:t>
      </w:r>
    </w:p>
    <w:p w:rsidR="001656EC" w:rsidRPr="003C7E10" w:rsidRDefault="001656EC" w:rsidP="003C7E10">
      <w:pPr>
        <w:pStyle w:val="2"/>
        <w:ind w:firstLine="709"/>
        <w:rPr>
          <w:color w:val="000000"/>
          <w:szCs w:val="28"/>
        </w:rPr>
      </w:pPr>
      <w:r w:rsidRPr="003C7E10">
        <w:rPr>
          <w:color w:val="000000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1656EC" w:rsidRPr="003C7E10" w:rsidRDefault="001656EC" w:rsidP="003C7E10">
      <w:pPr>
        <w:pStyle w:val="2"/>
        <w:ind w:firstLine="0"/>
        <w:rPr>
          <w:color w:val="000000"/>
          <w:szCs w:val="28"/>
        </w:rPr>
      </w:pPr>
    </w:p>
    <w:p w:rsidR="001656EC" w:rsidRPr="003C7E10" w:rsidRDefault="001656EC" w:rsidP="003C7E10">
      <w:pPr>
        <w:jc w:val="both"/>
        <w:rPr>
          <w:color w:val="000000"/>
          <w:sz w:val="28"/>
          <w:szCs w:val="28"/>
        </w:rPr>
      </w:pPr>
    </w:p>
    <w:p w:rsidR="001656EC" w:rsidRPr="003C7E10" w:rsidRDefault="001656EC" w:rsidP="003C7E10">
      <w:pPr>
        <w:jc w:val="both"/>
        <w:rPr>
          <w:color w:val="000000"/>
          <w:sz w:val="28"/>
          <w:szCs w:val="28"/>
        </w:rPr>
      </w:pPr>
    </w:p>
    <w:p w:rsidR="001656EC" w:rsidRPr="003C7E10" w:rsidRDefault="001656EC" w:rsidP="003C7E10">
      <w:pPr>
        <w:jc w:val="both"/>
        <w:rPr>
          <w:color w:val="000000"/>
          <w:sz w:val="28"/>
          <w:szCs w:val="28"/>
        </w:rPr>
      </w:pPr>
      <w:r w:rsidRPr="003C7E10">
        <w:rPr>
          <w:color w:val="000000"/>
          <w:sz w:val="28"/>
          <w:szCs w:val="28"/>
        </w:rPr>
        <w:t>Председатель</w:t>
      </w:r>
    </w:p>
    <w:p w:rsidR="001656EC" w:rsidRPr="003C7E10" w:rsidRDefault="001656EC" w:rsidP="003C7E10">
      <w:pPr>
        <w:jc w:val="both"/>
        <w:rPr>
          <w:color w:val="000000"/>
          <w:sz w:val="28"/>
          <w:szCs w:val="28"/>
        </w:rPr>
      </w:pPr>
      <w:r w:rsidRPr="003C7E10">
        <w:rPr>
          <w:color w:val="000000"/>
          <w:sz w:val="28"/>
          <w:szCs w:val="28"/>
        </w:rPr>
        <w:t xml:space="preserve">Ярославской областной Думы                                           </w:t>
      </w:r>
      <w:r w:rsidR="003C7E10">
        <w:rPr>
          <w:color w:val="000000"/>
          <w:sz w:val="28"/>
          <w:szCs w:val="28"/>
        </w:rPr>
        <w:t xml:space="preserve">  </w:t>
      </w:r>
      <w:r w:rsidRPr="003C7E10">
        <w:rPr>
          <w:color w:val="000000"/>
          <w:sz w:val="28"/>
          <w:szCs w:val="28"/>
        </w:rPr>
        <w:t xml:space="preserve">       М.В. Боровицкий</w:t>
      </w:r>
    </w:p>
    <w:sectPr w:rsidR="001656EC" w:rsidRPr="003C7E10" w:rsidSect="003C7E10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03F5C"/>
    <w:rsid w:val="000551A0"/>
    <w:rsid w:val="00095955"/>
    <w:rsid w:val="000C56F7"/>
    <w:rsid w:val="000E750E"/>
    <w:rsid w:val="00124087"/>
    <w:rsid w:val="001656EC"/>
    <w:rsid w:val="0018486C"/>
    <w:rsid w:val="001A35CB"/>
    <w:rsid w:val="002729A8"/>
    <w:rsid w:val="002734F0"/>
    <w:rsid w:val="003079D7"/>
    <w:rsid w:val="00355848"/>
    <w:rsid w:val="00383785"/>
    <w:rsid w:val="003B562B"/>
    <w:rsid w:val="003C7E10"/>
    <w:rsid w:val="003D7434"/>
    <w:rsid w:val="00411858"/>
    <w:rsid w:val="00444325"/>
    <w:rsid w:val="0049693A"/>
    <w:rsid w:val="005354EC"/>
    <w:rsid w:val="0056080C"/>
    <w:rsid w:val="00650135"/>
    <w:rsid w:val="006D0116"/>
    <w:rsid w:val="0077272C"/>
    <w:rsid w:val="0077535C"/>
    <w:rsid w:val="007B7302"/>
    <w:rsid w:val="0081502A"/>
    <w:rsid w:val="00817355"/>
    <w:rsid w:val="008B680B"/>
    <w:rsid w:val="00921882"/>
    <w:rsid w:val="009551F9"/>
    <w:rsid w:val="00983749"/>
    <w:rsid w:val="009B400D"/>
    <w:rsid w:val="00A059BC"/>
    <w:rsid w:val="00A31E7E"/>
    <w:rsid w:val="00A50DE1"/>
    <w:rsid w:val="00AF19DD"/>
    <w:rsid w:val="00B152C2"/>
    <w:rsid w:val="00B23997"/>
    <w:rsid w:val="00BA2DC7"/>
    <w:rsid w:val="00BA3985"/>
    <w:rsid w:val="00BF1F9C"/>
    <w:rsid w:val="00C57954"/>
    <w:rsid w:val="00C80316"/>
    <w:rsid w:val="00CE1734"/>
    <w:rsid w:val="00CE20C7"/>
    <w:rsid w:val="00D67DCD"/>
    <w:rsid w:val="00D97154"/>
    <w:rsid w:val="00DF1000"/>
    <w:rsid w:val="00E14408"/>
    <w:rsid w:val="00EE431A"/>
    <w:rsid w:val="00F21F40"/>
    <w:rsid w:val="00F8798D"/>
    <w:rsid w:val="00FB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4</cp:revision>
  <cp:lastPrinted>2021-09-23T09:48:00Z</cp:lastPrinted>
  <dcterms:created xsi:type="dcterms:W3CDTF">2021-09-28T08:31:00Z</dcterms:created>
  <dcterms:modified xsi:type="dcterms:W3CDTF">2021-09-29T10:26:00Z</dcterms:modified>
</cp:coreProperties>
</file>