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F3546" w:rsidTr="00DF3546">
        <w:tc>
          <w:tcPr>
            <w:tcW w:w="426" w:type="dxa"/>
            <w:vAlign w:val="bottom"/>
            <w:hideMark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F3546" w:rsidRDefault="00DF354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7C4476" w:rsidRP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P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A3458" w:rsidRPr="007C4476" w:rsidRDefault="00CF3361" w:rsidP="007C44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76">
        <w:rPr>
          <w:sz w:val="28"/>
          <w:szCs w:val="28"/>
        </w:rPr>
        <w:t>О внесении изменени</w:t>
      </w:r>
      <w:r w:rsidR="0074080E" w:rsidRPr="007C4476">
        <w:rPr>
          <w:sz w:val="28"/>
          <w:szCs w:val="28"/>
        </w:rPr>
        <w:t>й</w:t>
      </w:r>
      <w:r w:rsidRPr="007C4476">
        <w:rPr>
          <w:sz w:val="28"/>
          <w:szCs w:val="28"/>
        </w:rPr>
        <w:t xml:space="preserve"> в Постановление </w:t>
      </w:r>
    </w:p>
    <w:p w:rsidR="00CF3361" w:rsidRPr="007C4476" w:rsidRDefault="00CF3361" w:rsidP="007C44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76">
        <w:rPr>
          <w:sz w:val="28"/>
          <w:szCs w:val="28"/>
        </w:rPr>
        <w:t xml:space="preserve">Ярославской областной Думы </w:t>
      </w:r>
    </w:p>
    <w:p w:rsidR="00CF3361" w:rsidRPr="007C4476" w:rsidRDefault="00CF3361" w:rsidP="007C44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76">
        <w:rPr>
          <w:sz w:val="28"/>
          <w:szCs w:val="28"/>
        </w:rPr>
        <w:t xml:space="preserve">«О составах комитетов </w:t>
      </w:r>
      <w:proofErr w:type="gramStart"/>
      <w:r w:rsidRPr="007C4476">
        <w:rPr>
          <w:sz w:val="28"/>
          <w:szCs w:val="28"/>
        </w:rPr>
        <w:t>Ярославской</w:t>
      </w:r>
      <w:proofErr w:type="gramEnd"/>
    </w:p>
    <w:p w:rsidR="009D1B11" w:rsidRPr="007C4476" w:rsidRDefault="00CF3361" w:rsidP="007C4476">
      <w:pPr>
        <w:pStyle w:val="2"/>
        <w:ind w:firstLine="0"/>
        <w:rPr>
          <w:i/>
          <w:szCs w:val="28"/>
        </w:rPr>
      </w:pPr>
      <w:r w:rsidRPr="007C4476">
        <w:rPr>
          <w:szCs w:val="28"/>
        </w:rPr>
        <w:t>областной Думы седьмого созыва»</w:t>
      </w:r>
    </w:p>
    <w:p w:rsidR="00BC0006" w:rsidRDefault="00BC0006" w:rsidP="007C4476">
      <w:pPr>
        <w:pStyle w:val="2"/>
        <w:ind w:firstLine="0"/>
        <w:rPr>
          <w:i/>
          <w:szCs w:val="28"/>
        </w:rPr>
      </w:pPr>
    </w:p>
    <w:p w:rsidR="007C4476" w:rsidRPr="007C4476" w:rsidRDefault="007C4476" w:rsidP="007C4476">
      <w:pPr>
        <w:pStyle w:val="2"/>
        <w:ind w:firstLine="0"/>
        <w:rPr>
          <w:i/>
          <w:szCs w:val="28"/>
        </w:rPr>
      </w:pPr>
    </w:p>
    <w:p w:rsidR="00CF3361" w:rsidRPr="007C4476" w:rsidRDefault="00C76DFC" w:rsidP="007C4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476">
        <w:rPr>
          <w:sz w:val="28"/>
          <w:szCs w:val="28"/>
        </w:rPr>
        <w:t>Рассмотрев заявления депутатов Ярославской областной Думы седьм</w:t>
      </w:r>
      <w:r w:rsidRPr="007C4476">
        <w:rPr>
          <w:sz w:val="28"/>
          <w:szCs w:val="28"/>
        </w:rPr>
        <w:t>о</w:t>
      </w:r>
      <w:r w:rsidRPr="007C4476">
        <w:rPr>
          <w:sz w:val="28"/>
          <w:szCs w:val="28"/>
        </w:rPr>
        <w:t xml:space="preserve">го созыва Фомичева Р.Ю. и </w:t>
      </w:r>
      <w:proofErr w:type="spellStart"/>
      <w:r w:rsidRPr="007C4476">
        <w:rPr>
          <w:sz w:val="28"/>
          <w:szCs w:val="28"/>
        </w:rPr>
        <w:t>Белокурова</w:t>
      </w:r>
      <w:proofErr w:type="spellEnd"/>
      <w:r w:rsidRPr="007C4476">
        <w:rPr>
          <w:sz w:val="28"/>
          <w:szCs w:val="28"/>
        </w:rPr>
        <w:t xml:space="preserve"> С.Ю., в соответствии со статьями 43 и 4</w:t>
      </w:r>
      <w:bookmarkStart w:id="0" w:name="_GoBack"/>
      <w:bookmarkEnd w:id="0"/>
      <w:r w:rsidRPr="007C4476">
        <w:rPr>
          <w:sz w:val="28"/>
          <w:szCs w:val="28"/>
        </w:rPr>
        <w:t>5 Регламента Ярославской областной Думы</w:t>
      </w:r>
      <w:r w:rsidR="00CF3361" w:rsidRPr="007C4476">
        <w:rPr>
          <w:sz w:val="28"/>
          <w:szCs w:val="28"/>
        </w:rPr>
        <w:t xml:space="preserve"> Ярославская областная Дума</w:t>
      </w:r>
    </w:p>
    <w:p w:rsidR="009D1B11" w:rsidRPr="007C4476" w:rsidRDefault="009D1B11" w:rsidP="007C4476">
      <w:pPr>
        <w:ind w:firstLine="709"/>
        <w:jc w:val="both"/>
        <w:rPr>
          <w:sz w:val="28"/>
          <w:szCs w:val="28"/>
        </w:rPr>
      </w:pPr>
    </w:p>
    <w:p w:rsidR="009D1B11" w:rsidRPr="007C4476" w:rsidRDefault="009D1B11" w:rsidP="007C4476">
      <w:pPr>
        <w:jc w:val="center"/>
        <w:rPr>
          <w:sz w:val="28"/>
          <w:szCs w:val="28"/>
        </w:rPr>
      </w:pPr>
      <w:proofErr w:type="gramStart"/>
      <w:r w:rsidRPr="007C4476">
        <w:rPr>
          <w:b/>
          <w:sz w:val="28"/>
          <w:szCs w:val="28"/>
        </w:rPr>
        <w:t>П</w:t>
      </w:r>
      <w:proofErr w:type="gramEnd"/>
      <w:r w:rsidRPr="007C4476">
        <w:rPr>
          <w:b/>
          <w:sz w:val="28"/>
          <w:szCs w:val="28"/>
        </w:rPr>
        <w:t xml:space="preserve"> О С Т А Н О В И Л А:</w:t>
      </w:r>
    </w:p>
    <w:p w:rsidR="009D1B11" w:rsidRPr="007C4476" w:rsidRDefault="009D1B11" w:rsidP="007C4476">
      <w:pPr>
        <w:ind w:firstLine="709"/>
        <w:jc w:val="center"/>
        <w:rPr>
          <w:sz w:val="28"/>
          <w:szCs w:val="28"/>
        </w:rPr>
      </w:pPr>
    </w:p>
    <w:p w:rsidR="00F60CA8" w:rsidRPr="007C4476" w:rsidRDefault="002E71F6" w:rsidP="007C44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476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F60CA8" w:rsidRPr="007C4476">
        <w:rPr>
          <w:rFonts w:eastAsiaTheme="minorHAnsi"/>
          <w:sz w:val="28"/>
          <w:szCs w:val="28"/>
          <w:lang w:eastAsia="en-US"/>
        </w:rPr>
        <w:t>Внести в пункт 1 Постановлени</w:t>
      </w:r>
      <w:r w:rsidR="007C4476">
        <w:rPr>
          <w:rFonts w:eastAsiaTheme="minorHAnsi"/>
          <w:sz w:val="28"/>
          <w:szCs w:val="28"/>
          <w:lang w:eastAsia="en-US"/>
        </w:rPr>
        <w:t>я Ярославской областной Думы от </w:t>
      </w:r>
      <w:r w:rsidR="00F60CA8" w:rsidRPr="007C4476">
        <w:rPr>
          <w:rFonts w:eastAsiaTheme="minorHAnsi"/>
          <w:sz w:val="28"/>
          <w:szCs w:val="28"/>
          <w:lang w:eastAsia="en-US"/>
        </w:rPr>
        <w:t>25.</w:t>
      </w:r>
      <w:r w:rsidR="00D601D7" w:rsidRPr="007C4476">
        <w:rPr>
          <w:rFonts w:eastAsiaTheme="minorHAnsi"/>
          <w:sz w:val="28"/>
          <w:szCs w:val="28"/>
          <w:lang w:eastAsia="en-US"/>
        </w:rPr>
        <w:t>09</w:t>
      </w:r>
      <w:r w:rsidR="00F60CA8" w:rsidRPr="007C4476">
        <w:rPr>
          <w:rFonts w:eastAsiaTheme="minorHAnsi"/>
          <w:sz w:val="28"/>
          <w:szCs w:val="28"/>
          <w:lang w:eastAsia="en-US"/>
        </w:rPr>
        <w:t xml:space="preserve">.2018 </w:t>
      </w:r>
      <w:r w:rsidR="00D601D7" w:rsidRPr="007C4476">
        <w:rPr>
          <w:sz w:val="28"/>
          <w:szCs w:val="28"/>
        </w:rPr>
        <w:t xml:space="preserve">№ 200 «О составах комитетов Ярославской областной Думы седьмого созыва» </w:t>
      </w:r>
      <w:r w:rsidR="00731557" w:rsidRPr="007C4476">
        <w:rPr>
          <w:rFonts w:eastAsiaTheme="minorHAnsi"/>
          <w:sz w:val="28"/>
          <w:szCs w:val="28"/>
          <w:lang w:eastAsia="en-US"/>
        </w:rPr>
        <w:t>(Документ</w:t>
      </w:r>
      <w:r w:rsidR="00140F58" w:rsidRPr="007C4476">
        <w:rPr>
          <w:rFonts w:eastAsiaTheme="minorHAnsi"/>
          <w:sz w:val="28"/>
          <w:szCs w:val="28"/>
          <w:lang w:eastAsia="en-US"/>
        </w:rPr>
        <w:t xml:space="preserve"> – 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Регион, 2018, 5 октября,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83; 12 октября,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0D1B81" w:rsidRPr="007C4476">
        <w:rPr>
          <w:rFonts w:eastAsiaTheme="minorHAnsi"/>
          <w:sz w:val="28"/>
          <w:szCs w:val="28"/>
          <w:lang w:val="en-US" w:eastAsia="en-US"/>
        </w:rPr>
        <w:t> 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85; 6 ноября,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94; 2019, 4 июня,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45; 2020, 28 апреля,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35; 25 сентя</w:t>
      </w:r>
      <w:r w:rsidR="00731557" w:rsidRPr="007C4476">
        <w:rPr>
          <w:rFonts w:eastAsiaTheme="minorHAnsi"/>
          <w:sz w:val="28"/>
          <w:szCs w:val="28"/>
          <w:lang w:eastAsia="en-US"/>
        </w:rPr>
        <w:t>б</w:t>
      </w:r>
      <w:r w:rsidR="00731557" w:rsidRPr="007C4476">
        <w:rPr>
          <w:rFonts w:eastAsiaTheme="minorHAnsi"/>
          <w:sz w:val="28"/>
          <w:szCs w:val="28"/>
          <w:lang w:eastAsia="en-US"/>
        </w:rPr>
        <w:t>ря</w:t>
      </w:r>
      <w:r w:rsidR="007C4476">
        <w:rPr>
          <w:rFonts w:eastAsiaTheme="minorHAnsi"/>
          <w:sz w:val="28"/>
          <w:szCs w:val="28"/>
          <w:lang w:eastAsia="en-US"/>
        </w:rPr>
        <w:t>,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80; 30 октября,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91;</w:t>
      </w:r>
      <w:r w:rsidR="003268D6" w:rsidRPr="007C4476">
        <w:rPr>
          <w:rFonts w:eastAsiaTheme="minorHAnsi"/>
          <w:sz w:val="28"/>
          <w:szCs w:val="28"/>
          <w:lang w:eastAsia="en-US"/>
        </w:rPr>
        <w:t xml:space="preserve"> 27 ноября</w:t>
      </w:r>
      <w:r w:rsidRPr="007C4476">
        <w:rPr>
          <w:rFonts w:eastAsiaTheme="minorHAnsi"/>
          <w:sz w:val="28"/>
          <w:szCs w:val="28"/>
          <w:lang w:eastAsia="en-US"/>
        </w:rPr>
        <w:t>,</w:t>
      </w:r>
      <w:r w:rsidR="009E67F1" w:rsidRPr="007C4476">
        <w:rPr>
          <w:rFonts w:eastAsiaTheme="minorHAnsi"/>
          <w:sz w:val="28"/>
          <w:szCs w:val="28"/>
          <w:lang w:eastAsia="en-US"/>
        </w:rPr>
        <w:t xml:space="preserve"> № 100</w:t>
      </w:r>
      <w:r w:rsidR="003268D6" w:rsidRPr="007C4476">
        <w:rPr>
          <w:rFonts w:eastAsiaTheme="minorHAnsi"/>
          <w:sz w:val="28"/>
          <w:szCs w:val="28"/>
          <w:lang w:eastAsia="en-US"/>
        </w:rPr>
        <w:t>;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18 декабря, № 107)</w:t>
      </w:r>
      <w:r w:rsidR="00D601D7" w:rsidRPr="007C4476">
        <w:rPr>
          <w:sz w:val="28"/>
          <w:szCs w:val="28"/>
        </w:rPr>
        <w:t xml:space="preserve"> </w:t>
      </w:r>
      <w:r w:rsidR="00F60CA8" w:rsidRPr="007C4476">
        <w:rPr>
          <w:rFonts w:eastAsiaTheme="minorHAnsi"/>
          <w:sz w:val="28"/>
          <w:szCs w:val="28"/>
          <w:lang w:eastAsia="en-US"/>
        </w:rPr>
        <w:t>следующие изменения:</w:t>
      </w:r>
      <w:proofErr w:type="gramEnd"/>
    </w:p>
    <w:p w:rsidR="00D601D7" w:rsidRPr="007C4476" w:rsidRDefault="00F60CA8" w:rsidP="007C44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476">
        <w:rPr>
          <w:rFonts w:eastAsiaTheme="minorHAnsi"/>
          <w:sz w:val="28"/>
          <w:szCs w:val="28"/>
          <w:lang w:eastAsia="en-US"/>
        </w:rPr>
        <w:t xml:space="preserve">1) </w:t>
      </w:r>
      <w:r w:rsidR="00D601D7" w:rsidRPr="007C4476">
        <w:rPr>
          <w:sz w:val="28"/>
          <w:szCs w:val="28"/>
        </w:rPr>
        <w:t xml:space="preserve">в подпункте 3 </w:t>
      </w:r>
      <w:r w:rsidR="00131E1E" w:rsidRPr="007C4476">
        <w:rPr>
          <w:sz w:val="28"/>
          <w:szCs w:val="28"/>
        </w:rPr>
        <w:t xml:space="preserve">включить </w:t>
      </w:r>
      <w:r w:rsidR="00D601D7" w:rsidRPr="007C4476">
        <w:rPr>
          <w:sz w:val="28"/>
          <w:szCs w:val="28"/>
        </w:rPr>
        <w:t>депутата Ярославской областной Думы Ф</w:t>
      </w:r>
      <w:r w:rsidR="00D601D7" w:rsidRPr="007C4476">
        <w:rPr>
          <w:sz w:val="28"/>
          <w:szCs w:val="28"/>
        </w:rPr>
        <w:t>о</w:t>
      </w:r>
      <w:r w:rsidR="00D601D7" w:rsidRPr="007C4476">
        <w:rPr>
          <w:sz w:val="28"/>
          <w:szCs w:val="28"/>
        </w:rPr>
        <w:t>мичева Романа Юрьевича в состав комитета Ярославской областной Думы по</w:t>
      </w:r>
      <w:r w:rsidR="003268D6" w:rsidRPr="007C4476">
        <w:rPr>
          <w:rFonts w:eastAsiaTheme="minorHAnsi"/>
          <w:sz w:val="28"/>
          <w:szCs w:val="28"/>
          <w:lang w:eastAsia="en-US"/>
        </w:rPr>
        <w:t xml:space="preserve"> </w:t>
      </w:r>
      <w:r w:rsidR="00D601D7" w:rsidRPr="007C4476">
        <w:rPr>
          <w:rFonts w:eastAsiaTheme="minorHAnsi"/>
          <w:sz w:val="28"/>
          <w:szCs w:val="28"/>
          <w:lang w:eastAsia="en-US"/>
        </w:rPr>
        <w:t>градостроительству, транспорту, безопасности и качеству автомобильных дорог</w:t>
      </w:r>
      <w:r w:rsidR="002E71F6" w:rsidRPr="007C4476">
        <w:rPr>
          <w:sz w:val="28"/>
          <w:szCs w:val="28"/>
        </w:rPr>
        <w:t>;</w:t>
      </w:r>
    </w:p>
    <w:p w:rsidR="00F60CA8" w:rsidRPr="007C4476" w:rsidRDefault="00F60CA8" w:rsidP="007C447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4476">
        <w:rPr>
          <w:rFonts w:eastAsiaTheme="minorHAnsi"/>
          <w:sz w:val="28"/>
          <w:szCs w:val="28"/>
          <w:lang w:eastAsia="en-US"/>
        </w:rPr>
        <w:t xml:space="preserve">2) в подпункте </w:t>
      </w:r>
      <w:r w:rsidR="00D601D7" w:rsidRPr="007C4476">
        <w:rPr>
          <w:rFonts w:eastAsiaTheme="minorHAnsi"/>
          <w:sz w:val="28"/>
          <w:szCs w:val="28"/>
          <w:lang w:eastAsia="en-US"/>
        </w:rPr>
        <w:t>5</w:t>
      </w:r>
      <w:r w:rsidRPr="007C4476">
        <w:rPr>
          <w:rFonts w:eastAsiaTheme="minorHAnsi"/>
          <w:sz w:val="28"/>
          <w:szCs w:val="28"/>
          <w:lang w:eastAsia="en-US"/>
        </w:rPr>
        <w:t xml:space="preserve"> </w:t>
      </w:r>
      <w:r w:rsidR="00D601D7" w:rsidRPr="007C4476">
        <w:rPr>
          <w:rFonts w:eastAsiaTheme="minorHAnsi"/>
          <w:sz w:val="28"/>
          <w:szCs w:val="28"/>
          <w:lang w:eastAsia="en-US"/>
        </w:rPr>
        <w:t>исключить</w:t>
      </w:r>
      <w:r w:rsidRPr="007C4476">
        <w:rPr>
          <w:rFonts w:eastAsiaTheme="minorHAnsi"/>
          <w:sz w:val="28"/>
          <w:szCs w:val="28"/>
          <w:lang w:eastAsia="en-US"/>
        </w:rPr>
        <w:t xml:space="preserve"> депутата Ярославской областной Думы </w:t>
      </w:r>
      <w:r w:rsidR="00131E1E" w:rsidRPr="007C4476">
        <w:rPr>
          <w:sz w:val="28"/>
          <w:szCs w:val="28"/>
        </w:rPr>
        <w:t xml:space="preserve">Фомичева Романа Юрьевича </w:t>
      </w:r>
      <w:r w:rsidR="00131E1E" w:rsidRPr="007C4476">
        <w:rPr>
          <w:rFonts w:eastAsiaTheme="minorHAnsi"/>
          <w:sz w:val="28"/>
          <w:szCs w:val="28"/>
          <w:lang w:eastAsia="en-US"/>
        </w:rPr>
        <w:t>из состава</w:t>
      </w:r>
      <w:r w:rsidRPr="007C4476">
        <w:rPr>
          <w:rFonts w:eastAsiaTheme="minorHAnsi"/>
          <w:sz w:val="28"/>
          <w:szCs w:val="28"/>
          <w:lang w:eastAsia="en-US"/>
        </w:rPr>
        <w:t xml:space="preserve"> комитета Ярославской областной Думы </w:t>
      </w:r>
      <w:r w:rsidR="00131E1E" w:rsidRPr="007C4476">
        <w:rPr>
          <w:sz w:val="28"/>
          <w:szCs w:val="28"/>
        </w:rPr>
        <w:t>по</w:t>
      </w:r>
      <w:r w:rsidR="00131E1E" w:rsidRPr="007C4476">
        <w:rPr>
          <w:rFonts w:eastAsiaTheme="minorHAnsi"/>
          <w:sz w:val="28"/>
          <w:szCs w:val="28"/>
          <w:lang w:eastAsia="en-US"/>
        </w:rPr>
        <w:t xml:space="preserve"> жилищно-коммунальному комплексу, энергетике, экологии и пр</w:t>
      </w:r>
      <w:r w:rsidR="00131E1E" w:rsidRPr="007C4476">
        <w:rPr>
          <w:rFonts w:eastAsiaTheme="minorHAnsi"/>
          <w:sz w:val="28"/>
          <w:szCs w:val="28"/>
          <w:lang w:eastAsia="en-US"/>
        </w:rPr>
        <w:t>и</w:t>
      </w:r>
      <w:r w:rsidR="00131E1E" w:rsidRPr="007C4476">
        <w:rPr>
          <w:rFonts w:eastAsiaTheme="minorHAnsi"/>
          <w:sz w:val="28"/>
          <w:szCs w:val="28"/>
          <w:lang w:eastAsia="en-US"/>
        </w:rPr>
        <w:t>родопользованию</w:t>
      </w:r>
      <w:r w:rsidR="00E428B4" w:rsidRPr="007C4476">
        <w:rPr>
          <w:rFonts w:eastAsiaTheme="minorHAnsi"/>
          <w:sz w:val="28"/>
          <w:szCs w:val="28"/>
          <w:lang w:eastAsia="en-US"/>
        </w:rPr>
        <w:t>;</w:t>
      </w:r>
    </w:p>
    <w:p w:rsidR="00C76DFC" w:rsidRPr="007C4476" w:rsidRDefault="00C76DFC" w:rsidP="007C44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476">
        <w:rPr>
          <w:sz w:val="28"/>
          <w:szCs w:val="28"/>
        </w:rPr>
        <w:t xml:space="preserve">3) в </w:t>
      </w:r>
      <w:r w:rsidRPr="000558E2">
        <w:rPr>
          <w:sz w:val="28"/>
          <w:szCs w:val="28"/>
        </w:rPr>
        <w:t xml:space="preserve">подпункте 9 </w:t>
      </w:r>
      <w:r w:rsidRPr="007C4476">
        <w:rPr>
          <w:sz w:val="28"/>
          <w:szCs w:val="28"/>
        </w:rPr>
        <w:t xml:space="preserve">включить депутата Ярославской областной Думы </w:t>
      </w:r>
      <w:proofErr w:type="spellStart"/>
      <w:r w:rsidRPr="007C4476">
        <w:rPr>
          <w:sz w:val="28"/>
          <w:szCs w:val="28"/>
        </w:rPr>
        <w:t>Б</w:t>
      </w:r>
      <w:r w:rsidRPr="007C4476">
        <w:rPr>
          <w:sz w:val="28"/>
          <w:szCs w:val="28"/>
        </w:rPr>
        <w:t>е</w:t>
      </w:r>
      <w:r w:rsidRPr="007C4476">
        <w:rPr>
          <w:sz w:val="28"/>
          <w:szCs w:val="28"/>
        </w:rPr>
        <w:t>локурова</w:t>
      </w:r>
      <w:proofErr w:type="spellEnd"/>
      <w:r w:rsidRPr="007C4476">
        <w:rPr>
          <w:sz w:val="28"/>
          <w:szCs w:val="28"/>
        </w:rPr>
        <w:t xml:space="preserve"> Станислава Юрьевича в состав комитета Ярославской областной Думы по</w:t>
      </w:r>
      <w:r w:rsidRPr="007C4476">
        <w:rPr>
          <w:rFonts w:eastAsiaTheme="minorHAnsi"/>
          <w:sz w:val="28"/>
          <w:szCs w:val="28"/>
          <w:lang w:eastAsia="en-US"/>
        </w:rPr>
        <w:t xml:space="preserve"> социальной, демографической политике, труду и занятости</w:t>
      </w:r>
      <w:r w:rsidR="00E428B4" w:rsidRPr="007C4476">
        <w:rPr>
          <w:sz w:val="28"/>
          <w:szCs w:val="28"/>
        </w:rPr>
        <w:t>.</w:t>
      </w:r>
    </w:p>
    <w:p w:rsidR="00DE411A" w:rsidRPr="007C4476" w:rsidRDefault="002E71F6" w:rsidP="007C4476">
      <w:pPr>
        <w:tabs>
          <w:tab w:val="left" w:pos="-1418"/>
        </w:tabs>
        <w:ind w:firstLine="709"/>
        <w:contextualSpacing/>
        <w:jc w:val="both"/>
        <w:rPr>
          <w:sz w:val="28"/>
          <w:szCs w:val="28"/>
        </w:rPr>
      </w:pPr>
      <w:r w:rsidRPr="007C4476">
        <w:rPr>
          <w:sz w:val="28"/>
          <w:szCs w:val="28"/>
        </w:rPr>
        <w:lastRenderedPageBreak/>
        <w:t>2</w:t>
      </w:r>
      <w:r w:rsidR="00DE411A" w:rsidRPr="007C4476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DE411A" w:rsidRPr="007C4476">
        <w:rPr>
          <w:sz w:val="28"/>
          <w:szCs w:val="28"/>
        </w:rPr>
        <w:t>Официальном</w:t>
      </w:r>
      <w:proofErr w:type="gramEnd"/>
      <w:r w:rsidR="00DE411A" w:rsidRPr="007C4476">
        <w:rPr>
          <w:sz w:val="28"/>
          <w:szCs w:val="28"/>
        </w:rPr>
        <w:t xml:space="preserve"> интернет-портале прав</w:t>
      </w:r>
      <w:r w:rsidR="00DE411A" w:rsidRPr="007C4476">
        <w:rPr>
          <w:sz w:val="28"/>
          <w:szCs w:val="28"/>
        </w:rPr>
        <w:t>о</w:t>
      </w:r>
      <w:r w:rsidR="00DE411A" w:rsidRPr="007C4476">
        <w:rPr>
          <w:sz w:val="28"/>
          <w:szCs w:val="28"/>
        </w:rPr>
        <w:t>вой информации» (</w:t>
      </w:r>
      <w:r w:rsidR="00DE411A" w:rsidRPr="007C4476">
        <w:rPr>
          <w:sz w:val="28"/>
          <w:szCs w:val="28"/>
          <w:lang w:val="en-US"/>
        </w:rPr>
        <w:t>www</w:t>
      </w:r>
      <w:r w:rsidR="00DE411A" w:rsidRPr="007C4476">
        <w:rPr>
          <w:sz w:val="28"/>
          <w:szCs w:val="28"/>
        </w:rPr>
        <w:t>.</w:t>
      </w:r>
      <w:proofErr w:type="spellStart"/>
      <w:r w:rsidR="00DE411A" w:rsidRPr="007C4476">
        <w:rPr>
          <w:sz w:val="28"/>
          <w:szCs w:val="28"/>
          <w:lang w:val="en-US"/>
        </w:rPr>
        <w:t>pravo</w:t>
      </w:r>
      <w:proofErr w:type="spellEnd"/>
      <w:r w:rsidR="00DE411A" w:rsidRPr="007C4476">
        <w:rPr>
          <w:sz w:val="28"/>
          <w:szCs w:val="28"/>
        </w:rPr>
        <w:t>.</w:t>
      </w:r>
      <w:proofErr w:type="spellStart"/>
      <w:r w:rsidR="00DE411A" w:rsidRPr="007C4476">
        <w:rPr>
          <w:sz w:val="28"/>
          <w:szCs w:val="28"/>
          <w:lang w:val="en-US"/>
        </w:rPr>
        <w:t>gov</w:t>
      </w:r>
      <w:proofErr w:type="spellEnd"/>
      <w:r w:rsidR="00DE411A" w:rsidRPr="007C4476">
        <w:rPr>
          <w:sz w:val="28"/>
          <w:szCs w:val="28"/>
        </w:rPr>
        <w:t>.</w:t>
      </w:r>
      <w:proofErr w:type="spellStart"/>
      <w:r w:rsidR="00DE411A" w:rsidRPr="007C4476">
        <w:rPr>
          <w:sz w:val="28"/>
          <w:szCs w:val="28"/>
          <w:lang w:val="en-US"/>
        </w:rPr>
        <w:t>ru</w:t>
      </w:r>
      <w:proofErr w:type="spellEnd"/>
      <w:r w:rsidR="00DE411A" w:rsidRPr="007C4476">
        <w:rPr>
          <w:sz w:val="28"/>
          <w:szCs w:val="28"/>
        </w:rPr>
        <w:t>).</w:t>
      </w:r>
    </w:p>
    <w:p w:rsidR="000B535C" w:rsidRPr="007C4476" w:rsidRDefault="000B535C" w:rsidP="007C4476">
      <w:pPr>
        <w:rPr>
          <w:sz w:val="28"/>
          <w:szCs w:val="28"/>
        </w:rPr>
      </w:pPr>
    </w:p>
    <w:p w:rsidR="007C4476" w:rsidRPr="007C4476" w:rsidRDefault="007C4476" w:rsidP="007C4476">
      <w:pPr>
        <w:rPr>
          <w:sz w:val="28"/>
          <w:szCs w:val="28"/>
        </w:rPr>
      </w:pPr>
    </w:p>
    <w:p w:rsidR="007C4476" w:rsidRPr="007C4476" w:rsidRDefault="007C4476" w:rsidP="007C4476">
      <w:pPr>
        <w:rPr>
          <w:sz w:val="28"/>
          <w:szCs w:val="28"/>
        </w:rPr>
      </w:pPr>
    </w:p>
    <w:p w:rsidR="007C4476" w:rsidRPr="007C4476" w:rsidRDefault="007C4476" w:rsidP="007C4476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C4476">
        <w:rPr>
          <w:sz w:val="28"/>
          <w:szCs w:val="28"/>
        </w:rPr>
        <w:t>Заместитель Председателя</w:t>
      </w:r>
    </w:p>
    <w:p w:rsidR="009D1B11" w:rsidRPr="007C4476" w:rsidRDefault="007C4476" w:rsidP="007C447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4476">
        <w:rPr>
          <w:sz w:val="28"/>
          <w:szCs w:val="28"/>
        </w:rPr>
        <w:t>Ярослав</w:t>
      </w:r>
      <w:r w:rsidR="00B32E54">
        <w:rPr>
          <w:sz w:val="28"/>
          <w:szCs w:val="28"/>
        </w:rPr>
        <w:t>ской областной Думы</w:t>
      </w:r>
      <w:r w:rsidR="00B32E54">
        <w:rPr>
          <w:sz w:val="28"/>
          <w:szCs w:val="28"/>
        </w:rPr>
        <w:tab/>
      </w:r>
      <w:r w:rsidR="00B32E54">
        <w:rPr>
          <w:sz w:val="28"/>
          <w:szCs w:val="28"/>
        </w:rPr>
        <w:tab/>
      </w:r>
      <w:r w:rsidR="00B32E54">
        <w:rPr>
          <w:sz w:val="28"/>
          <w:szCs w:val="28"/>
        </w:rPr>
        <w:tab/>
      </w:r>
      <w:r w:rsidR="00B32E54">
        <w:rPr>
          <w:sz w:val="28"/>
          <w:szCs w:val="28"/>
        </w:rPr>
        <w:tab/>
        <w:t xml:space="preserve">       </w:t>
      </w:r>
      <w:r w:rsidRPr="007C4476">
        <w:rPr>
          <w:sz w:val="28"/>
          <w:szCs w:val="28"/>
        </w:rPr>
        <w:t>Н.А. Алексан</w:t>
      </w:r>
      <w:r w:rsidR="00B171FE">
        <w:rPr>
          <w:sz w:val="28"/>
          <w:szCs w:val="28"/>
        </w:rPr>
        <w:t>дрычев</w:t>
      </w:r>
    </w:p>
    <w:sectPr w:rsidR="009D1B11" w:rsidRPr="007C4476" w:rsidSect="007C4476">
      <w:headerReference w:type="default" r:id="rId7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B1" w:rsidRDefault="00045CB1" w:rsidP="007C4476">
      <w:r>
        <w:separator/>
      </w:r>
    </w:p>
  </w:endnote>
  <w:endnote w:type="continuationSeparator" w:id="0">
    <w:p w:rsidR="00045CB1" w:rsidRDefault="00045CB1" w:rsidP="007C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B1" w:rsidRDefault="00045CB1" w:rsidP="007C4476">
      <w:r>
        <w:separator/>
      </w:r>
    </w:p>
  </w:footnote>
  <w:footnote w:type="continuationSeparator" w:id="0">
    <w:p w:rsidR="00045CB1" w:rsidRDefault="00045CB1" w:rsidP="007C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7831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4476" w:rsidRPr="007C4476" w:rsidRDefault="007C4476" w:rsidP="007C4476">
        <w:pPr>
          <w:pStyle w:val="a9"/>
          <w:tabs>
            <w:tab w:val="clear" w:pos="4677"/>
          </w:tabs>
          <w:jc w:val="center"/>
          <w:rPr>
            <w:sz w:val="28"/>
          </w:rPr>
        </w:pPr>
        <w:r w:rsidRPr="007C4476">
          <w:rPr>
            <w:sz w:val="28"/>
          </w:rPr>
          <w:fldChar w:fldCharType="begin"/>
        </w:r>
        <w:r w:rsidRPr="007C4476">
          <w:rPr>
            <w:sz w:val="28"/>
          </w:rPr>
          <w:instrText>PAGE   \* MERGEFORMAT</w:instrText>
        </w:r>
        <w:r w:rsidRPr="007C4476">
          <w:rPr>
            <w:sz w:val="28"/>
          </w:rPr>
          <w:fldChar w:fldCharType="separate"/>
        </w:r>
        <w:r w:rsidR="000558E2">
          <w:rPr>
            <w:noProof/>
            <w:sz w:val="28"/>
          </w:rPr>
          <w:t>2</w:t>
        </w:r>
        <w:r w:rsidRPr="007C4476">
          <w:rPr>
            <w:sz w:val="28"/>
          </w:rPr>
          <w:fldChar w:fldCharType="end"/>
        </w:r>
      </w:p>
    </w:sdtContent>
  </w:sdt>
  <w:p w:rsidR="007C4476" w:rsidRDefault="007C44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98"/>
    <w:rsid w:val="00015FAE"/>
    <w:rsid w:val="00045CB1"/>
    <w:rsid w:val="000558E2"/>
    <w:rsid w:val="00080EBB"/>
    <w:rsid w:val="000B535C"/>
    <w:rsid w:val="000D1B81"/>
    <w:rsid w:val="00131E1E"/>
    <w:rsid w:val="00140F58"/>
    <w:rsid w:val="00145CDE"/>
    <w:rsid w:val="001828F5"/>
    <w:rsid w:val="001B4FF5"/>
    <w:rsid w:val="001C16BA"/>
    <w:rsid w:val="001E59C8"/>
    <w:rsid w:val="002904FE"/>
    <w:rsid w:val="002D5EAB"/>
    <w:rsid w:val="002E71F6"/>
    <w:rsid w:val="003268D6"/>
    <w:rsid w:val="003A1A9B"/>
    <w:rsid w:val="003D2AC0"/>
    <w:rsid w:val="003E4240"/>
    <w:rsid w:val="00417865"/>
    <w:rsid w:val="004658A3"/>
    <w:rsid w:val="00496655"/>
    <w:rsid w:val="004B623E"/>
    <w:rsid w:val="004D55D0"/>
    <w:rsid w:val="00554E98"/>
    <w:rsid w:val="00686486"/>
    <w:rsid w:val="00731557"/>
    <w:rsid w:val="0074080E"/>
    <w:rsid w:val="007B02FD"/>
    <w:rsid w:val="007C4476"/>
    <w:rsid w:val="007E6CDF"/>
    <w:rsid w:val="008745C9"/>
    <w:rsid w:val="008A70CF"/>
    <w:rsid w:val="008C0F2C"/>
    <w:rsid w:val="00962834"/>
    <w:rsid w:val="009C0AD1"/>
    <w:rsid w:val="009D1B11"/>
    <w:rsid w:val="009D4DB9"/>
    <w:rsid w:val="009E67F1"/>
    <w:rsid w:val="00A113AC"/>
    <w:rsid w:val="00AA3458"/>
    <w:rsid w:val="00AB65E9"/>
    <w:rsid w:val="00B105E8"/>
    <w:rsid w:val="00B171FE"/>
    <w:rsid w:val="00B32E54"/>
    <w:rsid w:val="00B41832"/>
    <w:rsid w:val="00B717CB"/>
    <w:rsid w:val="00BA33A6"/>
    <w:rsid w:val="00BA5C91"/>
    <w:rsid w:val="00BC0006"/>
    <w:rsid w:val="00C409FC"/>
    <w:rsid w:val="00C76DFC"/>
    <w:rsid w:val="00CB5B28"/>
    <w:rsid w:val="00CE2AA9"/>
    <w:rsid w:val="00CF3361"/>
    <w:rsid w:val="00D16C2B"/>
    <w:rsid w:val="00D601D7"/>
    <w:rsid w:val="00DE411A"/>
    <w:rsid w:val="00DF30FB"/>
    <w:rsid w:val="00DF3546"/>
    <w:rsid w:val="00E03DD2"/>
    <w:rsid w:val="00E428B4"/>
    <w:rsid w:val="00EB5017"/>
    <w:rsid w:val="00ED60B3"/>
    <w:rsid w:val="00F37CC1"/>
    <w:rsid w:val="00F60CA8"/>
    <w:rsid w:val="00F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55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5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62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76D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55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5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62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76D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Чернышев Петр Сергеевич</cp:lastModifiedBy>
  <cp:revision>44</cp:revision>
  <cp:lastPrinted>2021-02-17T13:47:00Z</cp:lastPrinted>
  <dcterms:created xsi:type="dcterms:W3CDTF">2019-09-04T07:29:00Z</dcterms:created>
  <dcterms:modified xsi:type="dcterms:W3CDTF">2021-02-26T16:46:00Z</dcterms:modified>
</cp:coreProperties>
</file>