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3B8" w:rsidRPr="00280B62" w:rsidRDefault="006063B8" w:rsidP="00782E57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280B62">
        <w:rPr>
          <w:rFonts w:ascii="Times New Roman" w:hAnsi="Times New Roman"/>
          <w:sz w:val="28"/>
          <w:szCs w:val="28"/>
        </w:rPr>
        <w:t xml:space="preserve">Приложение </w:t>
      </w:r>
      <w:r w:rsidR="00283267" w:rsidRPr="00280B62">
        <w:rPr>
          <w:rFonts w:ascii="Times New Roman" w:hAnsi="Times New Roman"/>
          <w:sz w:val="28"/>
          <w:szCs w:val="28"/>
        </w:rPr>
        <w:t>6</w:t>
      </w:r>
    </w:p>
    <w:p w:rsidR="006063B8" w:rsidRPr="00280B62" w:rsidRDefault="006063B8" w:rsidP="00782E57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280B62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280B62" w:rsidRPr="00280B62" w:rsidRDefault="00280B62" w:rsidP="00280B62">
      <w:pPr>
        <w:jc w:val="right"/>
        <w:rPr>
          <w:rFonts w:ascii="Times New Roman" w:hAnsi="Times New Roman"/>
          <w:sz w:val="28"/>
          <w:szCs w:val="28"/>
        </w:rPr>
      </w:pPr>
      <w:r w:rsidRPr="00280B62">
        <w:rPr>
          <w:rFonts w:ascii="Times New Roman" w:hAnsi="Times New Roman"/>
          <w:sz w:val="28"/>
          <w:szCs w:val="28"/>
        </w:rPr>
        <w:t>от 25.12.2014 № 86-з</w:t>
      </w:r>
    </w:p>
    <w:p w:rsidR="000E38DC" w:rsidRPr="00280B62" w:rsidRDefault="000E38DC" w:rsidP="005F7D04">
      <w:pPr>
        <w:ind w:left="0" w:firstLine="851"/>
        <w:jc w:val="right"/>
        <w:rPr>
          <w:rFonts w:ascii="Times New Roman" w:hAnsi="Times New Roman"/>
          <w:sz w:val="28"/>
          <w:szCs w:val="28"/>
        </w:rPr>
      </w:pPr>
    </w:p>
    <w:p w:rsidR="00B66CC5" w:rsidRPr="00280B62" w:rsidRDefault="00B66CC5" w:rsidP="00B66CC5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280B62">
        <w:rPr>
          <w:rFonts w:ascii="Times New Roman" w:hAnsi="Times New Roman"/>
          <w:b/>
          <w:sz w:val="28"/>
          <w:szCs w:val="28"/>
        </w:rPr>
        <w:t>Распр</w:t>
      </w:r>
      <w:r w:rsidR="00824C07" w:rsidRPr="00280B62">
        <w:rPr>
          <w:rFonts w:ascii="Times New Roman" w:hAnsi="Times New Roman"/>
          <w:b/>
          <w:sz w:val="28"/>
          <w:szCs w:val="28"/>
        </w:rPr>
        <w:t>еделение бюджетных ассигнований</w:t>
      </w:r>
      <w:bookmarkStart w:id="0" w:name="_GoBack"/>
      <w:bookmarkEnd w:id="0"/>
    </w:p>
    <w:p w:rsidR="00B66CC5" w:rsidRPr="00280B62" w:rsidRDefault="00B66CC5" w:rsidP="00B66CC5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280B62">
        <w:rPr>
          <w:rFonts w:ascii="Times New Roman" w:hAnsi="Times New Roman"/>
          <w:b/>
          <w:sz w:val="28"/>
          <w:szCs w:val="28"/>
        </w:rPr>
        <w:t>Территориального фонда обязательного</w:t>
      </w:r>
      <w:r w:rsidR="00BB6D31" w:rsidRPr="00280B62">
        <w:rPr>
          <w:rFonts w:ascii="Times New Roman" w:hAnsi="Times New Roman"/>
          <w:b/>
          <w:sz w:val="28"/>
          <w:szCs w:val="28"/>
        </w:rPr>
        <w:t xml:space="preserve"> медицинского</w:t>
      </w:r>
      <w:r w:rsidRPr="00280B62">
        <w:rPr>
          <w:rFonts w:ascii="Times New Roman" w:hAnsi="Times New Roman"/>
          <w:b/>
          <w:sz w:val="28"/>
          <w:szCs w:val="28"/>
        </w:rPr>
        <w:t xml:space="preserve"> страхования</w:t>
      </w:r>
    </w:p>
    <w:p w:rsidR="00B66CC5" w:rsidRPr="00280B62" w:rsidRDefault="00B66CC5" w:rsidP="00B66CC5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280B62">
        <w:rPr>
          <w:rFonts w:ascii="Times New Roman" w:hAnsi="Times New Roman"/>
          <w:b/>
          <w:sz w:val="28"/>
          <w:szCs w:val="28"/>
        </w:rPr>
        <w:t>Ярославской области по разделам</w:t>
      </w:r>
      <w:r w:rsidR="00C44EB2" w:rsidRPr="00280B62">
        <w:rPr>
          <w:rFonts w:ascii="Times New Roman" w:hAnsi="Times New Roman"/>
          <w:b/>
          <w:sz w:val="28"/>
          <w:szCs w:val="28"/>
        </w:rPr>
        <w:t xml:space="preserve"> и подразделам, целевым статьям</w:t>
      </w:r>
    </w:p>
    <w:p w:rsidR="005F7D04" w:rsidRPr="00280B62" w:rsidRDefault="00B66CC5" w:rsidP="00B66CC5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280B62">
        <w:rPr>
          <w:rFonts w:ascii="Times New Roman" w:hAnsi="Times New Roman"/>
          <w:b/>
          <w:sz w:val="28"/>
          <w:szCs w:val="28"/>
        </w:rPr>
        <w:t xml:space="preserve">и </w:t>
      </w:r>
      <w:r w:rsidR="0016006C" w:rsidRPr="00280B62">
        <w:rPr>
          <w:rFonts w:ascii="Times New Roman" w:hAnsi="Times New Roman"/>
          <w:b/>
          <w:sz w:val="28"/>
          <w:szCs w:val="28"/>
        </w:rPr>
        <w:t xml:space="preserve">группам </w:t>
      </w:r>
      <w:r w:rsidRPr="00280B62">
        <w:rPr>
          <w:rFonts w:ascii="Times New Roman" w:hAnsi="Times New Roman"/>
          <w:b/>
          <w:sz w:val="28"/>
          <w:szCs w:val="28"/>
        </w:rPr>
        <w:t>вид</w:t>
      </w:r>
      <w:r w:rsidR="0016006C" w:rsidRPr="00280B62">
        <w:rPr>
          <w:rFonts w:ascii="Times New Roman" w:hAnsi="Times New Roman"/>
          <w:b/>
          <w:sz w:val="28"/>
          <w:szCs w:val="28"/>
        </w:rPr>
        <w:t>ов</w:t>
      </w:r>
      <w:r w:rsidRPr="00280B62">
        <w:rPr>
          <w:rFonts w:ascii="Times New Roman" w:hAnsi="Times New Roman"/>
          <w:b/>
          <w:sz w:val="28"/>
          <w:szCs w:val="28"/>
        </w:rPr>
        <w:t xml:space="preserve"> расходов </w:t>
      </w:r>
      <w:r w:rsidR="005F7D04" w:rsidRPr="00280B62">
        <w:rPr>
          <w:rFonts w:ascii="Times New Roman" w:hAnsi="Times New Roman"/>
          <w:b/>
          <w:sz w:val="28"/>
          <w:szCs w:val="28"/>
        </w:rPr>
        <w:t>на плановый период 201</w:t>
      </w:r>
      <w:r w:rsidR="00406424" w:rsidRPr="00280B62">
        <w:rPr>
          <w:rFonts w:ascii="Times New Roman" w:hAnsi="Times New Roman"/>
          <w:b/>
          <w:sz w:val="28"/>
          <w:szCs w:val="28"/>
        </w:rPr>
        <w:t>6</w:t>
      </w:r>
      <w:r w:rsidR="005F7D04" w:rsidRPr="00280B62">
        <w:rPr>
          <w:rFonts w:ascii="Times New Roman" w:hAnsi="Times New Roman"/>
          <w:b/>
          <w:sz w:val="28"/>
          <w:szCs w:val="28"/>
        </w:rPr>
        <w:t xml:space="preserve"> и 201</w:t>
      </w:r>
      <w:r w:rsidR="00406424" w:rsidRPr="00280B62">
        <w:rPr>
          <w:rFonts w:ascii="Times New Roman" w:hAnsi="Times New Roman"/>
          <w:b/>
          <w:sz w:val="28"/>
          <w:szCs w:val="28"/>
        </w:rPr>
        <w:t>7</w:t>
      </w:r>
      <w:r w:rsidR="005F7D04" w:rsidRPr="00280B62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6063B8" w:rsidRPr="00280B62" w:rsidRDefault="006063B8" w:rsidP="00F75717">
      <w:pPr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tbl>
      <w:tblPr>
        <w:tblW w:w="92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31"/>
        <w:gridCol w:w="349"/>
        <w:gridCol w:w="436"/>
        <w:gridCol w:w="1212"/>
        <w:gridCol w:w="519"/>
        <w:gridCol w:w="1861"/>
        <w:gridCol w:w="1831"/>
      </w:tblGrid>
      <w:tr w:rsidR="00F75717" w:rsidRPr="00280B62" w:rsidTr="00782E57">
        <w:trPr>
          <w:trHeight w:val="284"/>
        </w:trPr>
        <w:tc>
          <w:tcPr>
            <w:tcW w:w="16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717" w:rsidRPr="00280B62" w:rsidRDefault="00F75717" w:rsidP="00F7571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80B6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  <w:p w:rsidR="00F75717" w:rsidRPr="00280B62" w:rsidRDefault="00F75717" w:rsidP="00F7571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80B6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расхода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717" w:rsidRPr="00280B62" w:rsidRDefault="00F75717" w:rsidP="00F66A0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280B6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236" w:type="pct"/>
            <w:shd w:val="clear" w:color="auto" w:fill="auto"/>
            <w:tcMar>
              <w:left w:w="6" w:type="dxa"/>
              <w:right w:w="6" w:type="dxa"/>
            </w:tcMar>
            <w:vAlign w:val="center"/>
          </w:tcPr>
          <w:p w:rsidR="00F75717" w:rsidRPr="00280B62" w:rsidRDefault="00F75717" w:rsidP="00F66A0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280B6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65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717" w:rsidRPr="00280B62" w:rsidRDefault="00F75717" w:rsidP="00F66A0A">
            <w:pPr>
              <w:ind w:left="3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80B6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28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717" w:rsidRPr="00280B62" w:rsidRDefault="00F75717" w:rsidP="00F66A0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80B6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00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717" w:rsidRPr="00280B62" w:rsidRDefault="00F75717" w:rsidP="00E8384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0B6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280B6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</w:p>
          <w:p w:rsidR="00F75717" w:rsidRPr="00280B62" w:rsidRDefault="00F75717" w:rsidP="00E8384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0B6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406424" w:rsidRPr="00280B6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280B6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F75717" w:rsidRPr="00280B62" w:rsidRDefault="00F75717" w:rsidP="00E8384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0B6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99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717" w:rsidRPr="00280B62" w:rsidRDefault="00F75717" w:rsidP="00E8384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0B6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280B6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</w:p>
          <w:p w:rsidR="00F75717" w:rsidRPr="00280B62" w:rsidRDefault="00F75717" w:rsidP="00E8384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0B6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406424" w:rsidRPr="00280B6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280B6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F75717" w:rsidRPr="00280B62" w:rsidRDefault="00F75717" w:rsidP="00E8384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0B6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(руб.)</w:t>
            </w:r>
          </w:p>
        </w:tc>
      </w:tr>
      <w:tr w:rsidR="009A2EBB" w:rsidRPr="00E84086" w:rsidTr="00782E57">
        <w:trPr>
          <w:trHeight w:val="284"/>
        </w:trPr>
        <w:tc>
          <w:tcPr>
            <w:tcW w:w="16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2EBB" w:rsidRPr="00E84086" w:rsidRDefault="009A2EBB" w:rsidP="00CA32FE">
            <w:pPr>
              <w:spacing w:line="216" w:lineRule="auto"/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840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Территориальный фонд обязательного медицинского страх</w:t>
            </w:r>
            <w:r w:rsidRPr="00E840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E840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вания Ярославской области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9A2EBB" w:rsidRPr="00E84086" w:rsidRDefault="009A2EBB" w:rsidP="004D1A5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pct"/>
            <w:shd w:val="clear" w:color="auto" w:fill="auto"/>
            <w:tcMar>
              <w:left w:w="6" w:type="dxa"/>
              <w:right w:w="6" w:type="dxa"/>
            </w:tcMar>
          </w:tcPr>
          <w:p w:rsidR="009A2EBB" w:rsidRPr="00E84086" w:rsidRDefault="009A2EBB" w:rsidP="004D1A5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56" w:type="pct"/>
            <w:shd w:val="clear" w:color="auto" w:fill="auto"/>
            <w:tcMar>
              <w:left w:w="28" w:type="dxa"/>
              <w:right w:w="28" w:type="dxa"/>
            </w:tcMar>
          </w:tcPr>
          <w:p w:rsidR="009A2EBB" w:rsidRPr="00E84086" w:rsidRDefault="009A2EBB" w:rsidP="004D1A5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shd w:val="clear" w:color="auto" w:fill="auto"/>
            <w:tcMar>
              <w:left w:w="28" w:type="dxa"/>
              <w:right w:w="28" w:type="dxa"/>
            </w:tcMar>
          </w:tcPr>
          <w:p w:rsidR="009A2EBB" w:rsidRPr="00E84086" w:rsidRDefault="009A2EBB" w:rsidP="004D1A5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07" w:type="pct"/>
            <w:shd w:val="clear" w:color="auto" w:fill="auto"/>
            <w:tcMar>
              <w:left w:w="28" w:type="dxa"/>
              <w:right w:w="28" w:type="dxa"/>
            </w:tcMar>
          </w:tcPr>
          <w:p w:rsidR="009A2EBB" w:rsidRPr="00E84086" w:rsidRDefault="002F6AD8" w:rsidP="0063722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E84086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12 279 992 100</w:t>
            </w:r>
          </w:p>
        </w:tc>
        <w:tc>
          <w:tcPr>
            <w:tcW w:w="991" w:type="pct"/>
            <w:tcMar>
              <w:left w:w="28" w:type="dxa"/>
              <w:right w:w="28" w:type="dxa"/>
            </w:tcMar>
          </w:tcPr>
          <w:p w:rsidR="009A2EBB" w:rsidRPr="00E84086" w:rsidRDefault="003F1FD7" w:rsidP="0063722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E84086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13 302 748 700</w:t>
            </w:r>
          </w:p>
        </w:tc>
      </w:tr>
      <w:tr w:rsidR="009A2EBB" w:rsidRPr="00E84086" w:rsidTr="00782E57">
        <w:trPr>
          <w:trHeight w:val="284"/>
        </w:trPr>
        <w:tc>
          <w:tcPr>
            <w:tcW w:w="1640" w:type="pct"/>
            <w:shd w:val="clear" w:color="auto" w:fill="auto"/>
            <w:tcMar>
              <w:left w:w="28" w:type="dxa"/>
              <w:right w:w="28" w:type="dxa"/>
            </w:tcMar>
          </w:tcPr>
          <w:p w:rsidR="009A2EBB" w:rsidRPr="00E84086" w:rsidRDefault="009A2EBB" w:rsidP="00213D40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840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9A2EBB" w:rsidRPr="00E84086" w:rsidRDefault="009A2EBB" w:rsidP="004D1A5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840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6" w:type="pct"/>
            <w:shd w:val="clear" w:color="auto" w:fill="auto"/>
            <w:tcMar>
              <w:left w:w="28" w:type="dxa"/>
              <w:right w:w="28" w:type="dxa"/>
            </w:tcMar>
          </w:tcPr>
          <w:p w:rsidR="009A2EBB" w:rsidRPr="00E84086" w:rsidRDefault="009A2EBB" w:rsidP="004D1A5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840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6" w:type="pct"/>
            <w:shd w:val="clear" w:color="auto" w:fill="auto"/>
            <w:tcMar>
              <w:left w:w="28" w:type="dxa"/>
              <w:right w:w="28" w:type="dxa"/>
            </w:tcMar>
          </w:tcPr>
          <w:p w:rsidR="009A2EBB" w:rsidRPr="00E84086" w:rsidRDefault="009A2EBB" w:rsidP="004D1A5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shd w:val="clear" w:color="auto" w:fill="auto"/>
            <w:tcMar>
              <w:left w:w="28" w:type="dxa"/>
              <w:right w:w="28" w:type="dxa"/>
            </w:tcMar>
          </w:tcPr>
          <w:p w:rsidR="009A2EBB" w:rsidRPr="00E84086" w:rsidRDefault="009A2EBB" w:rsidP="004D1A5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07" w:type="pct"/>
            <w:tcMar>
              <w:left w:w="28" w:type="dxa"/>
              <w:right w:w="28" w:type="dxa"/>
            </w:tcMar>
          </w:tcPr>
          <w:p w:rsidR="009A2EBB" w:rsidRPr="00E84086" w:rsidRDefault="00EA2711" w:rsidP="0063722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E840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96 539 000</w:t>
            </w:r>
          </w:p>
        </w:tc>
        <w:tc>
          <w:tcPr>
            <w:tcW w:w="991" w:type="pct"/>
            <w:tcMar>
              <w:left w:w="28" w:type="dxa"/>
              <w:right w:w="28" w:type="dxa"/>
            </w:tcMar>
          </w:tcPr>
          <w:p w:rsidR="009A2EBB" w:rsidRPr="00E84086" w:rsidRDefault="00EA2711" w:rsidP="0063722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E840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98 997 700</w:t>
            </w:r>
          </w:p>
        </w:tc>
      </w:tr>
      <w:tr w:rsidR="00EA2711" w:rsidRPr="00E84086" w:rsidTr="00782E57">
        <w:trPr>
          <w:trHeight w:val="284"/>
        </w:trPr>
        <w:tc>
          <w:tcPr>
            <w:tcW w:w="1640" w:type="pct"/>
            <w:shd w:val="clear" w:color="auto" w:fill="auto"/>
            <w:tcMar>
              <w:left w:w="28" w:type="dxa"/>
              <w:right w:w="28" w:type="dxa"/>
            </w:tcMar>
          </w:tcPr>
          <w:p w:rsidR="00EA2711" w:rsidRPr="00E84086" w:rsidRDefault="00EA2711" w:rsidP="00213D40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  <w:r w:rsidRPr="00E84086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Другие общегосуда</w:t>
            </w:r>
            <w:r w:rsidRPr="00E84086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р</w:t>
            </w:r>
            <w:r w:rsidRPr="00E84086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ственные вопросы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EA2711" w:rsidRPr="00E84086" w:rsidRDefault="00EA2711" w:rsidP="004D1A5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  <w:r w:rsidRPr="00E84086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6" w:type="pct"/>
            <w:shd w:val="clear" w:color="auto" w:fill="auto"/>
            <w:tcMar>
              <w:left w:w="28" w:type="dxa"/>
              <w:right w:w="28" w:type="dxa"/>
            </w:tcMar>
          </w:tcPr>
          <w:p w:rsidR="00EA2711" w:rsidRPr="00E84086" w:rsidRDefault="00EA2711" w:rsidP="004D1A5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val="en-US" w:eastAsia="ru-RU"/>
              </w:rPr>
            </w:pPr>
            <w:r w:rsidRPr="00E84086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1</w:t>
            </w:r>
            <w:r w:rsidRPr="00E84086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656" w:type="pct"/>
            <w:shd w:val="clear" w:color="auto" w:fill="auto"/>
            <w:tcMar>
              <w:left w:w="28" w:type="dxa"/>
              <w:right w:w="28" w:type="dxa"/>
            </w:tcMar>
          </w:tcPr>
          <w:p w:rsidR="00EA2711" w:rsidRPr="00E84086" w:rsidRDefault="00EA2711" w:rsidP="004D1A5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shd w:val="clear" w:color="auto" w:fill="auto"/>
            <w:tcMar>
              <w:left w:w="28" w:type="dxa"/>
              <w:right w:w="28" w:type="dxa"/>
            </w:tcMar>
          </w:tcPr>
          <w:p w:rsidR="00EA2711" w:rsidRPr="00E84086" w:rsidRDefault="00EA2711" w:rsidP="004D1A5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07" w:type="pct"/>
            <w:tcMar>
              <w:left w:w="28" w:type="dxa"/>
              <w:right w:w="28" w:type="dxa"/>
            </w:tcMar>
          </w:tcPr>
          <w:p w:rsidR="00EA2711" w:rsidRPr="00E84086" w:rsidRDefault="00EA2711" w:rsidP="0063722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val="en-US" w:eastAsia="ru-RU"/>
              </w:rPr>
            </w:pPr>
            <w:r w:rsidRPr="00E84086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val="en-US" w:eastAsia="ru-RU"/>
              </w:rPr>
              <w:t>96 539 000</w:t>
            </w:r>
          </w:p>
        </w:tc>
        <w:tc>
          <w:tcPr>
            <w:tcW w:w="991" w:type="pct"/>
            <w:tcMar>
              <w:left w:w="28" w:type="dxa"/>
              <w:right w:w="28" w:type="dxa"/>
            </w:tcMar>
          </w:tcPr>
          <w:p w:rsidR="00EA2711" w:rsidRPr="00E84086" w:rsidRDefault="00EA2711" w:rsidP="0063722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val="en-US" w:eastAsia="ru-RU"/>
              </w:rPr>
            </w:pPr>
            <w:r w:rsidRPr="00E84086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val="en-US" w:eastAsia="ru-RU"/>
              </w:rPr>
              <w:t>98 997 700</w:t>
            </w:r>
          </w:p>
        </w:tc>
      </w:tr>
      <w:tr w:rsidR="00986C9B" w:rsidRPr="00C44EB2" w:rsidTr="00782E57">
        <w:trPr>
          <w:trHeight w:val="284"/>
        </w:trPr>
        <w:tc>
          <w:tcPr>
            <w:tcW w:w="1640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523EF4" w:rsidRDefault="00986C9B" w:rsidP="00D222BC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рамках выполнения 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функций аппаратами госуда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внебюдже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фондов Российской Федерации по н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епр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граммным направлен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ям деятельности орг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 управления гос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дарственных внебю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жетных фондов Росси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Федерации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D222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асх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ды на выплаты персон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лу в целях обеспечения выполнения функций государственными (м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ниципальными) орган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ми, казенными учр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ждениями, органами управления госуда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ственными внебюдже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="00782E57"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ными фондами</w:t>
            </w:r>
            <w:r w:rsidR="00782E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523EF4" w:rsidRDefault="00986C9B" w:rsidP="004D1A5C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6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523EF4" w:rsidRDefault="00986C9B" w:rsidP="004D1A5C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23E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523EF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656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523EF4" w:rsidRDefault="00986C9B" w:rsidP="004D1A5C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73 2 0059</w:t>
            </w:r>
          </w:p>
        </w:tc>
        <w:tc>
          <w:tcPr>
            <w:tcW w:w="281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523EF4" w:rsidRDefault="00986C9B" w:rsidP="004D1A5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07" w:type="pct"/>
            <w:tcMar>
              <w:left w:w="28" w:type="dxa"/>
              <w:right w:w="28" w:type="dxa"/>
            </w:tcMar>
          </w:tcPr>
          <w:p w:rsidR="00986C9B" w:rsidRPr="00542A84" w:rsidRDefault="00986C9B" w:rsidP="0063722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65 016 700</w:t>
            </w:r>
          </w:p>
        </w:tc>
        <w:tc>
          <w:tcPr>
            <w:tcW w:w="991" w:type="pct"/>
            <w:tcMar>
              <w:left w:w="28" w:type="dxa"/>
              <w:right w:w="28" w:type="dxa"/>
            </w:tcMar>
          </w:tcPr>
          <w:p w:rsidR="00986C9B" w:rsidRPr="00542A84" w:rsidRDefault="00986C9B" w:rsidP="0063722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65 016 700</w:t>
            </w:r>
          </w:p>
        </w:tc>
      </w:tr>
      <w:tr w:rsidR="00986C9B" w:rsidRPr="00C44EB2" w:rsidTr="00782E57">
        <w:trPr>
          <w:trHeight w:val="284"/>
        </w:trPr>
        <w:tc>
          <w:tcPr>
            <w:tcW w:w="1640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523EF4" w:rsidRDefault="00986C9B" w:rsidP="00D222BC">
            <w:pPr>
              <w:ind w:left="0" w:firstLine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рамках выполнения 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функций аппаратами госуда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внебюдже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фондов Российской Федерации по н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епр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граммным направлен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ям деятельности орг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 управления гос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дарственных внебю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жетных фондов Росси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Федерации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</w:t>
            </w:r>
            <w:r w:rsidR="00D222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аку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ка товаров, работ и услуг</w:t>
            </w:r>
            <w:r w:rsidRPr="00523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для государстве</w:t>
            </w:r>
            <w:r w:rsidRPr="00523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</w:t>
            </w:r>
            <w:r w:rsidRPr="00523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ных (муниципальных) нужд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523EF4" w:rsidRDefault="00986C9B" w:rsidP="004D1A5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6" w:type="pct"/>
            <w:shd w:val="clear" w:color="auto" w:fill="auto"/>
            <w:tcMar>
              <w:left w:w="6" w:type="dxa"/>
              <w:right w:w="6" w:type="dxa"/>
            </w:tcMar>
          </w:tcPr>
          <w:p w:rsidR="00986C9B" w:rsidRPr="00523EF4" w:rsidRDefault="00986C9B" w:rsidP="004D1A5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56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523EF4" w:rsidRDefault="00986C9B" w:rsidP="004D1A5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73 2 0059</w:t>
            </w:r>
          </w:p>
        </w:tc>
        <w:tc>
          <w:tcPr>
            <w:tcW w:w="281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523EF4" w:rsidRDefault="00986C9B" w:rsidP="004D1A5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007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542A84" w:rsidRDefault="00EA2711" w:rsidP="0063722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30 724 900</w:t>
            </w:r>
          </w:p>
        </w:tc>
        <w:tc>
          <w:tcPr>
            <w:tcW w:w="991" w:type="pct"/>
            <w:tcMar>
              <w:left w:w="28" w:type="dxa"/>
              <w:right w:w="28" w:type="dxa"/>
            </w:tcMar>
          </w:tcPr>
          <w:p w:rsidR="00986C9B" w:rsidRPr="00542A84" w:rsidRDefault="00EA2711" w:rsidP="0063722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33 121 400</w:t>
            </w:r>
          </w:p>
        </w:tc>
      </w:tr>
      <w:tr w:rsidR="00986C9B" w:rsidRPr="00C44EB2" w:rsidTr="00782E57">
        <w:trPr>
          <w:trHeight w:val="284"/>
        </w:trPr>
        <w:tc>
          <w:tcPr>
            <w:tcW w:w="1640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D2406B" w:rsidRDefault="00986C9B" w:rsidP="00D222BC">
            <w:pPr>
              <w:ind w:left="0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деятельности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(оказание услуг) государственных учреждений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рамках выполнения 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функций аппаратами госуда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внебюдже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фондов Российской Федерации по н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епр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граммным направлен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ям деятельности орг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 управления гос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дарственных внебю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жетных фондов Росси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Федерации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(</w:t>
            </w:r>
            <w:r w:rsidR="00D222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</w:t>
            </w:r>
            <w:r w:rsidRPr="00523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ные бюджетные ассигнов</w:t>
            </w:r>
            <w:r w:rsidRPr="00523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523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ния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523EF4" w:rsidRDefault="00986C9B" w:rsidP="004D1A5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6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523EF4" w:rsidRDefault="00986C9B" w:rsidP="004D1A5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56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523EF4" w:rsidRDefault="00986C9B" w:rsidP="004D1A5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73 2 0059</w:t>
            </w:r>
          </w:p>
        </w:tc>
        <w:tc>
          <w:tcPr>
            <w:tcW w:w="281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523EF4" w:rsidRDefault="00986C9B" w:rsidP="004D1A5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007" w:type="pct"/>
            <w:tcMar>
              <w:left w:w="28" w:type="dxa"/>
              <w:right w:w="28" w:type="dxa"/>
            </w:tcMar>
          </w:tcPr>
          <w:p w:rsidR="00986C9B" w:rsidRPr="00542A84" w:rsidRDefault="00986C9B" w:rsidP="0063722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797 400</w:t>
            </w:r>
          </w:p>
        </w:tc>
        <w:tc>
          <w:tcPr>
            <w:tcW w:w="991" w:type="pct"/>
            <w:tcMar>
              <w:left w:w="28" w:type="dxa"/>
              <w:right w:w="28" w:type="dxa"/>
            </w:tcMar>
          </w:tcPr>
          <w:p w:rsidR="00986C9B" w:rsidRPr="00542A84" w:rsidRDefault="00986C9B" w:rsidP="0063722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859 600</w:t>
            </w:r>
          </w:p>
        </w:tc>
      </w:tr>
      <w:tr w:rsidR="00986C9B" w:rsidRPr="00E84086" w:rsidTr="00782E57">
        <w:trPr>
          <w:trHeight w:val="284"/>
        </w:trPr>
        <w:tc>
          <w:tcPr>
            <w:tcW w:w="1640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E84086" w:rsidRDefault="00986C9B" w:rsidP="00213D40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8408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E84086" w:rsidRDefault="00986C9B" w:rsidP="004D1A5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8408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6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E84086" w:rsidRDefault="00986C9B" w:rsidP="004D1A5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8408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6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E84086" w:rsidRDefault="00986C9B" w:rsidP="004D1A5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E84086" w:rsidRDefault="00986C9B" w:rsidP="004D1A5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07" w:type="pct"/>
            <w:tcMar>
              <w:left w:w="28" w:type="dxa"/>
              <w:right w:w="28" w:type="dxa"/>
            </w:tcMar>
          </w:tcPr>
          <w:p w:rsidR="00986C9B" w:rsidRPr="00E84086" w:rsidRDefault="003F1FD7" w:rsidP="0063722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E840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12</w:t>
            </w:r>
            <w:r w:rsidR="00BC1606" w:rsidRPr="00E840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 183 453 100</w:t>
            </w:r>
          </w:p>
        </w:tc>
        <w:tc>
          <w:tcPr>
            <w:tcW w:w="991" w:type="pct"/>
            <w:tcMar>
              <w:left w:w="28" w:type="dxa"/>
              <w:right w:w="28" w:type="dxa"/>
            </w:tcMar>
          </w:tcPr>
          <w:p w:rsidR="00986C9B" w:rsidRPr="00E84086" w:rsidRDefault="003F1FD7" w:rsidP="0063722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E840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13 203 751 000</w:t>
            </w:r>
          </w:p>
        </w:tc>
      </w:tr>
      <w:tr w:rsidR="003F1FD7" w:rsidRPr="00E84086" w:rsidTr="00782E57">
        <w:trPr>
          <w:trHeight w:val="284"/>
        </w:trPr>
        <w:tc>
          <w:tcPr>
            <w:tcW w:w="1640" w:type="pct"/>
            <w:shd w:val="clear" w:color="auto" w:fill="auto"/>
            <w:tcMar>
              <w:left w:w="28" w:type="dxa"/>
              <w:right w:w="28" w:type="dxa"/>
            </w:tcMar>
          </w:tcPr>
          <w:p w:rsidR="003F1FD7" w:rsidRPr="00E84086" w:rsidRDefault="003F1FD7" w:rsidP="00213D40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E8408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</w:t>
            </w:r>
            <w:r w:rsidRPr="00E8408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а</w:t>
            </w:r>
            <w:r w:rsidRPr="00E8408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сти здравоохранения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3F1FD7" w:rsidRPr="00E84086" w:rsidRDefault="003F1FD7" w:rsidP="004D1A5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E8408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6" w:type="pct"/>
            <w:shd w:val="clear" w:color="auto" w:fill="auto"/>
            <w:tcMar>
              <w:left w:w="28" w:type="dxa"/>
              <w:right w:w="28" w:type="dxa"/>
            </w:tcMar>
          </w:tcPr>
          <w:p w:rsidR="003F1FD7" w:rsidRPr="00E84086" w:rsidRDefault="003F1FD7" w:rsidP="004D1A5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E8408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6" w:type="pct"/>
            <w:shd w:val="clear" w:color="auto" w:fill="auto"/>
            <w:tcMar>
              <w:left w:w="28" w:type="dxa"/>
              <w:right w:w="28" w:type="dxa"/>
            </w:tcMar>
          </w:tcPr>
          <w:p w:rsidR="003F1FD7" w:rsidRPr="00E84086" w:rsidRDefault="003F1FD7" w:rsidP="004D1A5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shd w:val="clear" w:color="auto" w:fill="auto"/>
            <w:tcMar>
              <w:left w:w="28" w:type="dxa"/>
              <w:right w:w="28" w:type="dxa"/>
            </w:tcMar>
          </w:tcPr>
          <w:p w:rsidR="003F1FD7" w:rsidRPr="00E84086" w:rsidRDefault="003F1FD7" w:rsidP="004D1A5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007" w:type="pct"/>
            <w:tcMar>
              <w:left w:w="28" w:type="dxa"/>
              <w:right w:w="28" w:type="dxa"/>
            </w:tcMar>
          </w:tcPr>
          <w:p w:rsidR="003F1FD7" w:rsidRPr="00E84086" w:rsidRDefault="00BC1606" w:rsidP="0063722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val="en-US" w:eastAsia="ru-RU"/>
              </w:rPr>
            </w:pPr>
            <w:r w:rsidRPr="00E84086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val="en-US" w:eastAsia="ru-RU"/>
              </w:rPr>
              <w:t>12 183 453 100</w:t>
            </w:r>
          </w:p>
        </w:tc>
        <w:tc>
          <w:tcPr>
            <w:tcW w:w="991" w:type="pct"/>
            <w:tcMar>
              <w:left w:w="28" w:type="dxa"/>
              <w:right w:w="28" w:type="dxa"/>
            </w:tcMar>
          </w:tcPr>
          <w:p w:rsidR="003F1FD7" w:rsidRPr="00E84086" w:rsidRDefault="003F1FD7" w:rsidP="0063722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val="en-US" w:eastAsia="ru-RU"/>
              </w:rPr>
            </w:pPr>
            <w:r w:rsidRPr="00E84086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val="en-US" w:eastAsia="ru-RU"/>
              </w:rPr>
              <w:t>13 203 751 000</w:t>
            </w:r>
          </w:p>
        </w:tc>
      </w:tr>
      <w:tr w:rsidR="00986C9B" w:rsidRPr="00C44EB2" w:rsidTr="00782E57">
        <w:trPr>
          <w:trHeight w:val="284"/>
        </w:trPr>
        <w:tc>
          <w:tcPr>
            <w:tcW w:w="1640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CA36B5" w:rsidRDefault="00986C9B" w:rsidP="00D222BC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обеспеч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ние организации обяз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тельного медицинского страхования на террит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782E57">
              <w:rPr>
                <w:rFonts w:ascii="Times New Roman" w:hAnsi="Times New Roman"/>
                <w:sz w:val="28"/>
                <w:szCs w:val="28"/>
              </w:rPr>
              <w:t>риях субъектов Росси</w:t>
            </w:r>
            <w:r w:rsidR="00782E57">
              <w:rPr>
                <w:rFonts w:ascii="Times New Roman" w:hAnsi="Times New Roman"/>
                <w:sz w:val="28"/>
                <w:szCs w:val="28"/>
              </w:rPr>
              <w:t>й</w:t>
            </w:r>
            <w:r w:rsidR="00782E57">
              <w:rPr>
                <w:rFonts w:ascii="Times New Roman" w:hAnsi="Times New Roman"/>
                <w:sz w:val="28"/>
                <w:szCs w:val="28"/>
              </w:rPr>
              <w:t>ской Федерации в ра</w:t>
            </w:r>
            <w:r w:rsidR="00782E57">
              <w:rPr>
                <w:rFonts w:ascii="Times New Roman" w:hAnsi="Times New Roman"/>
                <w:sz w:val="28"/>
                <w:szCs w:val="28"/>
              </w:rPr>
              <w:t>м</w:t>
            </w:r>
            <w:r w:rsidR="00782E57">
              <w:rPr>
                <w:rFonts w:ascii="Times New Roman" w:hAnsi="Times New Roman"/>
                <w:sz w:val="28"/>
                <w:szCs w:val="28"/>
              </w:rPr>
              <w:lastRenderedPageBreak/>
              <w:t>ках реализации госуда</w:t>
            </w:r>
            <w:r w:rsidR="00782E57">
              <w:rPr>
                <w:rFonts w:ascii="Times New Roman" w:hAnsi="Times New Roman"/>
                <w:sz w:val="28"/>
                <w:szCs w:val="28"/>
              </w:rPr>
              <w:t>р</w:t>
            </w:r>
            <w:r w:rsidR="00782E57">
              <w:rPr>
                <w:rFonts w:ascii="Times New Roman" w:hAnsi="Times New Roman"/>
                <w:sz w:val="28"/>
                <w:szCs w:val="28"/>
              </w:rPr>
              <w:t>ственных функций в о</w:t>
            </w:r>
            <w:r w:rsidR="00782E57">
              <w:rPr>
                <w:rFonts w:ascii="Times New Roman" w:hAnsi="Times New Roman"/>
                <w:sz w:val="28"/>
                <w:szCs w:val="28"/>
              </w:rPr>
              <w:t>б</w:t>
            </w:r>
            <w:r w:rsidR="00782E57">
              <w:rPr>
                <w:rFonts w:ascii="Times New Roman" w:hAnsi="Times New Roman"/>
                <w:sz w:val="28"/>
                <w:szCs w:val="28"/>
              </w:rPr>
              <w:t>ласти социальной пол</w:t>
            </w:r>
            <w:r w:rsidR="00782E57">
              <w:rPr>
                <w:rFonts w:ascii="Times New Roman" w:hAnsi="Times New Roman"/>
                <w:sz w:val="28"/>
                <w:szCs w:val="28"/>
              </w:rPr>
              <w:t>и</w:t>
            </w:r>
            <w:r w:rsidR="00782E57">
              <w:rPr>
                <w:rFonts w:ascii="Times New Roman" w:hAnsi="Times New Roman"/>
                <w:sz w:val="28"/>
                <w:szCs w:val="28"/>
              </w:rPr>
              <w:t>тики по непрограммным направлениям деятел</w:t>
            </w:r>
            <w:r w:rsidR="00782E57">
              <w:rPr>
                <w:rFonts w:ascii="Times New Roman" w:hAnsi="Times New Roman"/>
                <w:sz w:val="28"/>
                <w:szCs w:val="28"/>
              </w:rPr>
              <w:t>ь</w:t>
            </w:r>
            <w:r w:rsidR="00782E57">
              <w:rPr>
                <w:rFonts w:ascii="Times New Roman" w:hAnsi="Times New Roman"/>
                <w:sz w:val="28"/>
                <w:szCs w:val="28"/>
              </w:rPr>
              <w:t>ности органов управл</w:t>
            </w:r>
            <w:r w:rsidR="00782E57">
              <w:rPr>
                <w:rFonts w:ascii="Times New Roman" w:hAnsi="Times New Roman"/>
                <w:sz w:val="28"/>
                <w:szCs w:val="28"/>
              </w:rPr>
              <w:t>е</w:t>
            </w:r>
            <w:r w:rsidR="00782E57">
              <w:rPr>
                <w:rFonts w:ascii="Times New Roman" w:hAnsi="Times New Roman"/>
                <w:sz w:val="28"/>
                <w:szCs w:val="28"/>
              </w:rPr>
              <w:t>ния государственных внебюджетных фондов Российской Федерации</w:t>
            </w:r>
            <w:r w:rsidR="00782E57"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 w:rsidR="00D222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="00782E57"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оциальное обеспеч</w:t>
            </w:r>
            <w:r w:rsidR="00782E57"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782E57"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ние и иные выплаты населению)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CA36B5" w:rsidRDefault="00986C9B" w:rsidP="004D1A5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236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CA36B5" w:rsidRDefault="00986C9B" w:rsidP="004D1A5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6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CA36B5" w:rsidRDefault="00986C9B" w:rsidP="004D1A5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6B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73 1 5093</w:t>
            </w:r>
          </w:p>
        </w:tc>
        <w:tc>
          <w:tcPr>
            <w:tcW w:w="281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CA36B5" w:rsidRDefault="00986C9B" w:rsidP="004D1A5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007" w:type="pct"/>
            <w:tcMar>
              <w:left w:w="28" w:type="dxa"/>
              <w:right w:w="28" w:type="dxa"/>
            </w:tcMar>
          </w:tcPr>
          <w:p w:rsidR="00986C9B" w:rsidRPr="00542A84" w:rsidRDefault="00986C9B" w:rsidP="0063722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11 21</w:t>
            </w:r>
            <w:r w:rsidR="00EA271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 </w:t>
            </w:r>
            <w:r w:rsidR="00EA271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691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 </w:t>
            </w:r>
            <w:r w:rsidR="00EA271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991" w:type="pct"/>
            <w:tcMar>
              <w:left w:w="28" w:type="dxa"/>
              <w:right w:w="28" w:type="dxa"/>
            </w:tcMar>
          </w:tcPr>
          <w:p w:rsidR="00986C9B" w:rsidRPr="00542A84" w:rsidRDefault="00986C9B" w:rsidP="0063722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12 52</w:t>
            </w:r>
            <w:r w:rsidR="00EA271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 </w:t>
            </w:r>
            <w:r w:rsidR="00EA271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003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 </w:t>
            </w:r>
            <w:r w:rsidR="00EA271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00</w:t>
            </w:r>
          </w:p>
        </w:tc>
      </w:tr>
      <w:tr w:rsidR="00986C9B" w:rsidRPr="005A1506" w:rsidTr="00782E57">
        <w:trPr>
          <w:trHeight w:val="284"/>
        </w:trPr>
        <w:tc>
          <w:tcPr>
            <w:tcW w:w="1640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523EF4" w:rsidRDefault="00986C9B" w:rsidP="00637225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Дополнительное фина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совое обеспечение ре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лизации территориал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 программы обяз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тельного медицинского страхования в части б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зовой программы обяз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тельного медицинского страхования в рамках реализации госуда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ственных функций в о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ласти социальной пол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тики по непрограммным направлениям деятел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ности</w:t>
            </w:r>
            <w:r w:rsidRPr="00902A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органов управл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государственных внебюджетных фондов Российской Федерации (</w:t>
            </w:r>
            <w:r w:rsidR="00D222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оциальное обеспеч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ние и иные выплаты населению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CA36B5" w:rsidRDefault="00986C9B" w:rsidP="0076726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6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CA36B5" w:rsidRDefault="00986C9B" w:rsidP="0076726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6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CA36B5" w:rsidRDefault="00986C9B" w:rsidP="0076726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73 1 7027</w:t>
            </w:r>
          </w:p>
        </w:tc>
        <w:tc>
          <w:tcPr>
            <w:tcW w:w="281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CA36B5" w:rsidRDefault="00986C9B" w:rsidP="0076726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007" w:type="pct"/>
            <w:tcMar>
              <w:left w:w="28" w:type="dxa"/>
              <w:right w:w="28" w:type="dxa"/>
            </w:tcMar>
          </w:tcPr>
          <w:p w:rsidR="00986C9B" w:rsidRPr="00241080" w:rsidRDefault="00986C9B" w:rsidP="00637225">
            <w:pPr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197 919 300</w:t>
            </w:r>
          </w:p>
        </w:tc>
        <w:tc>
          <w:tcPr>
            <w:tcW w:w="991" w:type="pct"/>
            <w:tcMar>
              <w:left w:w="28" w:type="dxa"/>
              <w:right w:w="28" w:type="dxa"/>
            </w:tcMar>
          </w:tcPr>
          <w:p w:rsidR="00986C9B" w:rsidRPr="00215B64" w:rsidRDefault="00986C9B" w:rsidP="0063722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0</w:t>
            </w:r>
          </w:p>
        </w:tc>
      </w:tr>
      <w:tr w:rsidR="00986C9B" w:rsidRPr="005A1506" w:rsidTr="00782E57">
        <w:trPr>
          <w:trHeight w:val="284"/>
        </w:trPr>
        <w:tc>
          <w:tcPr>
            <w:tcW w:w="1640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523EF4" w:rsidRDefault="00986C9B" w:rsidP="00D222BC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ние дополнительных видов и условий оказ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медицинской п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мощи, не установле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ных базовой програ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мой обязательного м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дицинского страхов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рамках реализ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="00782E57"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ции государственных функций в</w:t>
            </w:r>
            <w:r w:rsidR="00782E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82E57"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области с</w:t>
            </w:r>
            <w:r w:rsidR="00782E57"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782E57"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циальной политики</w:t>
            </w:r>
            <w:r w:rsidR="00782E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82E57"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</w:t>
            </w:r>
            <w:r w:rsidR="00782E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82E57"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непро</w:t>
            </w:r>
            <w:r w:rsidR="00782E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="00782E57"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раммным направлениям деятел</w:t>
            </w:r>
            <w:r w:rsidR="00782E57"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="00782E57"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ности органов управл</w:t>
            </w:r>
            <w:r w:rsidR="00782E57"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782E57"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государственных внебюджетны</w:t>
            </w:r>
            <w:r w:rsidR="00637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 фондов Российской Федерации (</w:t>
            </w:r>
            <w:r w:rsidR="00D222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="00782E57"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оциальное обеспеч</w:t>
            </w:r>
            <w:r w:rsidR="00782E57"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782E57"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ние и иные выплаты населению)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523EF4" w:rsidRDefault="00986C9B" w:rsidP="004D1A5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236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523EF4" w:rsidRDefault="00986C9B" w:rsidP="004D1A5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6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523EF4" w:rsidRDefault="00986C9B" w:rsidP="004D1A5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73 1 7029</w:t>
            </w:r>
          </w:p>
        </w:tc>
        <w:tc>
          <w:tcPr>
            <w:tcW w:w="281" w:type="pct"/>
            <w:shd w:val="clear" w:color="auto" w:fill="auto"/>
            <w:tcMar>
              <w:left w:w="28" w:type="dxa"/>
              <w:right w:w="28" w:type="dxa"/>
            </w:tcMar>
          </w:tcPr>
          <w:p w:rsidR="00986C9B" w:rsidRPr="00523EF4" w:rsidRDefault="00986C9B" w:rsidP="004D1A5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007" w:type="pct"/>
            <w:tcMar>
              <w:left w:w="28" w:type="dxa"/>
              <w:right w:w="28" w:type="dxa"/>
            </w:tcMar>
          </w:tcPr>
          <w:p w:rsidR="00986C9B" w:rsidRPr="00542A84" w:rsidRDefault="003F1FD7" w:rsidP="0063722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649 241 900</w:t>
            </w:r>
          </w:p>
        </w:tc>
        <w:tc>
          <w:tcPr>
            <w:tcW w:w="991" w:type="pct"/>
            <w:tcMar>
              <w:left w:w="28" w:type="dxa"/>
              <w:right w:w="28" w:type="dxa"/>
            </w:tcMar>
          </w:tcPr>
          <w:p w:rsidR="00986C9B" w:rsidRPr="00542A84" w:rsidRDefault="003F1FD7" w:rsidP="0063722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681 748 000</w:t>
            </w:r>
          </w:p>
        </w:tc>
      </w:tr>
      <w:tr w:rsidR="00C36E2D" w:rsidRPr="00C44EB2" w:rsidTr="00782E57">
        <w:trPr>
          <w:trHeight w:val="284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36E2D" w:rsidRPr="00CA36B5" w:rsidRDefault="00C36E2D" w:rsidP="00D222BC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существление мер с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циальной поддержки работникам учреждений здравоохранения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ра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ках реализации госуда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ственных функций в о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ласти социальной пол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тики по непрограммным направлениям деятел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ности органов управл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государственных внебюджетных фондов Российской Федерации (</w:t>
            </w:r>
            <w:r w:rsidR="00D222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оциальное обеспеч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ние и иные выплаты населению)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36E2D" w:rsidRPr="00523EF4" w:rsidRDefault="00C36E2D" w:rsidP="00181B1B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36E2D" w:rsidRPr="00523EF4" w:rsidRDefault="00C36E2D" w:rsidP="00181B1B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36E2D" w:rsidRPr="00C36E2D" w:rsidRDefault="00C36E2D" w:rsidP="00C36E2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523E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73 1 7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305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36E2D" w:rsidRPr="00523EF4" w:rsidRDefault="00C36E2D" w:rsidP="00181B1B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6E2D" w:rsidRPr="00542A84" w:rsidRDefault="00C36E2D" w:rsidP="0063722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125 600 000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6E2D" w:rsidRPr="00C36E2D" w:rsidRDefault="00C36E2D" w:rsidP="0063722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0</w:t>
            </w:r>
          </w:p>
        </w:tc>
      </w:tr>
    </w:tbl>
    <w:p w:rsidR="00025BC3" w:rsidRPr="005020E5" w:rsidRDefault="00025BC3" w:rsidP="0053209D">
      <w:pPr>
        <w:ind w:left="0" w:firstLine="0"/>
        <w:rPr>
          <w:rFonts w:ascii="Times New Roman" w:hAnsi="Times New Roman"/>
          <w:sz w:val="28"/>
          <w:szCs w:val="28"/>
        </w:rPr>
      </w:pPr>
    </w:p>
    <w:sectPr w:rsidR="00025BC3" w:rsidRPr="005020E5" w:rsidSect="00CA32FE">
      <w:headerReference w:type="even" r:id="rId9"/>
      <w:headerReference w:type="default" r:id="rId10"/>
      <w:pgSz w:w="11906" w:h="16838"/>
      <w:pgMar w:top="1134" w:right="850" w:bottom="993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848" w:rsidRDefault="00ED0848" w:rsidP="00025BC3">
      <w:r>
        <w:separator/>
      </w:r>
    </w:p>
  </w:endnote>
  <w:endnote w:type="continuationSeparator" w:id="0">
    <w:p w:rsidR="00ED0848" w:rsidRDefault="00ED0848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848" w:rsidRDefault="00ED0848" w:rsidP="00025BC3">
      <w:r>
        <w:separator/>
      </w:r>
    </w:p>
  </w:footnote>
  <w:footnote w:type="continuationSeparator" w:id="0">
    <w:p w:rsidR="00ED0848" w:rsidRDefault="00ED0848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D28" w:rsidRDefault="004C3D28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C3D28" w:rsidRDefault="004C3D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D28" w:rsidRDefault="004C3D28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</w:rPr>
    </w:pPr>
    <w:r w:rsidRPr="0018441F">
      <w:rPr>
        <w:rStyle w:val="a7"/>
        <w:rFonts w:ascii="Times New Roman" w:hAnsi="Times New Roman"/>
        <w:sz w:val="24"/>
        <w:szCs w:val="24"/>
      </w:rPr>
      <w:fldChar w:fldCharType="begin"/>
    </w:r>
    <w:r w:rsidRPr="0018441F">
      <w:rPr>
        <w:rStyle w:val="a7"/>
        <w:rFonts w:ascii="Times New Roman" w:hAnsi="Times New Roman"/>
        <w:sz w:val="24"/>
        <w:szCs w:val="24"/>
      </w:rPr>
      <w:instrText xml:space="preserve">PAGE  </w:instrText>
    </w:r>
    <w:r w:rsidRPr="0018441F">
      <w:rPr>
        <w:rStyle w:val="a7"/>
        <w:rFonts w:ascii="Times New Roman" w:hAnsi="Times New Roman"/>
        <w:sz w:val="24"/>
        <w:szCs w:val="24"/>
      </w:rPr>
      <w:fldChar w:fldCharType="separate"/>
    </w:r>
    <w:r w:rsidR="00280B62">
      <w:rPr>
        <w:rStyle w:val="a7"/>
        <w:rFonts w:ascii="Times New Roman" w:hAnsi="Times New Roman"/>
        <w:noProof/>
        <w:sz w:val="24"/>
        <w:szCs w:val="24"/>
      </w:rPr>
      <w:t>4</w:t>
    </w:r>
    <w:r w:rsidRPr="0018441F">
      <w:rPr>
        <w:rStyle w:val="a7"/>
        <w:rFonts w:ascii="Times New Roman" w:hAnsi="Times New Roman"/>
        <w:sz w:val="24"/>
        <w:szCs w:val="24"/>
      </w:rPr>
      <w:fldChar w:fldCharType="end"/>
    </w:r>
  </w:p>
  <w:p w:rsidR="004C3D28" w:rsidRDefault="004C3D28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884843"/>
    <w:multiLevelType w:val="hybridMultilevel"/>
    <w:tmpl w:val="C8C48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362322"/>
    <w:multiLevelType w:val="hybridMultilevel"/>
    <w:tmpl w:val="07A6B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6F18D5"/>
    <w:multiLevelType w:val="hybridMultilevel"/>
    <w:tmpl w:val="07A6B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59DF"/>
    <w:rsid w:val="00006696"/>
    <w:rsid w:val="00007B35"/>
    <w:rsid w:val="0001433A"/>
    <w:rsid w:val="000212B1"/>
    <w:rsid w:val="00025BC3"/>
    <w:rsid w:val="000644A7"/>
    <w:rsid w:val="0006661A"/>
    <w:rsid w:val="00080D24"/>
    <w:rsid w:val="000831BC"/>
    <w:rsid w:val="0008599F"/>
    <w:rsid w:val="000921DF"/>
    <w:rsid w:val="000A1035"/>
    <w:rsid w:val="000B2ED3"/>
    <w:rsid w:val="000D0B55"/>
    <w:rsid w:val="000D1C0B"/>
    <w:rsid w:val="000E1710"/>
    <w:rsid w:val="000E38DC"/>
    <w:rsid w:val="000E4B1A"/>
    <w:rsid w:val="00104F3D"/>
    <w:rsid w:val="00121FC2"/>
    <w:rsid w:val="00124D35"/>
    <w:rsid w:val="00130765"/>
    <w:rsid w:val="0016006C"/>
    <w:rsid w:val="00160633"/>
    <w:rsid w:val="0018441F"/>
    <w:rsid w:val="0019338C"/>
    <w:rsid w:val="001A1810"/>
    <w:rsid w:val="001A638C"/>
    <w:rsid w:val="001B0B3C"/>
    <w:rsid w:val="001B158B"/>
    <w:rsid w:val="001B38B0"/>
    <w:rsid w:val="001B4EB3"/>
    <w:rsid w:val="001C5524"/>
    <w:rsid w:val="001E2413"/>
    <w:rsid w:val="001F68D4"/>
    <w:rsid w:val="00213D40"/>
    <w:rsid w:val="00215B64"/>
    <w:rsid w:val="002223D8"/>
    <w:rsid w:val="00225B59"/>
    <w:rsid w:val="00227E65"/>
    <w:rsid w:val="00237A14"/>
    <w:rsid w:val="00247601"/>
    <w:rsid w:val="002522B5"/>
    <w:rsid w:val="002553CD"/>
    <w:rsid w:val="00267806"/>
    <w:rsid w:val="00275E68"/>
    <w:rsid w:val="00280B62"/>
    <w:rsid w:val="00283267"/>
    <w:rsid w:val="00294134"/>
    <w:rsid w:val="002A2FD7"/>
    <w:rsid w:val="002C2F90"/>
    <w:rsid w:val="002C630C"/>
    <w:rsid w:val="002D082C"/>
    <w:rsid w:val="002D36DE"/>
    <w:rsid w:val="002D3CF1"/>
    <w:rsid w:val="002E7BAD"/>
    <w:rsid w:val="002F0490"/>
    <w:rsid w:val="002F6AD8"/>
    <w:rsid w:val="00302329"/>
    <w:rsid w:val="00305517"/>
    <w:rsid w:val="00306ADF"/>
    <w:rsid w:val="0032503E"/>
    <w:rsid w:val="00326A45"/>
    <w:rsid w:val="00351C29"/>
    <w:rsid w:val="003613C2"/>
    <w:rsid w:val="003651B8"/>
    <w:rsid w:val="00373C48"/>
    <w:rsid w:val="00375037"/>
    <w:rsid w:val="00396BD6"/>
    <w:rsid w:val="003A0854"/>
    <w:rsid w:val="003A3993"/>
    <w:rsid w:val="003B1C66"/>
    <w:rsid w:val="003B3EA9"/>
    <w:rsid w:val="003C010D"/>
    <w:rsid w:val="003C47E8"/>
    <w:rsid w:val="003D113C"/>
    <w:rsid w:val="003E7BF2"/>
    <w:rsid w:val="003F0FA2"/>
    <w:rsid w:val="003F1FD7"/>
    <w:rsid w:val="003F45ED"/>
    <w:rsid w:val="004014E0"/>
    <w:rsid w:val="00406424"/>
    <w:rsid w:val="00414E38"/>
    <w:rsid w:val="00417DF2"/>
    <w:rsid w:val="00426F1E"/>
    <w:rsid w:val="00453030"/>
    <w:rsid w:val="00490241"/>
    <w:rsid w:val="0049305B"/>
    <w:rsid w:val="004A1152"/>
    <w:rsid w:val="004A2411"/>
    <w:rsid w:val="004A65C4"/>
    <w:rsid w:val="004B0ABB"/>
    <w:rsid w:val="004C256B"/>
    <w:rsid w:val="004C3D28"/>
    <w:rsid w:val="004C40A0"/>
    <w:rsid w:val="004C45F5"/>
    <w:rsid w:val="004E725D"/>
    <w:rsid w:val="004F1551"/>
    <w:rsid w:val="004F71DE"/>
    <w:rsid w:val="005020E5"/>
    <w:rsid w:val="00511422"/>
    <w:rsid w:val="0051796A"/>
    <w:rsid w:val="00522B04"/>
    <w:rsid w:val="0052638C"/>
    <w:rsid w:val="0053209D"/>
    <w:rsid w:val="00542A84"/>
    <w:rsid w:val="00553115"/>
    <w:rsid w:val="00555358"/>
    <w:rsid w:val="0057555D"/>
    <w:rsid w:val="005A0246"/>
    <w:rsid w:val="005A1506"/>
    <w:rsid w:val="005A16E8"/>
    <w:rsid w:val="005A3414"/>
    <w:rsid w:val="005A5056"/>
    <w:rsid w:val="005A6B3B"/>
    <w:rsid w:val="005B135A"/>
    <w:rsid w:val="005B6A75"/>
    <w:rsid w:val="005D086B"/>
    <w:rsid w:val="005F7D04"/>
    <w:rsid w:val="0060022C"/>
    <w:rsid w:val="006051B0"/>
    <w:rsid w:val="006063B8"/>
    <w:rsid w:val="00623011"/>
    <w:rsid w:val="00637225"/>
    <w:rsid w:val="00643C8B"/>
    <w:rsid w:val="00662B19"/>
    <w:rsid w:val="00663F01"/>
    <w:rsid w:val="00676ECE"/>
    <w:rsid w:val="006929CF"/>
    <w:rsid w:val="00696E95"/>
    <w:rsid w:val="006C23D0"/>
    <w:rsid w:val="006D1938"/>
    <w:rsid w:val="006D269C"/>
    <w:rsid w:val="006E276B"/>
    <w:rsid w:val="006F412C"/>
    <w:rsid w:val="006F6FAD"/>
    <w:rsid w:val="00703926"/>
    <w:rsid w:val="0072207E"/>
    <w:rsid w:val="00734F73"/>
    <w:rsid w:val="00740274"/>
    <w:rsid w:val="00741A53"/>
    <w:rsid w:val="00747B22"/>
    <w:rsid w:val="00763E50"/>
    <w:rsid w:val="00772279"/>
    <w:rsid w:val="00774054"/>
    <w:rsid w:val="00782E57"/>
    <w:rsid w:val="00786FC7"/>
    <w:rsid w:val="007B4F22"/>
    <w:rsid w:val="007D0974"/>
    <w:rsid w:val="007F772A"/>
    <w:rsid w:val="00824C07"/>
    <w:rsid w:val="00826EA1"/>
    <w:rsid w:val="008302C5"/>
    <w:rsid w:val="008632F6"/>
    <w:rsid w:val="00871C45"/>
    <w:rsid w:val="00884782"/>
    <w:rsid w:val="00897846"/>
    <w:rsid w:val="008A2259"/>
    <w:rsid w:val="008B1795"/>
    <w:rsid w:val="008B342A"/>
    <w:rsid w:val="008E34AB"/>
    <w:rsid w:val="008E7705"/>
    <w:rsid w:val="008E7F81"/>
    <w:rsid w:val="008F2245"/>
    <w:rsid w:val="009131FD"/>
    <w:rsid w:val="00925FE6"/>
    <w:rsid w:val="009506B4"/>
    <w:rsid w:val="009623D9"/>
    <w:rsid w:val="00963662"/>
    <w:rsid w:val="009706E9"/>
    <w:rsid w:val="009709F9"/>
    <w:rsid w:val="0098672F"/>
    <w:rsid w:val="00986C9B"/>
    <w:rsid w:val="009A2EBB"/>
    <w:rsid w:val="009B3F29"/>
    <w:rsid w:val="009C1CD3"/>
    <w:rsid w:val="009D5A84"/>
    <w:rsid w:val="00A12372"/>
    <w:rsid w:val="00A1482D"/>
    <w:rsid w:val="00A1510C"/>
    <w:rsid w:val="00A37512"/>
    <w:rsid w:val="00A51CDA"/>
    <w:rsid w:val="00A615A6"/>
    <w:rsid w:val="00A76436"/>
    <w:rsid w:val="00A861EE"/>
    <w:rsid w:val="00A94B77"/>
    <w:rsid w:val="00AA0CE3"/>
    <w:rsid w:val="00AA1F54"/>
    <w:rsid w:val="00AC3CDE"/>
    <w:rsid w:val="00AD0348"/>
    <w:rsid w:val="00AD5F5C"/>
    <w:rsid w:val="00AF0639"/>
    <w:rsid w:val="00AF68D4"/>
    <w:rsid w:val="00B22B62"/>
    <w:rsid w:val="00B40D5C"/>
    <w:rsid w:val="00B40DBC"/>
    <w:rsid w:val="00B459F8"/>
    <w:rsid w:val="00B66CC5"/>
    <w:rsid w:val="00B741BE"/>
    <w:rsid w:val="00B75DBF"/>
    <w:rsid w:val="00BA2048"/>
    <w:rsid w:val="00BA75D7"/>
    <w:rsid w:val="00BB3864"/>
    <w:rsid w:val="00BB6D31"/>
    <w:rsid w:val="00BC1606"/>
    <w:rsid w:val="00BD2E91"/>
    <w:rsid w:val="00BD6D59"/>
    <w:rsid w:val="00BD6F72"/>
    <w:rsid w:val="00C00313"/>
    <w:rsid w:val="00C06257"/>
    <w:rsid w:val="00C323A7"/>
    <w:rsid w:val="00C36E2D"/>
    <w:rsid w:val="00C44EB2"/>
    <w:rsid w:val="00C51F18"/>
    <w:rsid w:val="00C52A47"/>
    <w:rsid w:val="00C63167"/>
    <w:rsid w:val="00C67F50"/>
    <w:rsid w:val="00C83AA4"/>
    <w:rsid w:val="00C91D0C"/>
    <w:rsid w:val="00C92B67"/>
    <w:rsid w:val="00CA32FE"/>
    <w:rsid w:val="00CA6248"/>
    <w:rsid w:val="00CB5B8C"/>
    <w:rsid w:val="00CD3AA0"/>
    <w:rsid w:val="00CF6D8B"/>
    <w:rsid w:val="00D1460A"/>
    <w:rsid w:val="00D222BC"/>
    <w:rsid w:val="00D32F03"/>
    <w:rsid w:val="00D3466D"/>
    <w:rsid w:val="00D469AD"/>
    <w:rsid w:val="00D52FE9"/>
    <w:rsid w:val="00D54960"/>
    <w:rsid w:val="00D93EAE"/>
    <w:rsid w:val="00DA035A"/>
    <w:rsid w:val="00DB49CD"/>
    <w:rsid w:val="00DE122E"/>
    <w:rsid w:val="00DE6B88"/>
    <w:rsid w:val="00DF07F5"/>
    <w:rsid w:val="00DF30DB"/>
    <w:rsid w:val="00E003D0"/>
    <w:rsid w:val="00E16D09"/>
    <w:rsid w:val="00E23CF5"/>
    <w:rsid w:val="00E25D6C"/>
    <w:rsid w:val="00E27208"/>
    <w:rsid w:val="00E44E30"/>
    <w:rsid w:val="00E51C84"/>
    <w:rsid w:val="00E527F3"/>
    <w:rsid w:val="00E57958"/>
    <w:rsid w:val="00E61900"/>
    <w:rsid w:val="00E73958"/>
    <w:rsid w:val="00E84086"/>
    <w:rsid w:val="00E85F12"/>
    <w:rsid w:val="00E91CFC"/>
    <w:rsid w:val="00EA2711"/>
    <w:rsid w:val="00EB7FE3"/>
    <w:rsid w:val="00EC0A39"/>
    <w:rsid w:val="00ED0848"/>
    <w:rsid w:val="00F03AAA"/>
    <w:rsid w:val="00F20151"/>
    <w:rsid w:val="00F275CE"/>
    <w:rsid w:val="00F31923"/>
    <w:rsid w:val="00F601B9"/>
    <w:rsid w:val="00F64237"/>
    <w:rsid w:val="00F66A0A"/>
    <w:rsid w:val="00F75715"/>
    <w:rsid w:val="00F75717"/>
    <w:rsid w:val="00F75D06"/>
    <w:rsid w:val="00F77D21"/>
    <w:rsid w:val="00FA0334"/>
    <w:rsid w:val="00FA0711"/>
    <w:rsid w:val="00FA0B22"/>
    <w:rsid w:val="00FA1403"/>
    <w:rsid w:val="00FA4DA9"/>
    <w:rsid w:val="00FB3B8F"/>
    <w:rsid w:val="00FC3203"/>
    <w:rsid w:val="00FD42DD"/>
    <w:rsid w:val="00FD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F201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F2015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F201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F2015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5D298-DDD3-4E22-B997-7FB312B60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4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51</cp:revision>
  <cp:lastPrinted>2013-10-09T07:16:00Z</cp:lastPrinted>
  <dcterms:created xsi:type="dcterms:W3CDTF">2013-09-18T13:20:00Z</dcterms:created>
  <dcterms:modified xsi:type="dcterms:W3CDTF">2014-12-25T12:13:00Z</dcterms:modified>
</cp:coreProperties>
</file>