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BF9" w:rsidRDefault="00495BF9" w:rsidP="00495BF9">
      <w:pPr>
        <w:spacing w:line="360" w:lineRule="auto"/>
        <w:ind w:hanging="567"/>
        <w:jc w:val="center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495BF9" w:rsidRDefault="00495BF9" w:rsidP="00495BF9">
      <w:pPr>
        <w:spacing w:line="360" w:lineRule="auto"/>
        <w:ind w:hanging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АППАРАТ </w:t>
      </w:r>
    </w:p>
    <w:p w:rsidR="00495BF9" w:rsidRDefault="00495BF9" w:rsidP="00495BF9">
      <w:pPr>
        <w:ind w:hanging="567"/>
        <w:jc w:val="center"/>
        <w:rPr>
          <w:sz w:val="28"/>
          <w:szCs w:val="28"/>
        </w:rPr>
      </w:pPr>
      <w:r>
        <w:rPr>
          <w:sz w:val="28"/>
          <w:szCs w:val="28"/>
        </w:rPr>
        <w:t>АНАЛИТИЧЕСКОЕ УПРАВЛЕНИЕ</w:t>
      </w:r>
    </w:p>
    <w:p w:rsidR="00495BF9" w:rsidRPr="00335AE3" w:rsidRDefault="00495BF9" w:rsidP="00495BF9">
      <w:pPr>
        <w:ind w:right="-1"/>
        <w:jc w:val="center"/>
      </w:pPr>
      <w:smartTag w:uri="urn:schemas-microsoft-com:office:smarttags" w:element="metricconverter">
        <w:smartTagPr>
          <w:attr w:name="ProductID" w:val="150000, г"/>
        </w:smartTagPr>
        <w:r w:rsidRPr="00335AE3">
          <w:t>150000, г</w:t>
        </w:r>
      </w:smartTag>
      <w:r w:rsidR="003F63D3" w:rsidRPr="00335AE3">
        <w:t xml:space="preserve">. Ярославль, </w:t>
      </w:r>
      <w:proofErr w:type="gramStart"/>
      <w:r w:rsidR="003F63D3" w:rsidRPr="00335AE3">
        <w:t>Советская</w:t>
      </w:r>
      <w:proofErr w:type="gramEnd"/>
      <w:r w:rsidR="003F63D3" w:rsidRPr="00335AE3">
        <w:t xml:space="preserve"> пл., д.1/19</w:t>
      </w:r>
      <w:r w:rsidRPr="00335AE3">
        <w:t>, тел. 30-29-34</w:t>
      </w:r>
    </w:p>
    <w:p w:rsidR="00495BF9" w:rsidRDefault="008E0B22" w:rsidP="00495BF9">
      <w:pPr>
        <w:ind w:right="-1"/>
        <w:jc w:val="center"/>
        <w:rPr>
          <w:sz w:val="28"/>
          <w:szCs w:val="28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83185</wp:posOffset>
                </wp:positionV>
                <wp:extent cx="5841365" cy="6985"/>
                <wp:effectExtent l="14605" t="16510" r="20955" b="1460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841365" cy="6985"/>
                        </a:xfrm>
                        <a:prstGeom prst="line">
                          <a:avLst/>
                        </a:prstGeom>
                        <a:noFill/>
                        <a:ln w="255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1pt,6.55pt" to="458.8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" strokeweight=".71mm">
                <v:stroke joinstyle="miter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-34290</wp:posOffset>
                </wp:positionH>
                <wp:positionV relativeFrom="paragraph">
                  <wp:posOffset>117475</wp:posOffset>
                </wp:positionV>
                <wp:extent cx="5852795" cy="635"/>
                <wp:effectExtent l="13335" t="12700" r="10795" b="1524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2795" cy="635"/>
                        </a:xfrm>
                        <a:prstGeom prst="line">
                          <a:avLst/>
                        </a:prstGeom>
                        <a:noFill/>
                        <a:ln w="126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9.25pt" to="458.15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" strokeweight=".35mm">
                <v:stroke joinstyle="miter"/>
              </v:line>
            </w:pict>
          </mc:Fallback>
        </mc:AlternateContent>
      </w:r>
    </w:p>
    <w:p w:rsidR="00495BF9" w:rsidRDefault="00495BF9" w:rsidP="00495BF9">
      <w:pPr>
        <w:ind w:firstLine="6237"/>
        <w:jc w:val="both"/>
        <w:rPr>
          <w:sz w:val="28"/>
          <w:szCs w:val="28"/>
        </w:rPr>
      </w:pPr>
    </w:p>
    <w:p w:rsidR="00495BF9" w:rsidRDefault="00495BF9" w:rsidP="00495BF9">
      <w:pPr>
        <w:rPr>
          <w:sz w:val="28"/>
          <w:szCs w:val="28"/>
        </w:rPr>
      </w:pPr>
      <w:r>
        <w:rPr>
          <w:sz w:val="28"/>
          <w:szCs w:val="28"/>
        </w:rPr>
        <w:t>«____» _________________20</w:t>
      </w:r>
      <w:r w:rsidR="008E0B22">
        <w:rPr>
          <w:sz w:val="28"/>
          <w:szCs w:val="28"/>
        </w:rPr>
        <w:t>20</w:t>
      </w:r>
      <w:r w:rsidR="00674F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       </w:t>
      </w:r>
      <w:r w:rsidR="00154A35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№ ____________</w:t>
      </w:r>
    </w:p>
    <w:p w:rsidR="004624E8" w:rsidRDefault="004624E8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</w:p>
    <w:p w:rsidR="00C04B0A" w:rsidRDefault="00C04B0A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</w:p>
    <w:p w:rsidR="00A26D0B" w:rsidRDefault="00CC1B5A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  <w:r>
        <w:rPr>
          <w:szCs w:val="28"/>
        </w:rPr>
        <w:t xml:space="preserve">Заместителю </w:t>
      </w:r>
      <w:r w:rsidR="00A26D0B">
        <w:rPr>
          <w:szCs w:val="28"/>
        </w:rPr>
        <w:t>Председател</w:t>
      </w:r>
      <w:r>
        <w:rPr>
          <w:szCs w:val="28"/>
        </w:rPr>
        <w:t>я</w:t>
      </w:r>
      <w:r w:rsidR="00A26D0B">
        <w:rPr>
          <w:szCs w:val="28"/>
        </w:rPr>
        <w:t xml:space="preserve"> </w:t>
      </w:r>
    </w:p>
    <w:p w:rsidR="00A26D0B" w:rsidRDefault="00A26D0B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  <w:r>
        <w:rPr>
          <w:szCs w:val="28"/>
        </w:rPr>
        <w:t xml:space="preserve">Ярославской областной Думы </w:t>
      </w:r>
    </w:p>
    <w:p w:rsidR="00A96058" w:rsidRPr="00154E57" w:rsidRDefault="00CC1B5A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  <w:r>
        <w:rPr>
          <w:szCs w:val="28"/>
        </w:rPr>
        <w:t>Н.</w:t>
      </w:r>
      <w:r w:rsidR="00A13365">
        <w:rPr>
          <w:szCs w:val="28"/>
        </w:rPr>
        <w:t>А</w:t>
      </w:r>
      <w:r w:rsidR="005F64D7">
        <w:rPr>
          <w:szCs w:val="28"/>
        </w:rPr>
        <w:t>.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Александрыче</w:t>
      </w:r>
      <w:r w:rsidR="00A13365">
        <w:rPr>
          <w:szCs w:val="28"/>
        </w:rPr>
        <w:t>ву</w:t>
      </w:r>
      <w:proofErr w:type="spellEnd"/>
    </w:p>
    <w:p w:rsidR="00495BF9" w:rsidRDefault="00495BF9" w:rsidP="00C757CF">
      <w:pPr>
        <w:pStyle w:val="1"/>
        <w:numPr>
          <w:ilvl w:val="0"/>
          <w:numId w:val="0"/>
        </w:numPr>
        <w:tabs>
          <w:tab w:val="left" w:pos="0"/>
        </w:tabs>
        <w:jc w:val="center"/>
        <w:rPr>
          <w:b/>
          <w:bCs/>
          <w:szCs w:val="28"/>
        </w:rPr>
      </w:pPr>
    </w:p>
    <w:p w:rsidR="00C04B0A" w:rsidRDefault="00C04B0A" w:rsidP="00C757CF">
      <w:pPr>
        <w:pStyle w:val="1"/>
        <w:numPr>
          <w:ilvl w:val="0"/>
          <w:numId w:val="0"/>
        </w:numPr>
        <w:tabs>
          <w:tab w:val="left" w:pos="0"/>
        </w:tabs>
        <w:jc w:val="center"/>
        <w:rPr>
          <w:b/>
          <w:bCs/>
          <w:szCs w:val="28"/>
        </w:rPr>
      </w:pPr>
    </w:p>
    <w:p w:rsidR="00495BF9" w:rsidRDefault="0019594A" w:rsidP="00C757CF">
      <w:pPr>
        <w:pStyle w:val="1"/>
        <w:numPr>
          <w:ilvl w:val="0"/>
          <w:numId w:val="0"/>
        </w:numPr>
        <w:tabs>
          <w:tab w:val="left" w:pos="0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ИНФОРМАЦИОНН</w:t>
      </w:r>
      <w:r w:rsidR="00412E92">
        <w:rPr>
          <w:b/>
          <w:bCs/>
          <w:szCs w:val="28"/>
        </w:rPr>
        <w:t>О-АНАЛИТИЧЕСК</w:t>
      </w:r>
      <w:r w:rsidR="009C0356">
        <w:rPr>
          <w:b/>
          <w:bCs/>
          <w:szCs w:val="28"/>
        </w:rPr>
        <w:t>АЯ</w:t>
      </w:r>
      <w:r w:rsidR="00495BF9">
        <w:rPr>
          <w:b/>
          <w:bCs/>
          <w:szCs w:val="28"/>
        </w:rPr>
        <w:t xml:space="preserve"> ЗАПИСКА</w:t>
      </w:r>
    </w:p>
    <w:p w:rsidR="00C9604A" w:rsidRDefault="00C9604A" w:rsidP="00655B4B">
      <w:pPr>
        <w:rPr>
          <w:sz w:val="28"/>
          <w:szCs w:val="28"/>
        </w:rPr>
      </w:pPr>
    </w:p>
    <w:p w:rsidR="00A13365" w:rsidRDefault="00A13365" w:rsidP="00454048">
      <w:pPr>
        <w:rPr>
          <w:sz w:val="28"/>
          <w:szCs w:val="28"/>
        </w:rPr>
      </w:pPr>
    </w:p>
    <w:p w:rsidR="00454048" w:rsidRDefault="00454048" w:rsidP="00454048">
      <w:pPr>
        <w:rPr>
          <w:sz w:val="28"/>
          <w:szCs w:val="28"/>
        </w:rPr>
      </w:pPr>
      <w:r>
        <w:rPr>
          <w:sz w:val="28"/>
          <w:szCs w:val="28"/>
        </w:rPr>
        <w:t xml:space="preserve">О проекте изменений областного бюджета </w:t>
      </w:r>
    </w:p>
    <w:p w:rsidR="00605E88" w:rsidRDefault="00454048" w:rsidP="00454048">
      <w:pPr>
        <w:rPr>
          <w:sz w:val="28"/>
          <w:szCs w:val="28"/>
        </w:rPr>
      </w:pPr>
      <w:r>
        <w:rPr>
          <w:sz w:val="28"/>
          <w:szCs w:val="28"/>
        </w:rPr>
        <w:t>на 20</w:t>
      </w:r>
      <w:r w:rsidR="008E0B22" w:rsidRPr="008E0B22">
        <w:rPr>
          <w:sz w:val="28"/>
          <w:szCs w:val="28"/>
        </w:rPr>
        <w:t>20</w:t>
      </w:r>
      <w:r>
        <w:rPr>
          <w:sz w:val="28"/>
          <w:szCs w:val="28"/>
        </w:rPr>
        <w:t xml:space="preserve"> год</w:t>
      </w:r>
      <w:r w:rsidR="00EB6FBF">
        <w:rPr>
          <w:sz w:val="28"/>
          <w:szCs w:val="28"/>
        </w:rPr>
        <w:t xml:space="preserve"> и на плановый период </w:t>
      </w:r>
    </w:p>
    <w:p w:rsidR="00EB6FBF" w:rsidRPr="003531EE" w:rsidRDefault="00EB6FBF" w:rsidP="00454048">
      <w:pPr>
        <w:rPr>
          <w:sz w:val="28"/>
          <w:szCs w:val="28"/>
        </w:rPr>
      </w:pPr>
      <w:r>
        <w:rPr>
          <w:sz w:val="28"/>
          <w:szCs w:val="28"/>
        </w:rPr>
        <w:t>202</w:t>
      </w:r>
      <w:r w:rsidR="008E0B22" w:rsidRPr="008E0B22">
        <w:rPr>
          <w:sz w:val="28"/>
          <w:szCs w:val="28"/>
        </w:rPr>
        <w:t>1</w:t>
      </w:r>
      <w:r>
        <w:rPr>
          <w:sz w:val="28"/>
          <w:szCs w:val="28"/>
        </w:rPr>
        <w:t xml:space="preserve"> и 202</w:t>
      </w:r>
      <w:r w:rsidR="008E0B22" w:rsidRPr="008E0B22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</w:t>
      </w:r>
    </w:p>
    <w:p w:rsidR="00454048" w:rsidRDefault="00454048" w:rsidP="00454048">
      <w:pPr>
        <w:rPr>
          <w:sz w:val="28"/>
          <w:szCs w:val="28"/>
        </w:rPr>
      </w:pPr>
      <w:r>
        <w:rPr>
          <w:sz w:val="28"/>
          <w:szCs w:val="28"/>
        </w:rPr>
        <w:t xml:space="preserve">(законопроект от </w:t>
      </w:r>
      <w:r w:rsidR="009B234A">
        <w:rPr>
          <w:sz w:val="28"/>
          <w:szCs w:val="28"/>
        </w:rPr>
        <w:t>03</w:t>
      </w:r>
      <w:r>
        <w:rPr>
          <w:sz w:val="28"/>
          <w:szCs w:val="28"/>
        </w:rPr>
        <w:t>.</w:t>
      </w:r>
      <w:r w:rsidR="009B234A">
        <w:rPr>
          <w:sz w:val="28"/>
          <w:szCs w:val="28"/>
        </w:rPr>
        <w:t>12</w:t>
      </w:r>
      <w:r>
        <w:rPr>
          <w:sz w:val="28"/>
          <w:szCs w:val="28"/>
        </w:rPr>
        <w:t>.20</w:t>
      </w:r>
      <w:r w:rsidR="008E0B22" w:rsidRPr="008E0B22">
        <w:rPr>
          <w:sz w:val="28"/>
          <w:szCs w:val="28"/>
        </w:rPr>
        <w:t>20</w:t>
      </w:r>
      <w:r>
        <w:rPr>
          <w:sz w:val="28"/>
          <w:szCs w:val="28"/>
        </w:rPr>
        <w:t>)</w:t>
      </w:r>
    </w:p>
    <w:p w:rsidR="00454048" w:rsidRDefault="00454048" w:rsidP="00454048">
      <w:pPr>
        <w:ind w:firstLine="709"/>
        <w:jc w:val="both"/>
        <w:rPr>
          <w:sz w:val="28"/>
          <w:szCs w:val="28"/>
        </w:rPr>
      </w:pPr>
    </w:p>
    <w:p w:rsidR="00454048" w:rsidRDefault="00A13365" w:rsidP="00454048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</w:t>
      </w:r>
      <w:r w:rsidR="00454048">
        <w:rPr>
          <w:sz w:val="28"/>
          <w:szCs w:val="28"/>
        </w:rPr>
        <w:t>налитическим управлением аппарата Ярославской областной Думы подготовлена справочная аналитическая информация об изменениях о</w:t>
      </w:r>
      <w:r w:rsidR="00454048">
        <w:rPr>
          <w:sz w:val="28"/>
          <w:szCs w:val="28"/>
        </w:rPr>
        <w:t>т</w:t>
      </w:r>
      <w:r w:rsidR="00454048">
        <w:rPr>
          <w:sz w:val="28"/>
          <w:szCs w:val="28"/>
        </w:rPr>
        <w:t>дельных показателей областного бюджета на текущий финансовый год</w:t>
      </w:r>
      <w:r w:rsidR="00EB6FBF">
        <w:rPr>
          <w:sz w:val="28"/>
          <w:szCs w:val="28"/>
        </w:rPr>
        <w:t xml:space="preserve"> и плановый период</w:t>
      </w:r>
      <w:r w:rsidR="00454048">
        <w:rPr>
          <w:sz w:val="28"/>
          <w:szCs w:val="28"/>
        </w:rPr>
        <w:t>, предлагаемых в проекте закона Ярославской области «О внесении изменений в Закон Ярославской области «Об областном бюджете на 20</w:t>
      </w:r>
      <w:r w:rsidR="008E0B22" w:rsidRPr="008E0B22">
        <w:rPr>
          <w:sz w:val="28"/>
          <w:szCs w:val="28"/>
        </w:rPr>
        <w:t>20</w:t>
      </w:r>
      <w:r w:rsidR="00454048">
        <w:rPr>
          <w:sz w:val="28"/>
          <w:szCs w:val="28"/>
        </w:rPr>
        <w:t xml:space="preserve"> год и на плановый период</w:t>
      </w:r>
      <w:r w:rsidR="00605E88">
        <w:rPr>
          <w:sz w:val="28"/>
          <w:szCs w:val="28"/>
        </w:rPr>
        <w:t xml:space="preserve"> </w:t>
      </w:r>
      <w:r w:rsidR="00454048">
        <w:rPr>
          <w:sz w:val="28"/>
          <w:szCs w:val="28"/>
        </w:rPr>
        <w:t>20</w:t>
      </w:r>
      <w:r w:rsidR="00605E88">
        <w:rPr>
          <w:sz w:val="28"/>
          <w:szCs w:val="28"/>
        </w:rPr>
        <w:t>2</w:t>
      </w:r>
      <w:r w:rsidR="008E0B22" w:rsidRPr="008E0B22">
        <w:rPr>
          <w:sz w:val="28"/>
          <w:szCs w:val="28"/>
        </w:rPr>
        <w:t>1</w:t>
      </w:r>
      <w:r w:rsidR="00454048">
        <w:rPr>
          <w:sz w:val="28"/>
          <w:szCs w:val="28"/>
        </w:rPr>
        <w:t xml:space="preserve"> и 20</w:t>
      </w:r>
      <w:r w:rsidR="005E6CF1" w:rsidRPr="005E6CF1">
        <w:rPr>
          <w:sz w:val="28"/>
          <w:szCs w:val="28"/>
        </w:rPr>
        <w:t>2</w:t>
      </w:r>
      <w:r w:rsidR="008E0B22" w:rsidRPr="008E0B22">
        <w:rPr>
          <w:sz w:val="28"/>
          <w:szCs w:val="28"/>
        </w:rPr>
        <w:t>2</w:t>
      </w:r>
      <w:r w:rsidR="00454048">
        <w:rPr>
          <w:sz w:val="28"/>
          <w:szCs w:val="28"/>
        </w:rPr>
        <w:t xml:space="preserve"> годов», внесенном Губерн</w:t>
      </w:r>
      <w:r w:rsidR="00454048">
        <w:rPr>
          <w:sz w:val="28"/>
          <w:szCs w:val="28"/>
        </w:rPr>
        <w:t>а</w:t>
      </w:r>
      <w:r w:rsidR="00454048">
        <w:rPr>
          <w:sz w:val="28"/>
          <w:szCs w:val="28"/>
        </w:rPr>
        <w:t>тор</w:t>
      </w:r>
      <w:r w:rsidR="00D135B5">
        <w:rPr>
          <w:sz w:val="28"/>
          <w:szCs w:val="28"/>
        </w:rPr>
        <w:t>а</w:t>
      </w:r>
      <w:r w:rsidR="00CC1B5A">
        <w:rPr>
          <w:sz w:val="28"/>
          <w:szCs w:val="28"/>
        </w:rPr>
        <w:t xml:space="preserve"> </w:t>
      </w:r>
      <w:r w:rsidR="00454048">
        <w:rPr>
          <w:sz w:val="28"/>
          <w:szCs w:val="28"/>
        </w:rPr>
        <w:t>Ярославской области</w:t>
      </w:r>
      <w:r w:rsidR="000F318F">
        <w:rPr>
          <w:sz w:val="28"/>
          <w:szCs w:val="28"/>
        </w:rPr>
        <w:t xml:space="preserve"> </w:t>
      </w:r>
      <w:r w:rsidR="003531EE">
        <w:rPr>
          <w:sz w:val="28"/>
          <w:szCs w:val="28"/>
        </w:rPr>
        <w:t>Д.</w:t>
      </w:r>
      <w:r w:rsidR="00EB6FBF">
        <w:rPr>
          <w:sz w:val="28"/>
          <w:szCs w:val="28"/>
        </w:rPr>
        <w:t>Ю</w:t>
      </w:r>
      <w:r w:rsidR="003531EE">
        <w:rPr>
          <w:sz w:val="28"/>
          <w:szCs w:val="28"/>
        </w:rPr>
        <w:t xml:space="preserve">. </w:t>
      </w:r>
      <w:r w:rsidR="00EB6FBF">
        <w:rPr>
          <w:sz w:val="28"/>
          <w:szCs w:val="28"/>
        </w:rPr>
        <w:t>Мироновым</w:t>
      </w:r>
      <w:r w:rsidR="0038210C">
        <w:rPr>
          <w:sz w:val="28"/>
          <w:szCs w:val="28"/>
        </w:rPr>
        <w:t xml:space="preserve"> </w:t>
      </w:r>
      <w:r w:rsidR="009B234A">
        <w:rPr>
          <w:sz w:val="28"/>
          <w:szCs w:val="28"/>
        </w:rPr>
        <w:t>03</w:t>
      </w:r>
      <w:r w:rsidR="000F318F">
        <w:rPr>
          <w:sz w:val="28"/>
          <w:szCs w:val="28"/>
        </w:rPr>
        <w:t>.</w:t>
      </w:r>
      <w:r w:rsidR="009B234A">
        <w:rPr>
          <w:sz w:val="28"/>
          <w:szCs w:val="28"/>
        </w:rPr>
        <w:t>12</w:t>
      </w:r>
      <w:r w:rsidR="00454048">
        <w:rPr>
          <w:sz w:val="28"/>
          <w:szCs w:val="28"/>
        </w:rPr>
        <w:t>.20</w:t>
      </w:r>
      <w:r w:rsidR="008E0B22" w:rsidRPr="008E0B22">
        <w:rPr>
          <w:sz w:val="28"/>
          <w:szCs w:val="28"/>
        </w:rPr>
        <w:t>20</w:t>
      </w:r>
      <w:r w:rsidR="00454048">
        <w:rPr>
          <w:sz w:val="28"/>
          <w:szCs w:val="28"/>
        </w:rPr>
        <w:t>.</w:t>
      </w:r>
      <w:r w:rsidR="00CC1B5A">
        <w:rPr>
          <w:sz w:val="28"/>
          <w:szCs w:val="28"/>
        </w:rPr>
        <w:t xml:space="preserve"> </w:t>
      </w:r>
      <w:proofErr w:type="gramEnd"/>
    </w:p>
    <w:p w:rsidR="00454048" w:rsidRDefault="00454048" w:rsidP="00454048">
      <w:pPr>
        <w:ind w:firstLine="709"/>
        <w:jc w:val="both"/>
        <w:rPr>
          <w:sz w:val="28"/>
        </w:rPr>
      </w:pPr>
      <w:r>
        <w:rPr>
          <w:sz w:val="28"/>
        </w:rPr>
        <w:t>Настоящая информационно-аналитическая записка предлагается д</w:t>
      </w:r>
      <w:r>
        <w:rPr>
          <w:sz w:val="28"/>
        </w:rPr>
        <w:t>е</w:t>
      </w:r>
      <w:r>
        <w:rPr>
          <w:sz w:val="28"/>
        </w:rPr>
        <w:t>путатам в качестве вспомогательного аналитического материала для ра</w:t>
      </w:r>
      <w:r>
        <w:rPr>
          <w:sz w:val="28"/>
        </w:rPr>
        <w:t>с</w:t>
      </w:r>
      <w:r w:rsidR="001B4D72">
        <w:rPr>
          <w:sz w:val="28"/>
        </w:rPr>
        <w:t>смотрения изменений областного бюджета</w:t>
      </w:r>
      <w:r>
        <w:rPr>
          <w:sz w:val="28"/>
        </w:rPr>
        <w:t>.</w:t>
      </w:r>
    </w:p>
    <w:p w:rsidR="00454048" w:rsidRDefault="00605E88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454048">
        <w:rPr>
          <w:sz w:val="28"/>
          <w:szCs w:val="28"/>
        </w:rPr>
        <w:t>:</w:t>
      </w:r>
    </w:p>
    <w:p w:rsidR="00304516" w:rsidRDefault="00454048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304516">
        <w:rPr>
          <w:sz w:val="28"/>
          <w:szCs w:val="28"/>
        </w:rPr>
        <w:t>основные характеристики;</w:t>
      </w:r>
    </w:p>
    <w:p w:rsidR="00304516" w:rsidRDefault="00304516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приросты доходов;</w:t>
      </w:r>
    </w:p>
    <w:p w:rsidR="00454048" w:rsidRDefault="00304516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605E88">
        <w:rPr>
          <w:sz w:val="28"/>
          <w:szCs w:val="28"/>
        </w:rPr>
        <w:t xml:space="preserve">приросты </w:t>
      </w:r>
      <w:r w:rsidR="00454048">
        <w:rPr>
          <w:sz w:val="28"/>
          <w:szCs w:val="28"/>
        </w:rPr>
        <w:t>расход</w:t>
      </w:r>
      <w:r w:rsidR="00605E88">
        <w:rPr>
          <w:sz w:val="28"/>
          <w:szCs w:val="28"/>
        </w:rPr>
        <w:t>ов</w:t>
      </w:r>
      <w:r w:rsidR="00454048">
        <w:rPr>
          <w:sz w:val="28"/>
          <w:szCs w:val="28"/>
        </w:rPr>
        <w:t>;</w:t>
      </w:r>
    </w:p>
    <w:p w:rsidR="005E6CF1" w:rsidRDefault="000F03D9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4</w:t>
      </w:r>
      <w:bookmarkStart w:id="0" w:name="_GoBack"/>
      <w:bookmarkEnd w:id="0"/>
      <w:r w:rsidR="00304516">
        <w:rPr>
          <w:sz w:val="28"/>
          <w:szCs w:val="28"/>
        </w:rPr>
        <w:t xml:space="preserve">) </w:t>
      </w:r>
      <w:r w:rsidR="00CC1B5A">
        <w:rPr>
          <w:sz w:val="28"/>
          <w:szCs w:val="28"/>
        </w:rPr>
        <w:t>справочн</w:t>
      </w:r>
      <w:r w:rsidR="00D135B5">
        <w:rPr>
          <w:sz w:val="28"/>
          <w:szCs w:val="28"/>
        </w:rPr>
        <w:t>ые</w:t>
      </w:r>
      <w:r w:rsidR="00CC1B5A">
        <w:rPr>
          <w:sz w:val="28"/>
          <w:szCs w:val="28"/>
        </w:rPr>
        <w:t xml:space="preserve"> таблицы</w:t>
      </w:r>
      <w:r w:rsidR="00453BA9">
        <w:rPr>
          <w:sz w:val="28"/>
          <w:szCs w:val="28"/>
        </w:rPr>
        <w:t>.</w:t>
      </w:r>
    </w:p>
    <w:p w:rsidR="00A13365" w:rsidRDefault="00A13365" w:rsidP="00454048">
      <w:pPr>
        <w:jc w:val="both"/>
        <w:rPr>
          <w:sz w:val="28"/>
          <w:szCs w:val="28"/>
        </w:rPr>
      </w:pPr>
    </w:p>
    <w:p w:rsidR="003531EE" w:rsidRDefault="003531EE" w:rsidP="00454048">
      <w:pPr>
        <w:jc w:val="both"/>
        <w:rPr>
          <w:sz w:val="28"/>
          <w:szCs w:val="28"/>
        </w:rPr>
      </w:pPr>
    </w:p>
    <w:p w:rsidR="00454048" w:rsidRPr="00FD761D" w:rsidRDefault="009B234A" w:rsidP="00454048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454048">
        <w:rPr>
          <w:sz w:val="28"/>
          <w:szCs w:val="28"/>
        </w:rPr>
        <w:t xml:space="preserve">ачальник управления                                   </w:t>
      </w:r>
      <w:r>
        <w:rPr>
          <w:sz w:val="28"/>
          <w:szCs w:val="28"/>
        </w:rPr>
        <w:t xml:space="preserve">     </w:t>
      </w:r>
      <w:r w:rsidR="00454048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="00304516">
        <w:rPr>
          <w:sz w:val="28"/>
          <w:szCs w:val="28"/>
        </w:rPr>
        <w:t>.</w:t>
      </w:r>
      <w:r>
        <w:rPr>
          <w:sz w:val="28"/>
          <w:szCs w:val="28"/>
        </w:rPr>
        <w:t>В</w:t>
      </w:r>
      <w:r w:rsidR="00FD761D">
        <w:rPr>
          <w:sz w:val="28"/>
          <w:szCs w:val="28"/>
        </w:rPr>
        <w:t xml:space="preserve">. </w:t>
      </w:r>
      <w:r>
        <w:rPr>
          <w:sz w:val="28"/>
          <w:szCs w:val="28"/>
        </w:rPr>
        <w:t>Мартынов</w:t>
      </w:r>
    </w:p>
    <w:p w:rsidR="00454048" w:rsidRDefault="00454048" w:rsidP="00454048">
      <w:pPr>
        <w:jc w:val="both"/>
      </w:pPr>
    </w:p>
    <w:p w:rsidR="00454048" w:rsidRDefault="008E0B22" w:rsidP="00454048">
      <w:pPr>
        <w:jc w:val="both"/>
      </w:pPr>
      <w:r>
        <w:t>Ушаков М</w:t>
      </w:r>
      <w:r w:rsidR="00454048">
        <w:t>.А., 40-10-</w:t>
      </w:r>
      <w:r>
        <w:t>32</w:t>
      </w:r>
    </w:p>
    <w:p w:rsidR="00AF5444" w:rsidRDefault="00AF5444" w:rsidP="00454048"/>
    <w:sectPr w:rsidR="00AF5444" w:rsidSect="00154E57">
      <w:footerReference w:type="default" r:id="rId9"/>
      <w:pgSz w:w="11906" w:h="16838"/>
      <w:pgMar w:top="1134" w:right="851" w:bottom="680" w:left="1985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BB1" w:rsidRDefault="003A2BB1" w:rsidP="00462DEA">
      <w:r>
        <w:separator/>
      </w:r>
    </w:p>
  </w:endnote>
  <w:endnote w:type="continuationSeparator" w:id="0">
    <w:p w:rsidR="003A2BB1" w:rsidRDefault="003A2BB1" w:rsidP="00462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9DE" w:rsidRDefault="00BD49DE">
    <w:pPr>
      <w:pStyle w:val="a8"/>
    </w:pPr>
  </w:p>
  <w:p w:rsidR="00462DEA" w:rsidRDefault="00462DE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BB1" w:rsidRDefault="003A2BB1" w:rsidP="00462DEA">
      <w:r>
        <w:separator/>
      </w:r>
    </w:p>
  </w:footnote>
  <w:footnote w:type="continuationSeparator" w:id="0">
    <w:p w:rsidR="003A2BB1" w:rsidRDefault="003A2BB1" w:rsidP="00462D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41FEC"/>
    <w:multiLevelType w:val="multilevel"/>
    <w:tmpl w:val="AC248C9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ADD3486"/>
    <w:multiLevelType w:val="hybridMultilevel"/>
    <w:tmpl w:val="1F86A906"/>
    <w:lvl w:ilvl="0" w:tplc="8C6A4F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6F5"/>
    <w:rsid w:val="0003594A"/>
    <w:rsid w:val="000518C2"/>
    <w:rsid w:val="000615AC"/>
    <w:rsid w:val="0006284E"/>
    <w:rsid w:val="00063BF2"/>
    <w:rsid w:val="0006680A"/>
    <w:rsid w:val="00091A8C"/>
    <w:rsid w:val="000A0E74"/>
    <w:rsid w:val="000B3DAB"/>
    <w:rsid w:val="000C3B9D"/>
    <w:rsid w:val="000D02A9"/>
    <w:rsid w:val="000D1576"/>
    <w:rsid w:val="000D1C59"/>
    <w:rsid w:val="000F03D9"/>
    <w:rsid w:val="000F318F"/>
    <w:rsid w:val="000F71CC"/>
    <w:rsid w:val="00103E97"/>
    <w:rsid w:val="00110AF6"/>
    <w:rsid w:val="0012381F"/>
    <w:rsid w:val="001329BA"/>
    <w:rsid w:val="00153A5D"/>
    <w:rsid w:val="00154037"/>
    <w:rsid w:val="00154A35"/>
    <w:rsid w:val="00154E57"/>
    <w:rsid w:val="001550BD"/>
    <w:rsid w:val="0019066B"/>
    <w:rsid w:val="0019594A"/>
    <w:rsid w:val="001A00AC"/>
    <w:rsid w:val="001A4F5A"/>
    <w:rsid w:val="001B4D72"/>
    <w:rsid w:val="001B57C8"/>
    <w:rsid w:val="001C3B98"/>
    <w:rsid w:val="001D5B15"/>
    <w:rsid w:val="001F32F1"/>
    <w:rsid w:val="00210D99"/>
    <w:rsid w:val="002140B2"/>
    <w:rsid w:val="00225464"/>
    <w:rsid w:val="00226DC2"/>
    <w:rsid w:val="00232114"/>
    <w:rsid w:val="00235AA3"/>
    <w:rsid w:val="00241797"/>
    <w:rsid w:val="00241D01"/>
    <w:rsid w:val="002524C0"/>
    <w:rsid w:val="00272E76"/>
    <w:rsid w:val="00292D50"/>
    <w:rsid w:val="002B1740"/>
    <w:rsid w:val="002C59DF"/>
    <w:rsid w:val="002E2DA3"/>
    <w:rsid w:val="002F0691"/>
    <w:rsid w:val="002F73BA"/>
    <w:rsid w:val="002F7B77"/>
    <w:rsid w:val="00304516"/>
    <w:rsid w:val="00304EE0"/>
    <w:rsid w:val="00310BC3"/>
    <w:rsid w:val="00330F5E"/>
    <w:rsid w:val="00335AE3"/>
    <w:rsid w:val="00340F8A"/>
    <w:rsid w:val="003531EE"/>
    <w:rsid w:val="00353476"/>
    <w:rsid w:val="003616BB"/>
    <w:rsid w:val="0038210C"/>
    <w:rsid w:val="003A2BB1"/>
    <w:rsid w:val="003B26C3"/>
    <w:rsid w:val="003B5CCA"/>
    <w:rsid w:val="003E19B8"/>
    <w:rsid w:val="003E6BBD"/>
    <w:rsid w:val="003F63D3"/>
    <w:rsid w:val="00411EBB"/>
    <w:rsid w:val="00412E92"/>
    <w:rsid w:val="00412ED8"/>
    <w:rsid w:val="004220A5"/>
    <w:rsid w:val="00422210"/>
    <w:rsid w:val="0043016C"/>
    <w:rsid w:val="00431B52"/>
    <w:rsid w:val="004426F5"/>
    <w:rsid w:val="00446E93"/>
    <w:rsid w:val="0045293C"/>
    <w:rsid w:val="0045304C"/>
    <w:rsid w:val="00453BA9"/>
    <w:rsid w:val="00454048"/>
    <w:rsid w:val="004600F7"/>
    <w:rsid w:val="004624E8"/>
    <w:rsid w:val="00462DEA"/>
    <w:rsid w:val="00465706"/>
    <w:rsid w:val="0046626C"/>
    <w:rsid w:val="00471C1B"/>
    <w:rsid w:val="00494047"/>
    <w:rsid w:val="0049515C"/>
    <w:rsid w:val="00495BF9"/>
    <w:rsid w:val="00497FD1"/>
    <w:rsid w:val="004B1744"/>
    <w:rsid w:val="004B3A5F"/>
    <w:rsid w:val="004B45A4"/>
    <w:rsid w:val="004C5A2B"/>
    <w:rsid w:val="004E4E3A"/>
    <w:rsid w:val="00500DC7"/>
    <w:rsid w:val="0050720F"/>
    <w:rsid w:val="0051597E"/>
    <w:rsid w:val="00541D4C"/>
    <w:rsid w:val="00552D29"/>
    <w:rsid w:val="00561FE5"/>
    <w:rsid w:val="00563B45"/>
    <w:rsid w:val="00571702"/>
    <w:rsid w:val="0057498A"/>
    <w:rsid w:val="00585636"/>
    <w:rsid w:val="005A1607"/>
    <w:rsid w:val="005E6CF1"/>
    <w:rsid w:val="005F1583"/>
    <w:rsid w:val="005F2A6D"/>
    <w:rsid w:val="005F516A"/>
    <w:rsid w:val="005F61EE"/>
    <w:rsid w:val="005F64D7"/>
    <w:rsid w:val="005F722C"/>
    <w:rsid w:val="00601AA4"/>
    <w:rsid w:val="00605E88"/>
    <w:rsid w:val="006134D6"/>
    <w:rsid w:val="0062582B"/>
    <w:rsid w:val="00641728"/>
    <w:rsid w:val="00655B4B"/>
    <w:rsid w:val="00656451"/>
    <w:rsid w:val="006656A9"/>
    <w:rsid w:val="00674FF7"/>
    <w:rsid w:val="00676C60"/>
    <w:rsid w:val="00682963"/>
    <w:rsid w:val="006A3A9C"/>
    <w:rsid w:val="006B46E4"/>
    <w:rsid w:val="006B62E5"/>
    <w:rsid w:val="006C17C7"/>
    <w:rsid w:val="006C47A2"/>
    <w:rsid w:val="006D1B3C"/>
    <w:rsid w:val="006D461F"/>
    <w:rsid w:val="006E08C1"/>
    <w:rsid w:val="006E354E"/>
    <w:rsid w:val="00712133"/>
    <w:rsid w:val="007250E2"/>
    <w:rsid w:val="00736244"/>
    <w:rsid w:val="007439CF"/>
    <w:rsid w:val="00744785"/>
    <w:rsid w:val="007558BD"/>
    <w:rsid w:val="00766BE4"/>
    <w:rsid w:val="00771633"/>
    <w:rsid w:val="00772206"/>
    <w:rsid w:val="00776579"/>
    <w:rsid w:val="00776A12"/>
    <w:rsid w:val="0078316A"/>
    <w:rsid w:val="007941A6"/>
    <w:rsid w:val="00794EC1"/>
    <w:rsid w:val="007C2A87"/>
    <w:rsid w:val="007D51BF"/>
    <w:rsid w:val="007E35F9"/>
    <w:rsid w:val="007E39E9"/>
    <w:rsid w:val="00803E2F"/>
    <w:rsid w:val="008176F5"/>
    <w:rsid w:val="00825B91"/>
    <w:rsid w:val="00833338"/>
    <w:rsid w:val="00837898"/>
    <w:rsid w:val="00837CFE"/>
    <w:rsid w:val="00846EBD"/>
    <w:rsid w:val="008475E8"/>
    <w:rsid w:val="00873D35"/>
    <w:rsid w:val="008804BC"/>
    <w:rsid w:val="00882CFE"/>
    <w:rsid w:val="00885414"/>
    <w:rsid w:val="0088541D"/>
    <w:rsid w:val="008859FF"/>
    <w:rsid w:val="00890D12"/>
    <w:rsid w:val="008949C9"/>
    <w:rsid w:val="00894FAD"/>
    <w:rsid w:val="00896248"/>
    <w:rsid w:val="008A2C47"/>
    <w:rsid w:val="008C34B9"/>
    <w:rsid w:val="008C78A9"/>
    <w:rsid w:val="008D13B0"/>
    <w:rsid w:val="008D1524"/>
    <w:rsid w:val="008E0B22"/>
    <w:rsid w:val="008E1BE3"/>
    <w:rsid w:val="008E33B7"/>
    <w:rsid w:val="008E79D9"/>
    <w:rsid w:val="008E7E29"/>
    <w:rsid w:val="00902046"/>
    <w:rsid w:val="00906AA4"/>
    <w:rsid w:val="009131BE"/>
    <w:rsid w:val="00915986"/>
    <w:rsid w:val="00917FC9"/>
    <w:rsid w:val="00921C24"/>
    <w:rsid w:val="00940D0D"/>
    <w:rsid w:val="0095361D"/>
    <w:rsid w:val="0095729A"/>
    <w:rsid w:val="00965765"/>
    <w:rsid w:val="00966658"/>
    <w:rsid w:val="00973DA1"/>
    <w:rsid w:val="0098199E"/>
    <w:rsid w:val="009A4127"/>
    <w:rsid w:val="009B1E1E"/>
    <w:rsid w:val="009B234A"/>
    <w:rsid w:val="009C0356"/>
    <w:rsid w:val="009D2F5E"/>
    <w:rsid w:val="009E1053"/>
    <w:rsid w:val="009E5E16"/>
    <w:rsid w:val="00A13365"/>
    <w:rsid w:val="00A26D0B"/>
    <w:rsid w:val="00A37DEF"/>
    <w:rsid w:val="00A56EFC"/>
    <w:rsid w:val="00A57026"/>
    <w:rsid w:val="00A6509D"/>
    <w:rsid w:val="00A6537A"/>
    <w:rsid w:val="00A71A27"/>
    <w:rsid w:val="00A730F7"/>
    <w:rsid w:val="00A86A69"/>
    <w:rsid w:val="00A95C73"/>
    <w:rsid w:val="00A96058"/>
    <w:rsid w:val="00A96344"/>
    <w:rsid w:val="00A97500"/>
    <w:rsid w:val="00AB04BA"/>
    <w:rsid w:val="00AD69D1"/>
    <w:rsid w:val="00AE39D6"/>
    <w:rsid w:val="00AF5444"/>
    <w:rsid w:val="00B1214C"/>
    <w:rsid w:val="00B1275F"/>
    <w:rsid w:val="00B671A4"/>
    <w:rsid w:val="00B91005"/>
    <w:rsid w:val="00BA2AD5"/>
    <w:rsid w:val="00BA69AA"/>
    <w:rsid w:val="00BB25CF"/>
    <w:rsid w:val="00BB271A"/>
    <w:rsid w:val="00BC596C"/>
    <w:rsid w:val="00BC7D88"/>
    <w:rsid w:val="00BD49DE"/>
    <w:rsid w:val="00BD5484"/>
    <w:rsid w:val="00BE01E6"/>
    <w:rsid w:val="00BF2ABB"/>
    <w:rsid w:val="00C04B0A"/>
    <w:rsid w:val="00C06B91"/>
    <w:rsid w:val="00C07F25"/>
    <w:rsid w:val="00C1334F"/>
    <w:rsid w:val="00C1499A"/>
    <w:rsid w:val="00C161E9"/>
    <w:rsid w:val="00C16708"/>
    <w:rsid w:val="00C20AB9"/>
    <w:rsid w:val="00C30E0E"/>
    <w:rsid w:val="00C3629A"/>
    <w:rsid w:val="00C436C7"/>
    <w:rsid w:val="00C53C26"/>
    <w:rsid w:val="00C700A3"/>
    <w:rsid w:val="00C720DF"/>
    <w:rsid w:val="00C736EF"/>
    <w:rsid w:val="00C757CF"/>
    <w:rsid w:val="00C7597E"/>
    <w:rsid w:val="00C872B8"/>
    <w:rsid w:val="00C93E9C"/>
    <w:rsid w:val="00C95EBC"/>
    <w:rsid w:val="00C9604A"/>
    <w:rsid w:val="00C96F99"/>
    <w:rsid w:val="00CA3C04"/>
    <w:rsid w:val="00CC1B5A"/>
    <w:rsid w:val="00CC6D39"/>
    <w:rsid w:val="00CD19A6"/>
    <w:rsid w:val="00CD2226"/>
    <w:rsid w:val="00CD4DB8"/>
    <w:rsid w:val="00CF467D"/>
    <w:rsid w:val="00CF4D8F"/>
    <w:rsid w:val="00D00765"/>
    <w:rsid w:val="00D04DBB"/>
    <w:rsid w:val="00D135B5"/>
    <w:rsid w:val="00D14269"/>
    <w:rsid w:val="00D1464B"/>
    <w:rsid w:val="00D21128"/>
    <w:rsid w:val="00D247C5"/>
    <w:rsid w:val="00D2530A"/>
    <w:rsid w:val="00D30A2E"/>
    <w:rsid w:val="00D40BF1"/>
    <w:rsid w:val="00D470CF"/>
    <w:rsid w:val="00D73D10"/>
    <w:rsid w:val="00D917E4"/>
    <w:rsid w:val="00D97021"/>
    <w:rsid w:val="00DA00F6"/>
    <w:rsid w:val="00DD00FA"/>
    <w:rsid w:val="00DE181B"/>
    <w:rsid w:val="00E018B1"/>
    <w:rsid w:val="00E0289C"/>
    <w:rsid w:val="00E05153"/>
    <w:rsid w:val="00E40A0D"/>
    <w:rsid w:val="00E46479"/>
    <w:rsid w:val="00E50B9D"/>
    <w:rsid w:val="00E51669"/>
    <w:rsid w:val="00E56045"/>
    <w:rsid w:val="00E61780"/>
    <w:rsid w:val="00E77A47"/>
    <w:rsid w:val="00E8304F"/>
    <w:rsid w:val="00E84602"/>
    <w:rsid w:val="00E954C2"/>
    <w:rsid w:val="00EA1DF9"/>
    <w:rsid w:val="00EA6A7F"/>
    <w:rsid w:val="00EB4D1F"/>
    <w:rsid w:val="00EB6FBF"/>
    <w:rsid w:val="00ED03CE"/>
    <w:rsid w:val="00ED05C6"/>
    <w:rsid w:val="00EE6575"/>
    <w:rsid w:val="00EF0473"/>
    <w:rsid w:val="00EF770D"/>
    <w:rsid w:val="00F05BEA"/>
    <w:rsid w:val="00F26596"/>
    <w:rsid w:val="00F50869"/>
    <w:rsid w:val="00F61FCD"/>
    <w:rsid w:val="00F65B88"/>
    <w:rsid w:val="00F706F0"/>
    <w:rsid w:val="00F857D5"/>
    <w:rsid w:val="00F859CE"/>
    <w:rsid w:val="00FA22AD"/>
    <w:rsid w:val="00FB094A"/>
    <w:rsid w:val="00FB703C"/>
    <w:rsid w:val="00FC66EF"/>
    <w:rsid w:val="00FD42D8"/>
    <w:rsid w:val="00FD761D"/>
    <w:rsid w:val="00FD7EFC"/>
    <w:rsid w:val="00FE4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76F5"/>
    <w:rPr>
      <w:sz w:val="24"/>
      <w:szCs w:val="24"/>
    </w:rPr>
  </w:style>
  <w:style w:type="paragraph" w:styleId="1">
    <w:name w:val="heading 1"/>
    <w:basedOn w:val="a"/>
    <w:next w:val="a"/>
    <w:qFormat/>
    <w:rsid w:val="00495BF9"/>
    <w:pPr>
      <w:keepNext/>
      <w:numPr>
        <w:numId w:val="2"/>
      </w:numPr>
      <w:jc w:val="both"/>
      <w:outlineLvl w:val="0"/>
    </w:pPr>
    <w:rPr>
      <w:sz w:val="28"/>
      <w:szCs w:val="20"/>
      <w:lang w:eastAsia="ar-SA"/>
    </w:rPr>
  </w:style>
  <w:style w:type="paragraph" w:styleId="2">
    <w:name w:val="heading 2"/>
    <w:basedOn w:val="a"/>
    <w:next w:val="a"/>
    <w:qFormat/>
    <w:rsid w:val="00495BF9"/>
    <w:pPr>
      <w:keepNext/>
      <w:numPr>
        <w:ilvl w:val="1"/>
        <w:numId w:val="2"/>
      </w:numPr>
      <w:jc w:val="right"/>
      <w:outlineLvl w:val="1"/>
    </w:pPr>
    <w:rPr>
      <w:b/>
      <w:bCs/>
      <w:i/>
      <w:iCs/>
      <w:sz w:val="28"/>
      <w:szCs w:val="20"/>
      <w:lang w:eastAsia="ar-SA"/>
    </w:rPr>
  </w:style>
  <w:style w:type="paragraph" w:styleId="4">
    <w:name w:val="heading 4"/>
    <w:basedOn w:val="a"/>
    <w:next w:val="a"/>
    <w:qFormat/>
    <w:rsid w:val="00495BF9"/>
    <w:pPr>
      <w:keepNext/>
      <w:numPr>
        <w:ilvl w:val="3"/>
        <w:numId w:val="2"/>
      </w:numPr>
      <w:outlineLvl w:val="3"/>
    </w:pPr>
    <w:rPr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495BF9"/>
    <w:pPr>
      <w:ind w:firstLine="720"/>
      <w:jc w:val="both"/>
    </w:pPr>
    <w:rPr>
      <w:sz w:val="28"/>
      <w:szCs w:val="20"/>
      <w:lang w:eastAsia="ar-SA"/>
    </w:rPr>
  </w:style>
  <w:style w:type="paragraph" w:styleId="a4">
    <w:name w:val="Balloon Text"/>
    <w:basedOn w:val="a"/>
    <w:semiHidden/>
    <w:rsid w:val="00304EE0"/>
    <w:rPr>
      <w:rFonts w:ascii="Tahoma" w:hAnsi="Tahoma" w:cs="Tahoma"/>
      <w:sz w:val="16"/>
      <w:szCs w:val="16"/>
    </w:rPr>
  </w:style>
  <w:style w:type="character" w:styleId="a5">
    <w:name w:val="Hyperlink"/>
    <w:rsid w:val="00DA00F6"/>
    <w:rPr>
      <w:color w:val="0000FF"/>
      <w:u w:val="single"/>
    </w:rPr>
  </w:style>
  <w:style w:type="paragraph" w:styleId="a6">
    <w:name w:val="header"/>
    <w:basedOn w:val="a"/>
    <w:link w:val="a7"/>
    <w:rsid w:val="00462DE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462DEA"/>
    <w:rPr>
      <w:sz w:val="24"/>
      <w:szCs w:val="24"/>
    </w:rPr>
  </w:style>
  <w:style w:type="paragraph" w:styleId="a8">
    <w:name w:val="footer"/>
    <w:basedOn w:val="a"/>
    <w:link w:val="a9"/>
    <w:uiPriority w:val="99"/>
    <w:rsid w:val="00462DE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62DE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76F5"/>
    <w:rPr>
      <w:sz w:val="24"/>
      <w:szCs w:val="24"/>
    </w:rPr>
  </w:style>
  <w:style w:type="paragraph" w:styleId="1">
    <w:name w:val="heading 1"/>
    <w:basedOn w:val="a"/>
    <w:next w:val="a"/>
    <w:qFormat/>
    <w:rsid w:val="00495BF9"/>
    <w:pPr>
      <w:keepNext/>
      <w:numPr>
        <w:numId w:val="2"/>
      </w:numPr>
      <w:jc w:val="both"/>
      <w:outlineLvl w:val="0"/>
    </w:pPr>
    <w:rPr>
      <w:sz w:val="28"/>
      <w:szCs w:val="20"/>
      <w:lang w:eastAsia="ar-SA"/>
    </w:rPr>
  </w:style>
  <w:style w:type="paragraph" w:styleId="2">
    <w:name w:val="heading 2"/>
    <w:basedOn w:val="a"/>
    <w:next w:val="a"/>
    <w:qFormat/>
    <w:rsid w:val="00495BF9"/>
    <w:pPr>
      <w:keepNext/>
      <w:numPr>
        <w:ilvl w:val="1"/>
        <w:numId w:val="2"/>
      </w:numPr>
      <w:jc w:val="right"/>
      <w:outlineLvl w:val="1"/>
    </w:pPr>
    <w:rPr>
      <w:b/>
      <w:bCs/>
      <w:i/>
      <w:iCs/>
      <w:sz w:val="28"/>
      <w:szCs w:val="20"/>
      <w:lang w:eastAsia="ar-SA"/>
    </w:rPr>
  </w:style>
  <w:style w:type="paragraph" w:styleId="4">
    <w:name w:val="heading 4"/>
    <w:basedOn w:val="a"/>
    <w:next w:val="a"/>
    <w:qFormat/>
    <w:rsid w:val="00495BF9"/>
    <w:pPr>
      <w:keepNext/>
      <w:numPr>
        <w:ilvl w:val="3"/>
        <w:numId w:val="2"/>
      </w:numPr>
      <w:outlineLvl w:val="3"/>
    </w:pPr>
    <w:rPr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495BF9"/>
    <w:pPr>
      <w:ind w:firstLine="720"/>
      <w:jc w:val="both"/>
    </w:pPr>
    <w:rPr>
      <w:sz w:val="28"/>
      <w:szCs w:val="20"/>
      <w:lang w:eastAsia="ar-SA"/>
    </w:rPr>
  </w:style>
  <w:style w:type="paragraph" w:styleId="a4">
    <w:name w:val="Balloon Text"/>
    <w:basedOn w:val="a"/>
    <w:semiHidden/>
    <w:rsid w:val="00304EE0"/>
    <w:rPr>
      <w:rFonts w:ascii="Tahoma" w:hAnsi="Tahoma" w:cs="Tahoma"/>
      <w:sz w:val="16"/>
      <w:szCs w:val="16"/>
    </w:rPr>
  </w:style>
  <w:style w:type="character" w:styleId="a5">
    <w:name w:val="Hyperlink"/>
    <w:rsid w:val="00DA00F6"/>
    <w:rPr>
      <w:color w:val="0000FF"/>
      <w:u w:val="single"/>
    </w:rPr>
  </w:style>
  <w:style w:type="paragraph" w:styleId="a6">
    <w:name w:val="header"/>
    <w:basedOn w:val="a"/>
    <w:link w:val="a7"/>
    <w:rsid w:val="00462DE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462DEA"/>
    <w:rPr>
      <w:sz w:val="24"/>
      <w:szCs w:val="24"/>
    </w:rPr>
  </w:style>
  <w:style w:type="paragraph" w:styleId="a8">
    <w:name w:val="footer"/>
    <w:basedOn w:val="a"/>
    <w:link w:val="a9"/>
    <w:uiPriority w:val="99"/>
    <w:rsid w:val="00462DE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62DE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3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F97F5C-A96A-4B93-9622-E59F5E994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Ярославской области от 7 декабря 2004 г</vt:lpstr>
    </vt:vector>
  </TitlesOfParts>
  <Company/>
  <LinksUpToDate>false</LinksUpToDate>
  <CharactersWithSpaces>1276</CharactersWithSpaces>
  <SharedDoc>false</SharedDoc>
  <HLinks>
    <vt:vector size="6" baseType="variant">
      <vt:variant>
        <vt:i4>3539005</vt:i4>
      </vt:variant>
      <vt:variant>
        <vt:i4>0</vt:i4>
      </vt:variant>
      <vt:variant>
        <vt:i4>0</vt:i4>
      </vt:variant>
      <vt:variant>
        <vt:i4>5</vt:i4>
      </vt:variant>
      <vt:variant>
        <vt:lpwstr>http://www.duma.yar.ru/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Ярославской области от 7 декабря 2004 г</dc:title>
  <dc:creator>Ушаков Максим Алексеевич</dc:creator>
  <cp:lastModifiedBy>Ушаков Максим Алексеевич</cp:lastModifiedBy>
  <cp:revision>6</cp:revision>
  <cp:lastPrinted>2020-06-23T06:12:00Z</cp:lastPrinted>
  <dcterms:created xsi:type="dcterms:W3CDTF">2020-04-09T05:37:00Z</dcterms:created>
  <dcterms:modified xsi:type="dcterms:W3CDTF">2020-12-09T09:23:00Z</dcterms:modified>
</cp:coreProperties>
</file>