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1B32F1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712860" w:rsidRDefault="001B32F1" w:rsidP="00DA066B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1B32F1">
        <w:rPr>
          <w:bCs/>
          <w:iCs/>
          <w:szCs w:val="28"/>
        </w:rPr>
        <w:t>«</w:t>
      </w:r>
      <w:r w:rsidR="002E06BD">
        <w:rPr>
          <w:bCs/>
          <w:iCs/>
          <w:szCs w:val="28"/>
        </w:rPr>
        <w:t>О внесении изменений в</w:t>
      </w:r>
      <w:r w:rsidR="00545C8B">
        <w:rPr>
          <w:bCs/>
          <w:iCs/>
          <w:szCs w:val="28"/>
        </w:rPr>
        <w:t xml:space="preserve"> статьи 3 и 4 </w:t>
      </w:r>
      <w:r w:rsidR="00DA066B" w:rsidRPr="00DA066B">
        <w:rPr>
          <w:bCs/>
          <w:iCs/>
          <w:szCs w:val="28"/>
        </w:rPr>
        <w:t>Закон</w:t>
      </w:r>
      <w:r w:rsidR="00545C8B">
        <w:rPr>
          <w:bCs/>
          <w:iCs/>
          <w:szCs w:val="28"/>
        </w:rPr>
        <w:t>а</w:t>
      </w:r>
      <w:r w:rsidR="00DA066B" w:rsidRPr="00DA066B">
        <w:rPr>
          <w:bCs/>
          <w:iCs/>
          <w:szCs w:val="28"/>
        </w:rPr>
        <w:t xml:space="preserve"> Ярославской</w:t>
      </w:r>
      <w:r w:rsidR="00DA066B">
        <w:rPr>
          <w:bCs/>
          <w:iCs/>
          <w:szCs w:val="28"/>
        </w:rPr>
        <w:t xml:space="preserve"> </w:t>
      </w:r>
      <w:r w:rsidR="00DA066B" w:rsidRPr="00DA066B">
        <w:rPr>
          <w:bCs/>
          <w:iCs/>
          <w:szCs w:val="28"/>
        </w:rPr>
        <w:t xml:space="preserve">области </w:t>
      </w:r>
    </w:p>
    <w:p w:rsidR="00DA066B" w:rsidRPr="00DA066B" w:rsidRDefault="001D7743" w:rsidP="00DA066B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szCs w:val="28"/>
        </w:rPr>
        <w:t>«О </w:t>
      </w:r>
      <w:r w:rsidRPr="00C20DFC">
        <w:rPr>
          <w:szCs w:val="28"/>
        </w:rPr>
        <w:t>пожарной безопасности в Ярославской области</w:t>
      </w:r>
      <w:r w:rsidR="00DA066B" w:rsidRPr="00DA066B">
        <w:rPr>
          <w:bCs/>
          <w:iCs/>
          <w:szCs w:val="28"/>
        </w:rPr>
        <w:t>»</w:t>
      </w:r>
    </w:p>
    <w:p w:rsidR="001B32F1" w:rsidRPr="001B32F1" w:rsidRDefault="001B32F1" w:rsidP="00DA066B">
      <w:pPr>
        <w:autoSpaceDE w:val="0"/>
        <w:autoSpaceDN w:val="0"/>
        <w:adjustRightInd w:val="0"/>
        <w:ind w:firstLine="0"/>
        <w:rPr>
          <w:bCs/>
          <w:szCs w:val="28"/>
        </w:rPr>
      </w:pPr>
    </w:p>
    <w:p w:rsidR="002E06BD" w:rsidRDefault="002E06BD" w:rsidP="00F22733">
      <w:pPr>
        <w:autoSpaceDE w:val="0"/>
        <w:autoSpaceDN w:val="0"/>
        <w:adjustRightInd w:val="0"/>
        <w:rPr>
          <w:bCs/>
          <w:iCs/>
          <w:szCs w:val="28"/>
        </w:rPr>
      </w:pPr>
      <w:r w:rsidRPr="002E06BD">
        <w:rPr>
          <w:bCs/>
          <w:iCs/>
          <w:szCs w:val="28"/>
        </w:rPr>
        <w:t>Проект закона</w:t>
      </w:r>
      <w:r>
        <w:rPr>
          <w:bCs/>
          <w:iCs/>
          <w:szCs w:val="28"/>
        </w:rPr>
        <w:t xml:space="preserve"> Ярославской области </w:t>
      </w:r>
      <w:r w:rsidRPr="002E06BD">
        <w:rPr>
          <w:bCs/>
          <w:iCs/>
          <w:szCs w:val="28"/>
        </w:rPr>
        <w:t xml:space="preserve">«О внесении изменений </w:t>
      </w:r>
      <w:r w:rsidR="00545C8B">
        <w:rPr>
          <w:bCs/>
          <w:iCs/>
          <w:szCs w:val="28"/>
        </w:rPr>
        <w:t xml:space="preserve">в статьи 3 и 4 </w:t>
      </w:r>
      <w:r w:rsidR="00545C8B" w:rsidRPr="00DA066B">
        <w:rPr>
          <w:bCs/>
          <w:iCs/>
          <w:szCs w:val="28"/>
        </w:rPr>
        <w:t>Закон</w:t>
      </w:r>
      <w:r w:rsidR="00545C8B">
        <w:rPr>
          <w:bCs/>
          <w:iCs/>
          <w:szCs w:val="28"/>
        </w:rPr>
        <w:t>а</w:t>
      </w:r>
      <w:r w:rsidR="00545C8B" w:rsidRPr="00DA066B">
        <w:rPr>
          <w:bCs/>
          <w:iCs/>
          <w:szCs w:val="28"/>
        </w:rPr>
        <w:t xml:space="preserve"> </w:t>
      </w:r>
      <w:r w:rsidR="001D7743" w:rsidRPr="00DA066B">
        <w:rPr>
          <w:bCs/>
          <w:iCs/>
          <w:szCs w:val="28"/>
        </w:rPr>
        <w:t>Ярославской</w:t>
      </w:r>
      <w:r w:rsidR="001D7743">
        <w:rPr>
          <w:bCs/>
          <w:iCs/>
          <w:szCs w:val="28"/>
        </w:rPr>
        <w:t xml:space="preserve"> </w:t>
      </w:r>
      <w:r w:rsidR="001D7743" w:rsidRPr="00DA066B">
        <w:rPr>
          <w:bCs/>
          <w:iCs/>
          <w:szCs w:val="28"/>
        </w:rPr>
        <w:t xml:space="preserve">области </w:t>
      </w:r>
      <w:r w:rsidR="001D7743">
        <w:rPr>
          <w:szCs w:val="28"/>
        </w:rPr>
        <w:t>«О </w:t>
      </w:r>
      <w:r w:rsidR="001D7743" w:rsidRPr="00C20DFC">
        <w:rPr>
          <w:szCs w:val="28"/>
        </w:rPr>
        <w:t>пожарной безопасности в Ярославской области</w:t>
      </w:r>
      <w:r w:rsidR="001D7743" w:rsidRPr="00DA066B">
        <w:rPr>
          <w:bCs/>
          <w:iCs/>
          <w:szCs w:val="28"/>
        </w:rPr>
        <w:t>»</w:t>
      </w:r>
      <w:r w:rsidR="00DA066B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(далее – проект закона</w:t>
      </w:r>
      <w:r w:rsidR="00A532B3">
        <w:rPr>
          <w:bCs/>
          <w:iCs/>
          <w:szCs w:val="28"/>
        </w:rPr>
        <w:t>, законопроект</w:t>
      </w:r>
      <w:r>
        <w:rPr>
          <w:bCs/>
          <w:iCs/>
          <w:szCs w:val="28"/>
        </w:rPr>
        <w:t>) разработан в целях</w:t>
      </w:r>
      <w:r w:rsidR="001D7743">
        <w:rPr>
          <w:bCs/>
          <w:iCs/>
          <w:szCs w:val="28"/>
        </w:rPr>
        <w:t xml:space="preserve"> </w:t>
      </w:r>
      <w:r w:rsidR="001D7743" w:rsidRPr="00DF1605">
        <w:t xml:space="preserve">приведения норм регионального законодательства в соответствие требованиям </w:t>
      </w:r>
      <w:r w:rsidR="001D7743">
        <w:t>федерального законодательства</w:t>
      </w:r>
      <w:r>
        <w:rPr>
          <w:bCs/>
          <w:iCs/>
          <w:szCs w:val="28"/>
        </w:rPr>
        <w:t>.</w:t>
      </w:r>
    </w:p>
    <w:p w:rsidR="00F22733" w:rsidRDefault="00F22733" w:rsidP="00F22733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F22733">
        <w:rPr>
          <w:bCs/>
          <w:iCs/>
          <w:szCs w:val="28"/>
        </w:rPr>
        <w:t>Федеральны</w:t>
      </w:r>
      <w:r>
        <w:rPr>
          <w:bCs/>
          <w:iCs/>
          <w:szCs w:val="28"/>
        </w:rPr>
        <w:t>м</w:t>
      </w:r>
      <w:r w:rsidRPr="00F22733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ом</w:t>
      </w:r>
      <w:r w:rsidRPr="00F22733">
        <w:rPr>
          <w:bCs/>
          <w:iCs/>
          <w:szCs w:val="28"/>
        </w:rPr>
        <w:t xml:space="preserve"> от 22.12.2020 </w:t>
      </w:r>
      <w:r>
        <w:rPr>
          <w:bCs/>
          <w:iCs/>
          <w:szCs w:val="28"/>
        </w:rPr>
        <w:t>№</w:t>
      </w:r>
      <w:r w:rsidRPr="00F22733">
        <w:rPr>
          <w:bCs/>
          <w:iCs/>
          <w:szCs w:val="28"/>
        </w:rPr>
        <w:t xml:space="preserve"> 454-ФЗ </w:t>
      </w:r>
      <w:r>
        <w:rPr>
          <w:bCs/>
          <w:iCs/>
          <w:szCs w:val="28"/>
        </w:rPr>
        <w:t>«</w:t>
      </w:r>
      <w:r w:rsidRPr="00F22733">
        <w:rPr>
          <w:bCs/>
          <w:iCs/>
          <w:szCs w:val="28"/>
        </w:rPr>
        <w:t>О внесении изменений в отдельные законодательные акты Российской Федерации в части совершенствования деятельности в области пожарной безопасности</w:t>
      </w:r>
      <w:r>
        <w:rPr>
          <w:bCs/>
          <w:iCs/>
          <w:szCs w:val="28"/>
        </w:rPr>
        <w:t xml:space="preserve">» </w:t>
      </w:r>
      <w:r w:rsidR="00761C9F">
        <w:rPr>
          <w:bCs/>
          <w:iCs/>
          <w:szCs w:val="28"/>
        </w:rPr>
        <w:t xml:space="preserve">внесены изменения </w:t>
      </w:r>
      <w:r>
        <w:rPr>
          <w:bCs/>
          <w:iCs/>
          <w:szCs w:val="28"/>
        </w:rPr>
        <w:t xml:space="preserve">в статью 30 </w:t>
      </w:r>
      <w:r w:rsidRPr="00F22733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>ого</w:t>
      </w:r>
      <w:r w:rsidRPr="00F22733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а</w:t>
      </w:r>
      <w:r w:rsidRPr="00F22733">
        <w:rPr>
          <w:bCs/>
          <w:iCs/>
          <w:szCs w:val="28"/>
        </w:rPr>
        <w:t xml:space="preserve"> от 21.12.1994 </w:t>
      </w:r>
      <w:r>
        <w:rPr>
          <w:bCs/>
          <w:iCs/>
          <w:szCs w:val="28"/>
        </w:rPr>
        <w:t>№</w:t>
      </w:r>
      <w:r w:rsidRPr="00F22733">
        <w:rPr>
          <w:bCs/>
          <w:iCs/>
          <w:szCs w:val="28"/>
        </w:rPr>
        <w:t xml:space="preserve"> 69-ФЗ </w:t>
      </w:r>
      <w:r>
        <w:rPr>
          <w:bCs/>
          <w:iCs/>
          <w:szCs w:val="28"/>
        </w:rPr>
        <w:t>«</w:t>
      </w:r>
      <w:r w:rsidRPr="00F22733">
        <w:rPr>
          <w:bCs/>
          <w:iCs/>
          <w:szCs w:val="28"/>
        </w:rPr>
        <w:t>О пожарной безопасности</w:t>
      </w:r>
      <w:r>
        <w:rPr>
          <w:bCs/>
          <w:iCs/>
          <w:szCs w:val="28"/>
        </w:rPr>
        <w:t xml:space="preserve">» </w:t>
      </w:r>
      <w:r w:rsidR="00761C9F">
        <w:rPr>
          <w:bCs/>
          <w:iCs/>
          <w:szCs w:val="28"/>
        </w:rPr>
        <w:t xml:space="preserve">(далее – Федеральный закон) </w:t>
      </w:r>
      <w:r>
        <w:rPr>
          <w:bCs/>
          <w:iCs/>
          <w:szCs w:val="28"/>
        </w:rPr>
        <w:t xml:space="preserve">в части </w:t>
      </w:r>
      <w:r w:rsidR="002E5F33">
        <w:rPr>
          <w:bCs/>
          <w:iCs/>
          <w:szCs w:val="28"/>
        </w:rPr>
        <w:t xml:space="preserve">дополнительных требований </w:t>
      </w:r>
      <w:r w:rsidR="002E5F33">
        <w:rPr>
          <w:rFonts w:cs="Times New Roman"/>
          <w:szCs w:val="28"/>
        </w:rPr>
        <w:t>пожарной безопасности,</w:t>
      </w:r>
      <w:r w:rsidR="002E5F33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устан</w:t>
      </w:r>
      <w:r w:rsidR="002E5F33">
        <w:rPr>
          <w:bCs/>
          <w:iCs/>
          <w:szCs w:val="28"/>
        </w:rPr>
        <w:t>авливаемых</w:t>
      </w:r>
      <w:r>
        <w:rPr>
          <w:bCs/>
          <w:iCs/>
          <w:szCs w:val="28"/>
        </w:rPr>
        <w:t xml:space="preserve"> </w:t>
      </w:r>
      <w:r>
        <w:rPr>
          <w:rFonts w:cs="Times New Roman"/>
          <w:szCs w:val="28"/>
        </w:rPr>
        <w:t xml:space="preserve">на период действия особого противопожарного режима. </w:t>
      </w:r>
      <w:proofErr w:type="gramEnd"/>
    </w:p>
    <w:p w:rsidR="00F22733" w:rsidRDefault="004F527F" w:rsidP="00761C9F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bCs/>
          <w:iCs/>
          <w:szCs w:val="28"/>
        </w:rPr>
        <w:t>П</w:t>
      </w:r>
      <w:r w:rsidRPr="001C72F9">
        <w:rPr>
          <w:bCs/>
          <w:iCs/>
          <w:szCs w:val="28"/>
        </w:rPr>
        <w:t xml:space="preserve">роектом закона предлагается </w:t>
      </w:r>
      <w:r>
        <w:rPr>
          <w:bCs/>
          <w:iCs/>
          <w:szCs w:val="28"/>
        </w:rPr>
        <w:t xml:space="preserve">внести </w:t>
      </w:r>
      <w:r w:rsidR="008B29C3">
        <w:rPr>
          <w:bCs/>
          <w:iCs/>
          <w:szCs w:val="28"/>
        </w:rPr>
        <w:t xml:space="preserve">соответствующие </w:t>
      </w:r>
      <w:r>
        <w:rPr>
          <w:bCs/>
          <w:iCs/>
          <w:szCs w:val="28"/>
        </w:rPr>
        <w:t xml:space="preserve">изменения в </w:t>
      </w:r>
      <w:r>
        <w:rPr>
          <w:rFonts w:cs="Times New Roman"/>
          <w:szCs w:val="28"/>
        </w:rPr>
        <w:t xml:space="preserve">статью 3 Закона Ярославской области </w:t>
      </w:r>
      <w:r w:rsidRPr="00F22733">
        <w:rPr>
          <w:rFonts w:cs="Times New Roman"/>
          <w:szCs w:val="28"/>
        </w:rPr>
        <w:t xml:space="preserve">от 07.12.2004 </w:t>
      </w:r>
      <w:r>
        <w:rPr>
          <w:rFonts w:cs="Times New Roman"/>
          <w:szCs w:val="28"/>
        </w:rPr>
        <w:t>№</w:t>
      </w:r>
      <w:r w:rsidRPr="00F22733">
        <w:rPr>
          <w:rFonts w:cs="Times New Roman"/>
          <w:szCs w:val="28"/>
        </w:rPr>
        <w:t xml:space="preserve"> 52-з </w:t>
      </w:r>
      <w:r>
        <w:rPr>
          <w:rFonts w:cs="Times New Roman"/>
          <w:szCs w:val="28"/>
        </w:rPr>
        <w:t>«О </w:t>
      </w:r>
      <w:r w:rsidRPr="00F22733">
        <w:rPr>
          <w:rFonts w:cs="Times New Roman"/>
          <w:szCs w:val="28"/>
        </w:rPr>
        <w:t>пожарной безопасности в Ярославской области</w:t>
      </w:r>
      <w:r>
        <w:rPr>
          <w:rFonts w:cs="Times New Roman"/>
          <w:szCs w:val="28"/>
        </w:rPr>
        <w:t xml:space="preserve">» (далее – Закон области), уточнив перечень </w:t>
      </w:r>
      <w:r>
        <w:rPr>
          <w:bCs/>
          <w:iCs/>
          <w:szCs w:val="28"/>
        </w:rPr>
        <w:t xml:space="preserve">дополнительных требований </w:t>
      </w:r>
      <w:r>
        <w:rPr>
          <w:rFonts w:cs="Times New Roman"/>
          <w:szCs w:val="28"/>
        </w:rPr>
        <w:t xml:space="preserve">пожарной безопасности, содержащийся </w:t>
      </w:r>
      <w:r>
        <w:rPr>
          <w:bCs/>
          <w:iCs/>
          <w:szCs w:val="28"/>
        </w:rPr>
        <w:t>в части </w:t>
      </w:r>
      <w:r w:rsidRPr="009673C2">
        <w:rPr>
          <w:rFonts w:eastAsia="Times New Roman" w:cs="Times New Roman"/>
          <w:szCs w:val="28"/>
          <w:lang w:eastAsia="ru-RU"/>
        </w:rPr>
        <w:t>4</w:t>
      </w:r>
      <w:r w:rsidRPr="009673C2">
        <w:rPr>
          <w:rFonts w:eastAsia="Times New Roman" w:cs="Times New Roman"/>
          <w:szCs w:val="28"/>
          <w:vertAlign w:val="superscript"/>
          <w:lang w:eastAsia="ru-RU"/>
        </w:rPr>
        <w:t>1</w:t>
      </w:r>
      <w:r>
        <w:rPr>
          <w:rFonts w:cs="Times New Roman"/>
          <w:szCs w:val="28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и </w:t>
      </w:r>
      <w:r>
        <w:rPr>
          <w:rFonts w:cs="Times New Roman"/>
          <w:szCs w:val="28"/>
        </w:rPr>
        <w:t>признав утратившей силу часть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673C2">
        <w:rPr>
          <w:rFonts w:eastAsia="Times New Roman" w:cs="Times New Roman"/>
          <w:szCs w:val="28"/>
          <w:lang w:eastAsia="ru-RU"/>
        </w:rPr>
        <w:t>4</w:t>
      </w:r>
      <w:r>
        <w:rPr>
          <w:rFonts w:eastAsia="Times New Roman" w:cs="Times New Roman"/>
          <w:szCs w:val="28"/>
          <w:vertAlign w:val="superscript"/>
          <w:lang w:eastAsia="ru-RU"/>
        </w:rPr>
        <w:t>2</w:t>
      </w:r>
      <w:r w:rsidR="00F22733">
        <w:rPr>
          <w:rFonts w:cs="Times New Roman"/>
          <w:szCs w:val="28"/>
        </w:rPr>
        <w:t>.</w:t>
      </w:r>
    </w:p>
    <w:p w:rsidR="00F22733" w:rsidRDefault="00F22733" w:rsidP="00F22733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Кроме того, </w:t>
      </w:r>
      <w:r w:rsidR="00DB61E2">
        <w:rPr>
          <w:rFonts w:cs="Times New Roman"/>
          <w:szCs w:val="28"/>
        </w:rPr>
        <w:t>полномочия</w:t>
      </w:r>
      <w:r>
        <w:rPr>
          <w:rFonts w:cs="Times New Roman"/>
          <w:szCs w:val="28"/>
        </w:rPr>
        <w:t xml:space="preserve"> субъектов Российской Федерации в статье 18 Федерального закона </w:t>
      </w:r>
      <w:r>
        <w:rPr>
          <w:bCs/>
          <w:iCs/>
          <w:szCs w:val="28"/>
        </w:rPr>
        <w:t>дополнен</w:t>
      </w:r>
      <w:r w:rsidR="00DB61E2">
        <w:rPr>
          <w:bCs/>
          <w:iCs/>
          <w:szCs w:val="28"/>
        </w:rPr>
        <w:t>ы</w:t>
      </w:r>
      <w:r>
        <w:rPr>
          <w:bCs/>
          <w:iCs/>
          <w:szCs w:val="28"/>
        </w:rPr>
        <w:t xml:space="preserve"> </w:t>
      </w:r>
      <w:r>
        <w:rPr>
          <w:rFonts w:cs="Times New Roman"/>
          <w:szCs w:val="28"/>
        </w:rPr>
        <w:t>утверждением перечня населенных пунктов, подверженных угрозе лесных пожаров и других ландшафтных (природных) пожаров</w:t>
      </w:r>
      <w:r w:rsidR="00761C9F">
        <w:rPr>
          <w:rFonts w:cs="Times New Roman"/>
          <w:szCs w:val="28"/>
        </w:rPr>
        <w:t>, а также полномочиями по организации тушения ландшафтных (природных) пожаров и осуществлению тушения пожаров силами подразделений пожарной охраны, содержащихся за счет средств субъектов Российской Федерации</w:t>
      </w:r>
      <w:r>
        <w:rPr>
          <w:rFonts w:cs="Times New Roman"/>
          <w:szCs w:val="28"/>
        </w:rPr>
        <w:t>.</w:t>
      </w:r>
    </w:p>
    <w:p w:rsidR="00C56C87" w:rsidRDefault="002E5F33" w:rsidP="00F22733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Законопроектом </w:t>
      </w:r>
      <w:r w:rsidR="00761C9F">
        <w:rPr>
          <w:rFonts w:cs="Times New Roman"/>
          <w:szCs w:val="28"/>
        </w:rPr>
        <w:t xml:space="preserve">предлагается </w:t>
      </w:r>
      <w:r>
        <w:rPr>
          <w:rFonts w:cs="Times New Roman"/>
          <w:szCs w:val="28"/>
        </w:rPr>
        <w:t>стать</w:t>
      </w:r>
      <w:r w:rsidR="00761C9F">
        <w:rPr>
          <w:rFonts w:cs="Times New Roman"/>
          <w:szCs w:val="28"/>
        </w:rPr>
        <w:t>ю</w:t>
      </w:r>
      <w:r>
        <w:rPr>
          <w:rFonts w:cs="Times New Roman"/>
          <w:szCs w:val="28"/>
        </w:rPr>
        <w:t xml:space="preserve"> 3 Закона области дополн</w:t>
      </w:r>
      <w:r w:rsidR="00761C9F">
        <w:rPr>
          <w:rFonts w:cs="Times New Roman"/>
          <w:szCs w:val="28"/>
        </w:rPr>
        <w:t>ить</w:t>
      </w:r>
      <w:r>
        <w:rPr>
          <w:rFonts w:cs="Times New Roman"/>
          <w:szCs w:val="28"/>
        </w:rPr>
        <w:t xml:space="preserve"> частью </w:t>
      </w:r>
      <w:r w:rsidRPr="009673C2">
        <w:rPr>
          <w:rFonts w:eastAsia="Times New Roman" w:cs="Times New Roman"/>
          <w:szCs w:val="28"/>
          <w:lang w:eastAsia="ru-RU"/>
        </w:rPr>
        <w:t>4</w:t>
      </w:r>
      <w:r>
        <w:rPr>
          <w:rFonts w:eastAsia="Times New Roman" w:cs="Times New Roman"/>
          <w:szCs w:val="28"/>
          <w:vertAlign w:val="superscript"/>
          <w:lang w:eastAsia="ru-RU"/>
        </w:rPr>
        <w:t>3</w:t>
      </w:r>
      <w:r>
        <w:rPr>
          <w:rFonts w:eastAsia="Times New Roman" w:cs="Times New Roman"/>
          <w:szCs w:val="28"/>
          <w:lang w:eastAsia="ru-RU"/>
        </w:rPr>
        <w:t>,</w:t>
      </w:r>
      <w:r>
        <w:rPr>
          <w:rFonts w:cs="Times New Roman"/>
          <w:szCs w:val="28"/>
        </w:rPr>
        <w:t xml:space="preserve"> устанавливающей полномочие Правительства Ярославской области по утверждению перечня населенных пунктов, подверженных угрозе лесных пожаров и других ландшафтных (природных) пожаров.</w:t>
      </w:r>
      <w:r w:rsidR="00761C9F">
        <w:rPr>
          <w:rFonts w:cs="Times New Roman"/>
          <w:szCs w:val="28"/>
        </w:rPr>
        <w:t xml:space="preserve"> </w:t>
      </w:r>
    </w:p>
    <w:p w:rsidR="00761C9F" w:rsidRDefault="00C56C87" w:rsidP="007D1295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связи с корректировкой полномочий субъектов Российской Федерации </w:t>
      </w:r>
      <w:r w:rsidR="00761C9F">
        <w:rPr>
          <w:rFonts w:cs="Times New Roman"/>
          <w:szCs w:val="28"/>
        </w:rPr>
        <w:t xml:space="preserve">проектом закона </w:t>
      </w:r>
      <w:r>
        <w:rPr>
          <w:rFonts w:cs="Times New Roman"/>
          <w:szCs w:val="28"/>
        </w:rPr>
        <w:t>вносится изменение в</w:t>
      </w:r>
      <w:r w:rsidR="00761C9F">
        <w:rPr>
          <w:rFonts w:cs="Times New Roman"/>
          <w:szCs w:val="28"/>
        </w:rPr>
        <w:t xml:space="preserve"> част</w:t>
      </w:r>
      <w:r>
        <w:rPr>
          <w:rFonts w:cs="Times New Roman"/>
          <w:szCs w:val="28"/>
        </w:rPr>
        <w:t>ь</w:t>
      </w:r>
      <w:r w:rsidR="00761C9F">
        <w:rPr>
          <w:rFonts w:cs="Times New Roman"/>
          <w:szCs w:val="28"/>
        </w:rPr>
        <w:t xml:space="preserve"> 2 статьи 4 Закона области</w:t>
      </w:r>
      <w:r w:rsidR="00934134">
        <w:rPr>
          <w:rFonts w:cs="Times New Roman"/>
          <w:szCs w:val="28"/>
        </w:rPr>
        <w:t xml:space="preserve"> в целях уточнения функций</w:t>
      </w:r>
      <w:r w:rsidR="00761C9F">
        <w:rPr>
          <w:rFonts w:cs="Times New Roman"/>
          <w:szCs w:val="28"/>
        </w:rPr>
        <w:t xml:space="preserve"> противопожарной службы Ярославской области.</w:t>
      </w:r>
    </w:p>
    <w:p w:rsidR="00613D4C" w:rsidRPr="001C72F9" w:rsidRDefault="001B32F1" w:rsidP="00C21783">
      <w:pPr>
        <w:autoSpaceDE w:val="0"/>
        <w:autoSpaceDN w:val="0"/>
        <w:adjustRightInd w:val="0"/>
        <w:rPr>
          <w:bCs/>
          <w:szCs w:val="28"/>
        </w:rPr>
      </w:pPr>
      <w:r w:rsidRPr="001C72F9">
        <w:rPr>
          <w:bCs/>
          <w:szCs w:val="28"/>
        </w:rPr>
        <w:t>Принятие проекта закона не повлечет увеличения (уменьшения) расходов областн</w:t>
      </w:r>
      <w:r w:rsidR="00C21783" w:rsidRPr="001C72F9">
        <w:rPr>
          <w:bCs/>
          <w:szCs w:val="28"/>
        </w:rPr>
        <w:t xml:space="preserve">ого бюджета, и </w:t>
      </w:r>
      <w:r w:rsidRPr="001C72F9">
        <w:rPr>
          <w:bCs/>
          <w:szCs w:val="28"/>
        </w:rPr>
        <w:t>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13D4C" w:rsidRPr="001C72F9" w:rsidSect="008E4D75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D7" w:rsidRDefault="002845D7" w:rsidP="00FD5A9F">
      <w:r>
        <w:separator/>
      </w:r>
    </w:p>
  </w:endnote>
  <w:endnote w:type="continuationSeparator" w:id="0">
    <w:p w:rsidR="002845D7" w:rsidRDefault="002845D7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D7" w:rsidRDefault="002845D7" w:rsidP="00FD5A9F">
      <w:r>
        <w:separator/>
      </w:r>
    </w:p>
  </w:footnote>
  <w:footnote w:type="continuationSeparator" w:id="0">
    <w:p w:rsidR="002845D7" w:rsidRDefault="002845D7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2F1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3A2D"/>
    <w:rsid w:val="0005084E"/>
    <w:rsid w:val="00096FB2"/>
    <w:rsid w:val="000A21E4"/>
    <w:rsid w:val="000D6059"/>
    <w:rsid w:val="000E1795"/>
    <w:rsid w:val="000F7B48"/>
    <w:rsid w:val="00173594"/>
    <w:rsid w:val="001B32F1"/>
    <w:rsid w:val="001C39D9"/>
    <w:rsid w:val="001C72F9"/>
    <w:rsid w:val="001D7743"/>
    <w:rsid w:val="001E51D3"/>
    <w:rsid w:val="001E6A39"/>
    <w:rsid w:val="002115D5"/>
    <w:rsid w:val="0022127E"/>
    <w:rsid w:val="00224AE9"/>
    <w:rsid w:val="00235F97"/>
    <w:rsid w:val="00280D54"/>
    <w:rsid w:val="002845D7"/>
    <w:rsid w:val="00292DA5"/>
    <w:rsid w:val="002E06BD"/>
    <w:rsid w:val="002E10E2"/>
    <w:rsid w:val="002E5F33"/>
    <w:rsid w:val="003079FE"/>
    <w:rsid w:val="003277C5"/>
    <w:rsid w:val="00331DC1"/>
    <w:rsid w:val="00332791"/>
    <w:rsid w:val="00372EF7"/>
    <w:rsid w:val="003D71B4"/>
    <w:rsid w:val="00405EF1"/>
    <w:rsid w:val="00456CD1"/>
    <w:rsid w:val="00466A86"/>
    <w:rsid w:val="00477ADD"/>
    <w:rsid w:val="004802C0"/>
    <w:rsid w:val="004A53D8"/>
    <w:rsid w:val="004C3941"/>
    <w:rsid w:val="004E7572"/>
    <w:rsid w:val="004F527F"/>
    <w:rsid w:val="00512D7E"/>
    <w:rsid w:val="00522538"/>
    <w:rsid w:val="005261D5"/>
    <w:rsid w:val="00545C8B"/>
    <w:rsid w:val="005461EA"/>
    <w:rsid w:val="00572447"/>
    <w:rsid w:val="00575E5D"/>
    <w:rsid w:val="005A280D"/>
    <w:rsid w:val="005A59F8"/>
    <w:rsid w:val="005A696D"/>
    <w:rsid w:val="005E39B7"/>
    <w:rsid w:val="005F5EF5"/>
    <w:rsid w:val="00613D4C"/>
    <w:rsid w:val="00620999"/>
    <w:rsid w:val="006316D9"/>
    <w:rsid w:val="00645474"/>
    <w:rsid w:val="006474D3"/>
    <w:rsid w:val="00652458"/>
    <w:rsid w:val="00654944"/>
    <w:rsid w:val="00656008"/>
    <w:rsid w:val="006714A3"/>
    <w:rsid w:val="00674C36"/>
    <w:rsid w:val="006A6F76"/>
    <w:rsid w:val="006A73C2"/>
    <w:rsid w:val="00711F33"/>
    <w:rsid w:val="00712860"/>
    <w:rsid w:val="00752032"/>
    <w:rsid w:val="00761C9F"/>
    <w:rsid w:val="00770061"/>
    <w:rsid w:val="00776905"/>
    <w:rsid w:val="00784CFB"/>
    <w:rsid w:val="00791DEF"/>
    <w:rsid w:val="007A078E"/>
    <w:rsid w:val="007C4EBC"/>
    <w:rsid w:val="007C5A14"/>
    <w:rsid w:val="007D1295"/>
    <w:rsid w:val="00844D2D"/>
    <w:rsid w:val="008451C7"/>
    <w:rsid w:val="008B29C3"/>
    <w:rsid w:val="008C0068"/>
    <w:rsid w:val="008E4D75"/>
    <w:rsid w:val="008F2A0E"/>
    <w:rsid w:val="008F2FE3"/>
    <w:rsid w:val="008F600F"/>
    <w:rsid w:val="008F765B"/>
    <w:rsid w:val="00900F28"/>
    <w:rsid w:val="00907F90"/>
    <w:rsid w:val="0091353A"/>
    <w:rsid w:val="00926316"/>
    <w:rsid w:val="00930FB3"/>
    <w:rsid w:val="00934134"/>
    <w:rsid w:val="00935038"/>
    <w:rsid w:val="009513C7"/>
    <w:rsid w:val="00951619"/>
    <w:rsid w:val="009C3478"/>
    <w:rsid w:val="009E73F8"/>
    <w:rsid w:val="00A1780D"/>
    <w:rsid w:val="00A2459C"/>
    <w:rsid w:val="00A532B3"/>
    <w:rsid w:val="00A60208"/>
    <w:rsid w:val="00AC0024"/>
    <w:rsid w:val="00AD5372"/>
    <w:rsid w:val="00B6215F"/>
    <w:rsid w:val="00B902DC"/>
    <w:rsid w:val="00B96298"/>
    <w:rsid w:val="00BD0AA0"/>
    <w:rsid w:val="00BD24B8"/>
    <w:rsid w:val="00BE2617"/>
    <w:rsid w:val="00BF660C"/>
    <w:rsid w:val="00C01F73"/>
    <w:rsid w:val="00C06F5D"/>
    <w:rsid w:val="00C21783"/>
    <w:rsid w:val="00C43905"/>
    <w:rsid w:val="00C56C87"/>
    <w:rsid w:val="00C70269"/>
    <w:rsid w:val="00CA3F1D"/>
    <w:rsid w:val="00D043D2"/>
    <w:rsid w:val="00D953BA"/>
    <w:rsid w:val="00DA066B"/>
    <w:rsid w:val="00DB61E2"/>
    <w:rsid w:val="00DC2FC7"/>
    <w:rsid w:val="00E011D8"/>
    <w:rsid w:val="00E26D80"/>
    <w:rsid w:val="00E747AC"/>
    <w:rsid w:val="00E85CAC"/>
    <w:rsid w:val="00EB2C41"/>
    <w:rsid w:val="00F07988"/>
    <w:rsid w:val="00F145B6"/>
    <w:rsid w:val="00F152C4"/>
    <w:rsid w:val="00F226F6"/>
    <w:rsid w:val="00F22733"/>
    <w:rsid w:val="00F46E81"/>
    <w:rsid w:val="00F60C90"/>
    <w:rsid w:val="00F8330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2021-01-28T07:50:00Z</cp:lastPrinted>
  <dcterms:created xsi:type="dcterms:W3CDTF">2021-02-18T13:56:00Z</dcterms:created>
  <dcterms:modified xsi:type="dcterms:W3CDTF">2021-02-18T13:56:00Z</dcterms:modified>
</cp:coreProperties>
</file>