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CC" w:rsidRPr="000638CC" w:rsidRDefault="000638CC" w:rsidP="000638CC">
      <w:pPr>
        <w:pStyle w:val="af"/>
        <w:jc w:val="center"/>
        <w:rPr>
          <w:b/>
          <w:bCs/>
          <w:sz w:val="28"/>
          <w:szCs w:val="28"/>
        </w:rPr>
      </w:pPr>
    </w:p>
    <w:p w:rsidR="000638CC" w:rsidRPr="000638CC" w:rsidRDefault="000638CC" w:rsidP="000638CC">
      <w:pPr>
        <w:pStyle w:val="af"/>
        <w:jc w:val="center"/>
        <w:rPr>
          <w:b/>
          <w:bCs/>
          <w:sz w:val="28"/>
          <w:szCs w:val="28"/>
        </w:rPr>
      </w:pPr>
    </w:p>
    <w:p w:rsidR="000638CC" w:rsidRPr="000638CC" w:rsidRDefault="000638CC" w:rsidP="000638CC">
      <w:pPr>
        <w:pStyle w:val="af"/>
        <w:jc w:val="center"/>
        <w:rPr>
          <w:b/>
          <w:bCs/>
          <w:sz w:val="28"/>
          <w:szCs w:val="28"/>
        </w:rPr>
      </w:pPr>
    </w:p>
    <w:p w:rsidR="000638CC" w:rsidRPr="000638CC" w:rsidRDefault="000638CC" w:rsidP="000638CC">
      <w:pPr>
        <w:pStyle w:val="af"/>
        <w:jc w:val="center"/>
        <w:rPr>
          <w:b/>
          <w:bCs/>
          <w:sz w:val="28"/>
          <w:szCs w:val="28"/>
        </w:rPr>
      </w:pPr>
    </w:p>
    <w:p w:rsidR="000638CC" w:rsidRPr="000638CC" w:rsidRDefault="000638CC" w:rsidP="000638CC">
      <w:pPr>
        <w:pStyle w:val="af"/>
        <w:jc w:val="center"/>
        <w:rPr>
          <w:b/>
          <w:bCs/>
          <w:sz w:val="28"/>
          <w:szCs w:val="28"/>
        </w:rPr>
      </w:pPr>
    </w:p>
    <w:p w:rsidR="000638CC" w:rsidRPr="000638CC" w:rsidRDefault="000638CC" w:rsidP="000638CC">
      <w:pPr>
        <w:pStyle w:val="af"/>
        <w:jc w:val="center"/>
        <w:rPr>
          <w:b/>
          <w:bCs/>
          <w:sz w:val="28"/>
          <w:szCs w:val="28"/>
        </w:rPr>
      </w:pPr>
    </w:p>
    <w:p w:rsidR="000638CC" w:rsidRPr="000638CC" w:rsidRDefault="000638CC" w:rsidP="000638CC">
      <w:pPr>
        <w:pStyle w:val="af"/>
        <w:jc w:val="center"/>
        <w:rPr>
          <w:b/>
          <w:bCs/>
          <w:sz w:val="28"/>
          <w:szCs w:val="28"/>
        </w:rPr>
      </w:pPr>
    </w:p>
    <w:p w:rsidR="000638CC" w:rsidRPr="000638CC" w:rsidRDefault="000638CC" w:rsidP="000638CC">
      <w:pPr>
        <w:pStyle w:val="af"/>
        <w:jc w:val="center"/>
        <w:rPr>
          <w:b/>
          <w:bCs/>
          <w:sz w:val="28"/>
          <w:szCs w:val="28"/>
        </w:rPr>
      </w:pPr>
    </w:p>
    <w:p w:rsidR="000638CC" w:rsidRPr="000638CC" w:rsidRDefault="000638CC" w:rsidP="000638CC">
      <w:pPr>
        <w:pStyle w:val="af"/>
        <w:jc w:val="center"/>
        <w:rPr>
          <w:b/>
          <w:bCs/>
          <w:sz w:val="28"/>
          <w:szCs w:val="28"/>
        </w:rPr>
      </w:pPr>
    </w:p>
    <w:p w:rsidR="00404DC4" w:rsidRPr="000638CC" w:rsidRDefault="00772A8C" w:rsidP="000638CC">
      <w:pPr>
        <w:pStyle w:val="af"/>
        <w:jc w:val="center"/>
        <w:rPr>
          <w:b/>
          <w:bCs/>
          <w:sz w:val="28"/>
          <w:szCs w:val="28"/>
        </w:rPr>
      </w:pPr>
      <w:r w:rsidRPr="000638CC">
        <w:rPr>
          <w:b/>
          <w:bCs/>
          <w:sz w:val="28"/>
          <w:szCs w:val="28"/>
        </w:rPr>
        <w:t>О внесении изменени</w:t>
      </w:r>
      <w:r w:rsidR="001D6CA9" w:rsidRPr="000638CC">
        <w:rPr>
          <w:b/>
          <w:bCs/>
          <w:sz w:val="28"/>
          <w:szCs w:val="28"/>
        </w:rPr>
        <w:t>й</w:t>
      </w:r>
      <w:r w:rsidRPr="000638CC">
        <w:rPr>
          <w:b/>
          <w:bCs/>
          <w:sz w:val="28"/>
          <w:szCs w:val="28"/>
        </w:rPr>
        <w:t xml:space="preserve"> </w:t>
      </w:r>
      <w:r w:rsidR="00404DC4" w:rsidRPr="000638CC">
        <w:rPr>
          <w:b/>
          <w:bCs/>
          <w:sz w:val="28"/>
          <w:szCs w:val="28"/>
        </w:rPr>
        <w:t xml:space="preserve">в </w:t>
      </w:r>
      <w:r w:rsidR="00532FEE" w:rsidRPr="000638CC">
        <w:rPr>
          <w:b/>
          <w:bCs/>
          <w:sz w:val="28"/>
          <w:szCs w:val="28"/>
        </w:rPr>
        <w:t xml:space="preserve">Закон </w:t>
      </w:r>
      <w:r w:rsidRPr="000638CC">
        <w:rPr>
          <w:b/>
          <w:bCs/>
          <w:sz w:val="28"/>
          <w:szCs w:val="28"/>
        </w:rPr>
        <w:t xml:space="preserve">Ярославской области </w:t>
      </w:r>
    </w:p>
    <w:p w:rsidR="00404DC4" w:rsidRPr="000638CC" w:rsidRDefault="00404DC4" w:rsidP="000638CC">
      <w:pPr>
        <w:pStyle w:val="af"/>
        <w:jc w:val="center"/>
        <w:rPr>
          <w:b/>
          <w:bCs/>
          <w:sz w:val="28"/>
          <w:szCs w:val="28"/>
        </w:rPr>
      </w:pPr>
      <w:r w:rsidRPr="000638CC">
        <w:rPr>
          <w:b/>
          <w:bCs/>
          <w:sz w:val="28"/>
          <w:szCs w:val="28"/>
        </w:rPr>
        <w:t>«</w:t>
      </w:r>
      <w:r w:rsidR="00252F4D" w:rsidRPr="000638CC">
        <w:rPr>
          <w:b/>
          <w:bCs/>
          <w:sz w:val="28"/>
          <w:szCs w:val="28"/>
        </w:rPr>
        <w:t xml:space="preserve">Об особо охраняемых природных территориях регионального </w:t>
      </w:r>
      <w:r w:rsidR="00377A6B">
        <w:rPr>
          <w:b/>
          <w:bCs/>
          <w:sz w:val="28"/>
          <w:szCs w:val="28"/>
        </w:rPr>
        <w:br/>
      </w:r>
      <w:r w:rsidR="00252F4D" w:rsidRPr="000638CC">
        <w:rPr>
          <w:b/>
          <w:bCs/>
          <w:sz w:val="28"/>
          <w:szCs w:val="28"/>
        </w:rPr>
        <w:t>и местного значения в Ярославской области</w:t>
      </w:r>
      <w:r w:rsidRPr="000638CC">
        <w:rPr>
          <w:b/>
          <w:bCs/>
          <w:sz w:val="28"/>
          <w:szCs w:val="28"/>
        </w:rPr>
        <w:t>»</w:t>
      </w:r>
    </w:p>
    <w:p w:rsidR="002E017E" w:rsidRPr="000638CC" w:rsidRDefault="002E017E" w:rsidP="000638CC">
      <w:pPr>
        <w:pStyle w:val="af"/>
        <w:rPr>
          <w:sz w:val="28"/>
          <w:szCs w:val="28"/>
        </w:rPr>
      </w:pPr>
    </w:p>
    <w:p w:rsidR="002E017E" w:rsidRPr="000638CC" w:rsidRDefault="002E017E" w:rsidP="00DF51D4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0638CC" w:rsidRDefault="00EB17A2" w:rsidP="003001A7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0638CC">
        <w:rPr>
          <w:sz w:val="24"/>
          <w:szCs w:val="28"/>
        </w:rPr>
        <w:t>Принят</w:t>
      </w:r>
      <w:proofErr w:type="gramEnd"/>
      <w:r w:rsidRPr="000638CC">
        <w:rPr>
          <w:sz w:val="24"/>
          <w:szCs w:val="28"/>
        </w:rPr>
        <w:t xml:space="preserve"> Ярославской областной Думой</w:t>
      </w:r>
    </w:p>
    <w:p w:rsidR="00EB17A2" w:rsidRPr="000638CC" w:rsidRDefault="000638CC" w:rsidP="002D2779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>2 июля</w:t>
      </w:r>
      <w:r w:rsidR="00EB17A2" w:rsidRPr="000638CC">
        <w:rPr>
          <w:sz w:val="24"/>
          <w:szCs w:val="28"/>
        </w:rPr>
        <w:t xml:space="preserve"> 202</w:t>
      </w:r>
      <w:r w:rsidR="00404DC4" w:rsidRPr="000638CC">
        <w:rPr>
          <w:sz w:val="24"/>
          <w:szCs w:val="28"/>
        </w:rPr>
        <w:t>4</w:t>
      </w:r>
      <w:r w:rsidR="00EB17A2" w:rsidRPr="000638CC">
        <w:rPr>
          <w:sz w:val="24"/>
          <w:szCs w:val="28"/>
        </w:rPr>
        <w:t xml:space="preserve"> года</w:t>
      </w:r>
    </w:p>
    <w:p w:rsidR="008D052A" w:rsidRPr="000638CC" w:rsidRDefault="008D052A" w:rsidP="003709FE">
      <w:pPr>
        <w:ind w:firstLine="0"/>
        <w:rPr>
          <w:rFonts w:eastAsia="Calibri"/>
          <w:bCs/>
          <w:szCs w:val="28"/>
          <w:lang w:eastAsia="en-US"/>
        </w:rPr>
      </w:pPr>
    </w:p>
    <w:p w:rsidR="00B00450" w:rsidRPr="000638CC" w:rsidRDefault="00B00450" w:rsidP="003709FE">
      <w:pPr>
        <w:ind w:firstLine="0"/>
        <w:rPr>
          <w:rFonts w:eastAsia="Calibri"/>
          <w:bCs/>
          <w:szCs w:val="28"/>
          <w:lang w:eastAsia="en-US"/>
        </w:rPr>
      </w:pPr>
    </w:p>
    <w:p w:rsidR="00404DC4" w:rsidRPr="000638CC" w:rsidRDefault="006A6B28" w:rsidP="00404DC4">
      <w:pPr>
        <w:ind w:firstLine="709"/>
        <w:rPr>
          <w:b/>
          <w:bCs/>
          <w:szCs w:val="28"/>
        </w:rPr>
      </w:pPr>
      <w:r w:rsidRPr="000638CC">
        <w:rPr>
          <w:b/>
          <w:bCs/>
          <w:szCs w:val="28"/>
        </w:rPr>
        <w:t xml:space="preserve">Статья </w:t>
      </w:r>
      <w:r w:rsidR="003F132C" w:rsidRPr="000638CC">
        <w:rPr>
          <w:b/>
          <w:bCs/>
          <w:szCs w:val="28"/>
        </w:rPr>
        <w:t>1</w:t>
      </w:r>
    </w:p>
    <w:p w:rsidR="00C357EF" w:rsidRPr="000638CC" w:rsidRDefault="001D6CA9" w:rsidP="00C357EF">
      <w:pPr>
        <w:ind w:firstLine="709"/>
        <w:rPr>
          <w:bCs/>
          <w:szCs w:val="28"/>
        </w:rPr>
      </w:pPr>
      <w:r w:rsidRPr="000638CC">
        <w:rPr>
          <w:bCs/>
          <w:szCs w:val="28"/>
        </w:rPr>
        <w:t>В</w:t>
      </w:r>
      <w:r w:rsidR="002C0082" w:rsidRPr="000638CC">
        <w:rPr>
          <w:bCs/>
          <w:szCs w:val="28"/>
        </w:rPr>
        <w:t>нести в</w:t>
      </w:r>
      <w:r w:rsidR="00910522" w:rsidRPr="000638CC">
        <w:rPr>
          <w:bCs/>
          <w:szCs w:val="28"/>
        </w:rPr>
        <w:t xml:space="preserve"> </w:t>
      </w:r>
      <w:hyperlink r:id="rId12" w:history="1">
        <w:r w:rsidR="00532FEE" w:rsidRPr="000638CC">
          <w:rPr>
            <w:rStyle w:val="afa"/>
            <w:bCs/>
            <w:color w:val="auto"/>
            <w:szCs w:val="28"/>
            <w:u w:val="none"/>
          </w:rPr>
          <w:t>Закон</w:t>
        </w:r>
      </w:hyperlink>
      <w:r w:rsidR="00532FEE" w:rsidRPr="000638CC">
        <w:rPr>
          <w:bCs/>
          <w:szCs w:val="28"/>
        </w:rPr>
        <w:t xml:space="preserve"> Ярославской области </w:t>
      </w:r>
      <w:r w:rsidRPr="000638CC">
        <w:rPr>
          <w:bCs/>
          <w:szCs w:val="28"/>
        </w:rPr>
        <w:t xml:space="preserve">от </w:t>
      </w:r>
      <w:r w:rsidR="00AC2CE6" w:rsidRPr="000638CC">
        <w:rPr>
          <w:bCs/>
          <w:szCs w:val="28"/>
        </w:rPr>
        <w:t>28.1</w:t>
      </w:r>
      <w:r w:rsidR="00252F4D" w:rsidRPr="000638CC">
        <w:rPr>
          <w:bCs/>
          <w:szCs w:val="28"/>
        </w:rPr>
        <w:t>2</w:t>
      </w:r>
      <w:r w:rsidR="00AC2CE6" w:rsidRPr="000638CC">
        <w:rPr>
          <w:bCs/>
          <w:szCs w:val="28"/>
        </w:rPr>
        <w:t>.201</w:t>
      </w:r>
      <w:r w:rsidR="00252F4D" w:rsidRPr="000638CC">
        <w:rPr>
          <w:bCs/>
          <w:szCs w:val="28"/>
        </w:rPr>
        <w:t>5</w:t>
      </w:r>
      <w:r w:rsidR="00AC2CE6" w:rsidRPr="000638CC">
        <w:rPr>
          <w:bCs/>
          <w:szCs w:val="28"/>
        </w:rPr>
        <w:t xml:space="preserve"> </w:t>
      </w:r>
      <w:r w:rsidRPr="000638CC">
        <w:rPr>
          <w:bCs/>
          <w:szCs w:val="28"/>
        </w:rPr>
        <w:t xml:space="preserve">№ </w:t>
      </w:r>
      <w:r w:rsidR="00252F4D" w:rsidRPr="000638CC">
        <w:rPr>
          <w:bCs/>
          <w:szCs w:val="28"/>
        </w:rPr>
        <w:t>112</w:t>
      </w:r>
      <w:r w:rsidRPr="000638CC">
        <w:rPr>
          <w:bCs/>
          <w:szCs w:val="28"/>
        </w:rPr>
        <w:t>-з «</w:t>
      </w:r>
      <w:r w:rsidR="00252F4D" w:rsidRPr="000638CC">
        <w:rPr>
          <w:bCs/>
          <w:szCs w:val="28"/>
        </w:rPr>
        <w:t>Об особо охраняемых природных территориях регионального и местного значения в Ярославской области</w:t>
      </w:r>
      <w:r w:rsidRPr="000638CC">
        <w:rPr>
          <w:bCs/>
          <w:szCs w:val="28"/>
        </w:rPr>
        <w:t xml:space="preserve">» </w:t>
      </w:r>
      <w:r w:rsidR="00910522" w:rsidRPr="000638CC">
        <w:rPr>
          <w:bCs/>
          <w:szCs w:val="28"/>
        </w:rPr>
        <w:t>(</w:t>
      </w:r>
      <w:r w:rsidR="00392725" w:rsidRPr="000638CC">
        <w:rPr>
          <w:bCs/>
          <w:szCs w:val="28"/>
        </w:rPr>
        <w:t>Докум</w:t>
      </w:r>
      <w:r w:rsidR="00F058D3" w:rsidRPr="000638CC">
        <w:rPr>
          <w:bCs/>
          <w:szCs w:val="28"/>
        </w:rPr>
        <w:t>ент-Рег</w:t>
      </w:r>
      <w:r w:rsidR="00AC2CE6" w:rsidRPr="000638CC">
        <w:rPr>
          <w:bCs/>
          <w:szCs w:val="28"/>
        </w:rPr>
        <w:t>ион, 201</w:t>
      </w:r>
      <w:r w:rsidR="00252F4D" w:rsidRPr="000638CC">
        <w:rPr>
          <w:bCs/>
          <w:szCs w:val="28"/>
        </w:rPr>
        <w:t>5</w:t>
      </w:r>
      <w:r w:rsidR="00AC2CE6" w:rsidRPr="000638CC">
        <w:rPr>
          <w:bCs/>
          <w:szCs w:val="28"/>
        </w:rPr>
        <w:t xml:space="preserve">, </w:t>
      </w:r>
      <w:r w:rsidR="00927A43" w:rsidRPr="000638CC">
        <w:rPr>
          <w:bCs/>
          <w:szCs w:val="28"/>
        </w:rPr>
        <w:t xml:space="preserve">30 </w:t>
      </w:r>
      <w:r w:rsidR="00252F4D" w:rsidRPr="000638CC">
        <w:rPr>
          <w:bCs/>
          <w:szCs w:val="28"/>
        </w:rPr>
        <w:t>декабря, № 110</w:t>
      </w:r>
      <w:r w:rsidR="002A414C" w:rsidRPr="000638CC">
        <w:rPr>
          <w:bCs/>
          <w:szCs w:val="28"/>
        </w:rPr>
        <w:t xml:space="preserve">) </w:t>
      </w:r>
      <w:r w:rsidR="002C0082" w:rsidRPr="000638CC">
        <w:rPr>
          <w:bCs/>
          <w:szCs w:val="28"/>
        </w:rPr>
        <w:t>следу</w:t>
      </w:r>
      <w:r w:rsidR="002C0082" w:rsidRPr="000638CC">
        <w:rPr>
          <w:bCs/>
          <w:szCs w:val="28"/>
        </w:rPr>
        <w:t>ю</w:t>
      </w:r>
      <w:r w:rsidR="002C0082" w:rsidRPr="000638CC">
        <w:rPr>
          <w:bCs/>
          <w:szCs w:val="28"/>
        </w:rPr>
        <w:t>щие изменения:</w:t>
      </w:r>
    </w:p>
    <w:p w:rsidR="00252F4D" w:rsidRPr="000638CC" w:rsidRDefault="00C357EF" w:rsidP="00C357EF">
      <w:pPr>
        <w:ind w:firstLine="709"/>
        <w:rPr>
          <w:bCs/>
          <w:szCs w:val="28"/>
        </w:rPr>
      </w:pPr>
      <w:r w:rsidRPr="000638CC">
        <w:rPr>
          <w:bCs/>
          <w:szCs w:val="28"/>
        </w:rPr>
        <w:t xml:space="preserve">1) </w:t>
      </w:r>
      <w:r w:rsidR="00252F4D" w:rsidRPr="000638CC">
        <w:rPr>
          <w:bCs/>
          <w:szCs w:val="28"/>
        </w:rPr>
        <w:t>статью 1 изложить в следующей редакции:</w:t>
      </w:r>
    </w:p>
    <w:p w:rsidR="00252F4D" w:rsidRPr="000638CC" w:rsidRDefault="00252F4D" w:rsidP="00252F4D">
      <w:pPr>
        <w:ind w:firstLine="709"/>
        <w:rPr>
          <w:b/>
          <w:bCs/>
          <w:szCs w:val="28"/>
        </w:rPr>
      </w:pPr>
      <w:r w:rsidRPr="000638CC">
        <w:rPr>
          <w:bCs/>
          <w:szCs w:val="28"/>
        </w:rPr>
        <w:t xml:space="preserve">«Статья 1. </w:t>
      </w:r>
      <w:r w:rsidRPr="000638CC">
        <w:rPr>
          <w:b/>
          <w:bCs/>
          <w:szCs w:val="28"/>
        </w:rPr>
        <w:t>Предмет регулирования настоящего Закона</w:t>
      </w:r>
    </w:p>
    <w:p w:rsidR="001074C6" w:rsidRPr="000638CC" w:rsidRDefault="00252F4D" w:rsidP="001074C6">
      <w:pPr>
        <w:ind w:firstLine="709"/>
        <w:rPr>
          <w:bCs/>
          <w:szCs w:val="28"/>
        </w:rPr>
      </w:pPr>
      <w:proofErr w:type="gramStart"/>
      <w:r w:rsidRPr="000638CC">
        <w:rPr>
          <w:bCs/>
          <w:szCs w:val="28"/>
        </w:rPr>
        <w:t xml:space="preserve">Настоящий Закон в соответствии с Федеральным </w:t>
      </w:r>
      <w:hyperlink r:id="rId13" w:history="1">
        <w:r w:rsidRPr="000638CC">
          <w:rPr>
            <w:rStyle w:val="afa"/>
            <w:bCs/>
            <w:color w:val="auto"/>
            <w:szCs w:val="28"/>
            <w:u w:val="none"/>
          </w:rPr>
          <w:t>законом</w:t>
        </w:r>
      </w:hyperlink>
      <w:r w:rsidRPr="000638CC">
        <w:rPr>
          <w:bCs/>
          <w:szCs w:val="28"/>
        </w:rPr>
        <w:t xml:space="preserve"> от 14 марта 1995 года № 33-ФЗ «Об особо охраняемых природных территориях» </w:t>
      </w:r>
      <w:r w:rsidRPr="000638CC">
        <w:rPr>
          <w:bCs/>
          <w:szCs w:val="28"/>
        </w:rPr>
        <w:br/>
        <w:t>(далее – Федеральный закон), иными федеральными законами и нормати</w:t>
      </w:r>
      <w:r w:rsidRPr="000638CC">
        <w:rPr>
          <w:bCs/>
          <w:szCs w:val="28"/>
        </w:rPr>
        <w:t>в</w:t>
      </w:r>
      <w:r w:rsidRPr="000638CC">
        <w:rPr>
          <w:bCs/>
          <w:szCs w:val="28"/>
        </w:rPr>
        <w:t xml:space="preserve">ными правовыми актами Российской Федерации, </w:t>
      </w:r>
      <w:hyperlink r:id="rId14" w:history="1">
        <w:r w:rsidRPr="000638CC">
          <w:rPr>
            <w:rStyle w:val="afa"/>
            <w:bCs/>
            <w:color w:val="auto"/>
            <w:szCs w:val="28"/>
            <w:u w:val="none"/>
          </w:rPr>
          <w:t>Уставом</w:t>
        </w:r>
      </w:hyperlink>
      <w:r w:rsidRPr="000638CC">
        <w:rPr>
          <w:bCs/>
          <w:szCs w:val="28"/>
        </w:rPr>
        <w:t xml:space="preserve"> Ярославской обл</w:t>
      </w:r>
      <w:r w:rsidRPr="000638CC">
        <w:rPr>
          <w:bCs/>
          <w:szCs w:val="28"/>
        </w:rPr>
        <w:t>а</w:t>
      </w:r>
      <w:r w:rsidRPr="000638CC">
        <w:rPr>
          <w:bCs/>
          <w:szCs w:val="28"/>
        </w:rPr>
        <w:t>сти, иными законами Ярославской области регулирует отношения в области охраны и использования, в том числе создания, особо охраняемых приро</w:t>
      </w:r>
      <w:r w:rsidRPr="000638CC">
        <w:rPr>
          <w:bCs/>
          <w:szCs w:val="28"/>
        </w:rPr>
        <w:t>д</w:t>
      </w:r>
      <w:r w:rsidRPr="000638CC">
        <w:rPr>
          <w:bCs/>
          <w:szCs w:val="28"/>
        </w:rPr>
        <w:t>ных территори</w:t>
      </w:r>
      <w:r w:rsidR="001074C6" w:rsidRPr="000638CC">
        <w:rPr>
          <w:bCs/>
          <w:szCs w:val="28"/>
        </w:rPr>
        <w:t>й</w:t>
      </w:r>
      <w:r w:rsidRPr="000638CC">
        <w:rPr>
          <w:bCs/>
          <w:szCs w:val="28"/>
        </w:rPr>
        <w:t xml:space="preserve"> регионального и местного значения</w:t>
      </w:r>
      <w:r w:rsidR="001074C6" w:rsidRPr="000638CC">
        <w:rPr>
          <w:bCs/>
          <w:szCs w:val="28"/>
        </w:rPr>
        <w:t xml:space="preserve"> (далее также </w:t>
      </w:r>
      <w:r w:rsidR="00B8648E" w:rsidRPr="000638CC">
        <w:rPr>
          <w:bCs/>
          <w:szCs w:val="28"/>
        </w:rPr>
        <w:t>–</w:t>
      </w:r>
      <w:r w:rsidR="001074C6" w:rsidRPr="000638CC">
        <w:rPr>
          <w:bCs/>
          <w:szCs w:val="28"/>
        </w:rPr>
        <w:t xml:space="preserve"> особо охраняемые</w:t>
      </w:r>
      <w:proofErr w:type="gramEnd"/>
      <w:r w:rsidR="001074C6" w:rsidRPr="000638CC">
        <w:rPr>
          <w:bCs/>
          <w:szCs w:val="28"/>
        </w:rPr>
        <w:t xml:space="preserve"> природные территории) в целях сохранения уникальных и т</w:t>
      </w:r>
      <w:r w:rsidR="001074C6" w:rsidRPr="000638CC">
        <w:rPr>
          <w:bCs/>
          <w:szCs w:val="28"/>
        </w:rPr>
        <w:t>и</w:t>
      </w:r>
      <w:r w:rsidR="001074C6" w:rsidRPr="000638CC">
        <w:rPr>
          <w:bCs/>
          <w:szCs w:val="28"/>
        </w:rPr>
        <w:t>пичных природных комплексов и объектов, объектов растительного и ж</w:t>
      </w:r>
      <w:r w:rsidR="001074C6" w:rsidRPr="000638CC">
        <w:rPr>
          <w:bCs/>
          <w:szCs w:val="28"/>
        </w:rPr>
        <w:t>и</w:t>
      </w:r>
      <w:r w:rsidR="001074C6" w:rsidRPr="000638CC">
        <w:rPr>
          <w:bCs/>
          <w:szCs w:val="28"/>
        </w:rPr>
        <w:t>вотного мира, естественных экологических систем, биоразнообразия, пров</w:t>
      </w:r>
      <w:r w:rsidR="001074C6" w:rsidRPr="000638CC">
        <w:rPr>
          <w:bCs/>
          <w:szCs w:val="28"/>
        </w:rPr>
        <w:t>е</w:t>
      </w:r>
      <w:r w:rsidR="001074C6" w:rsidRPr="000638CC">
        <w:rPr>
          <w:bCs/>
          <w:szCs w:val="28"/>
        </w:rPr>
        <w:t>дения научных исследований в области охраны окружающей среды, эколог</w:t>
      </w:r>
      <w:r w:rsidR="001074C6" w:rsidRPr="000638CC">
        <w:rPr>
          <w:bCs/>
          <w:szCs w:val="28"/>
        </w:rPr>
        <w:t>и</w:t>
      </w:r>
      <w:r w:rsidR="001074C6" w:rsidRPr="000638CC">
        <w:rPr>
          <w:bCs/>
          <w:szCs w:val="28"/>
        </w:rPr>
        <w:t>ческого мониторинга, экологического просвещения</w:t>
      </w:r>
      <w:proofErr w:type="gramStart"/>
      <w:r w:rsidR="001074C6" w:rsidRPr="000638CC">
        <w:rPr>
          <w:bCs/>
          <w:szCs w:val="28"/>
        </w:rPr>
        <w:t>.»;</w:t>
      </w:r>
      <w:proofErr w:type="gramEnd"/>
    </w:p>
    <w:p w:rsidR="001074C6" w:rsidRPr="000638CC" w:rsidRDefault="001074C6" w:rsidP="001074C6">
      <w:pPr>
        <w:ind w:firstLine="709"/>
        <w:rPr>
          <w:bCs/>
          <w:szCs w:val="28"/>
        </w:rPr>
      </w:pPr>
      <w:r w:rsidRPr="000638CC">
        <w:rPr>
          <w:bCs/>
          <w:szCs w:val="28"/>
        </w:rPr>
        <w:t>2) в статье 4:</w:t>
      </w:r>
    </w:p>
    <w:p w:rsidR="001074C6" w:rsidRPr="000638CC" w:rsidRDefault="001074C6" w:rsidP="001074C6">
      <w:pPr>
        <w:ind w:firstLine="709"/>
        <w:rPr>
          <w:bCs/>
          <w:szCs w:val="28"/>
        </w:rPr>
      </w:pPr>
      <w:r w:rsidRPr="000638CC">
        <w:rPr>
          <w:bCs/>
          <w:szCs w:val="28"/>
        </w:rPr>
        <w:t>а) в наименовании слова «, реорганизация и упразднение» исключить;</w:t>
      </w:r>
    </w:p>
    <w:p w:rsidR="001074C6" w:rsidRPr="000638CC" w:rsidRDefault="001074C6" w:rsidP="001074C6">
      <w:pPr>
        <w:ind w:firstLine="709"/>
        <w:rPr>
          <w:bCs/>
          <w:szCs w:val="28"/>
        </w:rPr>
      </w:pPr>
      <w:r w:rsidRPr="000638CC">
        <w:rPr>
          <w:bCs/>
          <w:szCs w:val="28"/>
        </w:rPr>
        <w:t>б) в части 1 слова «, реорганизуются и упраздняются» исключить;</w:t>
      </w:r>
    </w:p>
    <w:p w:rsidR="001074C6" w:rsidRPr="000638CC" w:rsidRDefault="001074C6" w:rsidP="001074C6">
      <w:pPr>
        <w:ind w:firstLine="709"/>
        <w:rPr>
          <w:bCs/>
          <w:szCs w:val="28"/>
        </w:rPr>
      </w:pPr>
      <w:r w:rsidRPr="000638CC">
        <w:rPr>
          <w:bCs/>
          <w:szCs w:val="28"/>
        </w:rPr>
        <w:t>3) в статье 5:</w:t>
      </w:r>
    </w:p>
    <w:p w:rsidR="001074C6" w:rsidRPr="000638CC" w:rsidRDefault="001074C6" w:rsidP="001074C6">
      <w:pPr>
        <w:ind w:firstLine="709"/>
        <w:rPr>
          <w:bCs/>
          <w:szCs w:val="28"/>
        </w:rPr>
      </w:pPr>
      <w:r w:rsidRPr="000638CC">
        <w:rPr>
          <w:bCs/>
          <w:szCs w:val="28"/>
        </w:rPr>
        <w:t>а) часть 4 после слов «землепользования и застройки» дополнить сл</w:t>
      </w:r>
      <w:r w:rsidRPr="000638CC">
        <w:rPr>
          <w:bCs/>
          <w:szCs w:val="28"/>
        </w:rPr>
        <w:t>о</w:t>
      </w:r>
      <w:r w:rsidRPr="000638CC">
        <w:rPr>
          <w:bCs/>
          <w:szCs w:val="28"/>
        </w:rPr>
        <w:t>вами «муниципальных округов</w:t>
      </w:r>
      <w:proofErr w:type="gramStart"/>
      <w:r w:rsidRPr="000638CC">
        <w:rPr>
          <w:bCs/>
          <w:szCs w:val="28"/>
        </w:rPr>
        <w:t>,»</w:t>
      </w:r>
      <w:proofErr w:type="gramEnd"/>
      <w:r w:rsidRPr="000638CC">
        <w:rPr>
          <w:bCs/>
          <w:szCs w:val="28"/>
        </w:rPr>
        <w:t>;</w:t>
      </w:r>
    </w:p>
    <w:p w:rsidR="00252F4D" w:rsidRPr="000638CC" w:rsidRDefault="001074C6" w:rsidP="00AB566E">
      <w:pPr>
        <w:ind w:firstLine="709"/>
        <w:rPr>
          <w:bCs/>
          <w:szCs w:val="28"/>
        </w:rPr>
      </w:pPr>
      <w:r w:rsidRPr="000638CC">
        <w:rPr>
          <w:bCs/>
          <w:szCs w:val="28"/>
        </w:rPr>
        <w:lastRenderedPageBreak/>
        <w:t xml:space="preserve">б) часть 5 после слов «экологической экспертизы» дополнить словами </w:t>
      </w:r>
      <w:r w:rsidR="00AB566E" w:rsidRPr="000638CC">
        <w:rPr>
          <w:bCs/>
          <w:szCs w:val="28"/>
        </w:rPr>
        <w:br/>
      </w:r>
      <w:r w:rsidRPr="000638CC">
        <w:rPr>
          <w:bCs/>
          <w:szCs w:val="28"/>
        </w:rPr>
        <w:t>«</w:t>
      </w:r>
      <w:r w:rsidR="00AB566E" w:rsidRPr="000638CC">
        <w:rPr>
          <w:bCs/>
          <w:szCs w:val="28"/>
        </w:rPr>
        <w:t>и согласования с уполномоченным федеральным органом исполнительной власти в области охраны окружающей среды».</w:t>
      </w:r>
    </w:p>
    <w:p w:rsidR="00252F4D" w:rsidRPr="000638CC" w:rsidRDefault="00252F4D" w:rsidP="00C357EF">
      <w:pPr>
        <w:ind w:firstLine="709"/>
        <w:rPr>
          <w:bCs/>
          <w:szCs w:val="28"/>
        </w:rPr>
      </w:pPr>
    </w:p>
    <w:p w:rsidR="002A414C" w:rsidRPr="000638CC" w:rsidRDefault="00EF3E64" w:rsidP="009B6EBC">
      <w:pPr>
        <w:ind w:firstLine="709"/>
        <w:rPr>
          <w:b/>
          <w:bCs/>
          <w:szCs w:val="28"/>
        </w:rPr>
      </w:pPr>
      <w:r w:rsidRPr="000638CC">
        <w:rPr>
          <w:b/>
          <w:bCs/>
          <w:szCs w:val="28"/>
        </w:rPr>
        <w:t xml:space="preserve">Статья </w:t>
      </w:r>
      <w:r w:rsidR="008D4C30" w:rsidRPr="000638CC">
        <w:rPr>
          <w:b/>
          <w:bCs/>
          <w:szCs w:val="28"/>
        </w:rPr>
        <w:t>2</w:t>
      </w:r>
    </w:p>
    <w:p w:rsidR="009B6EBC" w:rsidRPr="000638CC" w:rsidRDefault="008C57D9" w:rsidP="000B7BF6">
      <w:pPr>
        <w:ind w:firstLine="709"/>
        <w:rPr>
          <w:bCs/>
          <w:szCs w:val="28"/>
        </w:rPr>
      </w:pPr>
      <w:r w:rsidRPr="000638CC">
        <w:rPr>
          <w:bCs/>
          <w:szCs w:val="28"/>
        </w:rPr>
        <w:t>Настоящий Закон вступает в силу со дня его официального опублик</w:t>
      </w:r>
      <w:r w:rsidRPr="000638CC">
        <w:rPr>
          <w:bCs/>
          <w:szCs w:val="28"/>
        </w:rPr>
        <w:t>о</w:t>
      </w:r>
      <w:r w:rsidRPr="000638CC">
        <w:rPr>
          <w:bCs/>
          <w:szCs w:val="28"/>
        </w:rPr>
        <w:t>вания</w:t>
      </w:r>
      <w:r w:rsidR="000B7BF6" w:rsidRPr="000638CC">
        <w:rPr>
          <w:bCs/>
          <w:szCs w:val="28"/>
        </w:rPr>
        <w:t>.</w:t>
      </w:r>
    </w:p>
    <w:p w:rsidR="008C57D9" w:rsidRPr="000638CC" w:rsidRDefault="008C57D9" w:rsidP="00D76886">
      <w:pPr>
        <w:ind w:firstLine="0"/>
        <w:rPr>
          <w:bCs/>
          <w:szCs w:val="28"/>
        </w:rPr>
      </w:pPr>
    </w:p>
    <w:p w:rsidR="008C57D9" w:rsidRPr="000638CC" w:rsidRDefault="008C57D9" w:rsidP="00D76886">
      <w:pPr>
        <w:ind w:firstLine="0"/>
        <w:rPr>
          <w:bCs/>
          <w:szCs w:val="28"/>
        </w:rPr>
      </w:pPr>
    </w:p>
    <w:p w:rsidR="000B7BF6" w:rsidRPr="000638CC" w:rsidRDefault="000B7BF6" w:rsidP="00D76886">
      <w:pPr>
        <w:ind w:firstLine="0"/>
        <w:rPr>
          <w:bCs/>
          <w:szCs w:val="28"/>
        </w:rPr>
      </w:pPr>
    </w:p>
    <w:p w:rsidR="00556647" w:rsidRPr="000638CC" w:rsidRDefault="00911996" w:rsidP="003709F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0638CC">
        <w:rPr>
          <w:bCs/>
          <w:szCs w:val="28"/>
        </w:rPr>
        <w:t>Губернатор</w:t>
      </w:r>
    </w:p>
    <w:p w:rsidR="00556647" w:rsidRPr="000638CC" w:rsidRDefault="00556647" w:rsidP="003709FE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0638CC">
        <w:rPr>
          <w:bCs/>
          <w:szCs w:val="28"/>
        </w:rPr>
        <w:t xml:space="preserve">Ярославской области </w:t>
      </w:r>
      <w:r w:rsidRPr="000638CC">
        <w:rPr>
          <w:bCs/>
          <w:szCs w:val="28"/>
        </w:rPr>
        <w:tab/>
        <w:t xml:space="preserve"> М.Я. </w:t>
      </w:r>
      <w:proofErr w:type="spellStart"/>
      <w:r w:rsidRPr="000638CC">
        <w:rPr>
          <w:bCs/>
          <w:szCs w:val="28"/>
        </w:rPr>
        <w:t>Евраев</w:t>
      </w:r>
      <w:proofErr w:type="spellEnd"/>
    </w:p>
    <w:p w:rsidR="009C3D65" w:rsidRPr="000638CC" w:rsidRDefault="009C3D65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D62535" w:rsidRPr="000638CC" w:rsidRDefault="00D62535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0638CC" w:rsidRDefault="009B5883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9B5883">
        <w:rPr>
          <w:bCs/>
          <w:szCs w:val="28"/>
        </w:rPr>
        <w:t xml:space="preserve">5 июля </w:t>
      </w:r>
      <w:r w:rsidR="00F34DFD" w:rsidRPr="000638CC">
        <w:rPr>
          <w:bCs/>
          <w:szCs w:val="28"/>
        </w:rPr>
        <w:t>202</w:t>
      </w:r>
      <w:r w:rsidR="00B00450" w:rsidRPr="000638CC">
        <w:rPr>
          <w:bCs/>
          <w:szCs w:val="28"/>
        </w:rPr>
        <w:t>4</w:t>
      </w:r>
      <w:r w:rsidR="00F34DFD" w:rsidRPr="000638CC">
        <w:rPr>
          <w:bCs/>
          <w:szCs w:val="28"/>
        </w:rPr>
        <w:t xml:space="preserve"> г.</w:t>
      </w:r>
    </w:p>
    <w:p w:rsidR="00F34DFD" w:rsidRPr="000638CC" w:rsidRDefault="00F34D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0638CC" w:rsidRDefault="00F34D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0638CC">
        <w:rPr>
          <w:bCs/>
          <w:szCs w:val="28"/>
        </w:rPr>
        <w:t>№</w:t>
      </w:r>
      <w:r w:rsidR="000638CC">
        <w:rPr>
          <w:bCs/>
          <w:szCs w:val="28"/>
        </w:rPr>
        <w:t xml:space="preserve"> </w:t>
      </w:r>
      <w:r w:rsidR="009B5883">
        <w:rPr>
          <w:bCs/>
          <w:szCs w:val="28"/>
        </w:rPr>
        <w:t>36-з</w:t>
      </w:r>
      <w:bookmarkStart w:id="0" w:name="_GoBack"/>
      <w:bookmarkEnd w:id="0"/>
    </w:p>
    <w:sectPr w:rsidR="00572F15" w:rsidRPr="000638CC" w:rsidSect="000638CC">
      <w:headerReference w:type="even" r:id="rId15"/>
      <w:headerReference w:type="default" r:id="rId16"/>
      <w:pgSz w:w="11906" w:h="16838" w:code="9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04" w:rsidRDefault="00812104">
      <w:r>
        <w:separator/>
      </w:r>
    </w:p>
    <w:p w:rsidR="00812104" w:rsidRDefault="00812104"/>
    <w:p w:rsidR="00812104" w:rsidRDefault="00812104"/>
  </w:endnote>
  <w:endnote w:type="continuationSeparator" w:id="0">
    <w:p w:rsidR="00812104" w:rsidRDefault="00812104">
      <w:r>
        <w:continuationSeparator/>
      </w:r>
    </w:p>
    <w:p w:rsidR="00812104" w:rsidRDefault="00812104"/>
    <w:p w:rsidR="00812104" w:rsidRDefault="00812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04" w:rsidRDefault="00812104">
      <w:r>
        <w:separator/>
      </w:r>
    </w:p>
    <w:p w:rsidR="00812104" w:rsidRDefault="00812104"/>
    <w:p w:rsidR="00812104" w:rsidRDefault="00812104"/>
  </w:footnote>
  <w:footnote w:type="continuationSeparator" w:id="0">
    <w:p w:rsidR="00812104" w:rsidRDefault="00812104">
      <w:r>
        <w:continuationSeparator/>
      </w:r>
    </w:p>
    <w:p w:rsidR="00812104" w:rsidRDefault="00812104"/>
    <w:p w:rsidR="00812104" w:rsidRDefault="008121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88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ABF"/>
    <w:multiLevelType w:val="hybridMultilevel"/>
    <w:tmpl w:val="A5589198"/>
    <w:lvl w:ilvl="0" w:tplc="029A4C9E">
      <w:start w:val="1"/>
      <w:numFmt w:val="decimal"/>
      <w:lvlText w:val="%1."/>
      <w:lvlJc w:val="left"/>
      <w:pPr>
        <w:ind w:left="10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28CDCE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D3924A1A">
      <w:numFmt w:val="bullet"/>
      <w:lvlText w:val="•"/>
      <w:lvlJc w:val="left"/>
      <w:pPr>
        <w:ind w:left="2048" w:hanging="281"/>
      </w:pPr>
      <w:rPr>
        <w:rFonts w:hint="default"/>
        <w:lang w:val="ru-RU" w:eastAsia="en-US" w:bidi="ar-SA"/>
      </w:rPr>
    </w:lvl>
    <w:lvl w:ilvl="3" w:tplc="4D901852">
      <w:numFmt w:val="bullet"/>
      <w:lvlText w:val="•"/>
      <w:lvlJc w:val="left"/>
      <w:pPr>
        <w:ind w:left="3022" w:hanging="281"/>
      </w:pPr>
      <w:rPr>
        <w:rFonts w:hint="default"/>
        <w:lang w:val="ru-RU" w:eastAsia="en-US" w:bidi="ar-SA"/>
      </w:rPr>
    </w:lvl>
    <w:lvl w:ilvl="4" w:tplc="45FE783E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5" w:tplc="7E6A2FFC">
      <w:numFmt w:val="bullet"/>
      <w:lvlText w:val="•"/>
      <w:lvlJc w:val="left"/>
      <w:pPr>
        <w:ind w:left="4970" w:hanging="281"/>
      </w:pPr>
      <w:rPr>
        <w:rFonts w:hint="default"/>
        <w:lang w:val="ru-RU" w:eastAsia="en-US" w:bidi="ar-SA"/>
      </w:rPr>
    </w:lvl>
    <w:lvl w:ilvl="6" w:tplc="2C6EE246">
      <w:numFmt w:val="bullet"/>
      <w:lvlText w:val="•"/>
      <w:lvlJc w:val="left"/>
      <w:pPr>
        <w:ind w:left="5944" w:hanging="281"/>
      </w:pPr>
      <w:rPr>
        <w:rFonts w:hint="default"/>
        <w:lang w:val="ru-RU" w:eastAsia="en-US" w:bidi="ar-SA"/>
      </w:rPr>
    </w:lvl>
    <w:lvl w:ilvl="7" w:tplc="3DDEDDFA">
      <w:numFmt w:val="bullet"/>
      <w:lvlText w:val="•"/>
      <w:lvlJc w:val="left"/>
      <w:pPr>
        <w:ind w:left="6918" w:hanging="281"/>
      </w:pPr>
      <w:rPr>
        <w:rFonts w:hint="default"/>
        <w:lang w:val="ru-RU" w:eastAsia="en-US" w:bidi="ar-SA"/>
      </w:rPr>
    </w:lvl>
    <w:lvl w:ilvl="8" w:tplc="5CDE0992">
      <w:numFmt w:val="bullet"/>
      <w:lvlText w:val="•"/>
      <w:lvlJc w:val="left"/>
      <w:pPr>
        <w:ind w:left="7892" w:hanging="281"/>
      </w:pPr>
      <w:rPr>
        <w:rFonts w:hint="default"/>
        <w:lang w:val="ru-RU" w:eastAsia="en-US" w:bidi="ar-SA"/>
      </w:rPr>
    </w:lvl>
  </w:abstractNum>
  <w:abstractNum w:abstractNumId="4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FE6CB7"/>
    <w:multiLevelType w:val="hybridMultilevel"/>
    <w:tmpl w:val="DFEE3996"/>
    <w:lvl w:ilvl="0" w:tplc="80E67F50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EA4324">
      <w:numFmt w:val="bullet"/>
      <w:lvlText w:val="-"/>
      <w:lvlJc w:val="left"/>
      <w:pPr>
        <w:ind w:left="9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49E56D8">
      <w:numFmt w:val="bullet"/>
      <w:lvlText w:val="•"/>
      <w:lvlJc w:val="left"/>
      <w:pPr>
        <w:ind w:left="2088" w:hanging="164"/>
      </w:pPr>
      <w:rPr>
        <w:rFonts w:hint="default"/>
        <w:lang w:val="ru-RU" w:eastAsia="en-US" w:bidi="ar-SA"/>
      </w:rPr>
    </w:lvl>
    <w:lvl w:ilvl="3" w:tplc="EE38639E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4" w:tplc="3620EAF2">
      <w:numFmt w:val="bullet"/>
      <w:lvlText w:val="•"/>
      <w:lvlJc w:val="left"/>
      <w:pPr>
        <w:ind w:left="4026" w:hanging="164"/>
      </w:pPr>
      <w:rPr>
        <w:rFonts w:hint="default"/>
        <w:lang w:val="ru-RU" w:eastAsia="en-US" w:bidi="ar-SA"/>
      </w:rPr>
    </w:lvl>
    <w:lvl w:ilvl="5" w:tplc="C4B60DC8">
      <w:numFmt w:val="bullet"/>
      <w:lvlText w:val="•"/>
      <w:lvlJc w:val="left"/>
      <w:pPr>
        <w:ind w:left="4995" w:hanging="164"/>
      </w:pPr>
      <w:rPr>
        <w:rFonts w:hint="default"/>
        <w:lang w:val="ru-RU" w:eastAsia="en-US" w:bidi="ar-SA"/>
      </w:rPr>
    </w:lvl>
    <w:lvl w:ilvl="6" w:tplc="044C1D20">
      <w:numFmt w:val="bullet"/>
      <w:lvlText w:val="•"/>
      <w:lvlJc w:val="left"/>
      <w:pPr>
        <w:ind w:left="5964" w:hanging="164"/>
      </w:pPr>
      <w:rPr>
        <w:rFonts w:hint="default"/>
        <w:lang w:val="ru-RU" w:eastAsia="en-US" w:bidi="ar-SA"/>
      </w:rPr>
    </w:lvl>
    <w:lvl w:ilvl="7" w:tplc="B73CE658">
      <w:numFmt w:val="bullet"/>
      <w:lvlText w:val="•"/>
      <w:lvlJc w:val="left"/>
      <w:pPr>
        <w:ind w:left="6933" w:hanging="164"/>
      </w:pPr>
      <w:rPr>
        <w:rFonts w:hint="default"/>
        <w:lang w:val="ru-RU" w:eastAsia="en-US" w:bidi="ar-SA"/>
      </w:rPr>
    </w:lvl>
    <w:lvl w:ilvl="8" w:tplc="6DAAB17A">
      <w:numFmt w:val="bullet"/>
      <w:lvlText w:val="•"/>
      <w:lvlJc w:val="left"/>
      <w:pPr>
        <w:ind w:left="7902" w:hanging="164"/>
      </w:pPr>
      <w:rPr>
        <w:rFonts w:hint="default"/>
        <w:lang w:val="ru-RU" w:eastAsia="en-US" w:bidi="ar-SA"/>
      </w:rPr>
    </w:lvl>
  </w:abstractNum>
  <w:abstractNum w:abstractNumId="20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5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9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31"/>
  </w:num>
  <w:num w:numId="3">
    <w:abstractNumId w:val="11"/>
  </w:num>
  <w:num w:numId="4">
    <w:abstractNumId w:val="1"/>
  </w:num>
  <w:num w:numId="5">
    <w:abstractNumId w:val="17"/>
  </w:num>
  <w:num w:numId="6">
    <w:abstractNumId w:val="15"/>
  </w:num>
  <w:num w:numId="7">
    <w:abstractNumId w:val="14"/>
  </w:num>
  <w:num w:numId="8">
    <w:abstractNumId w:val="25"/>
  </w:num>
  <w:num w:numId="9">
    <w:abstractNumId w:val="9"/>
  </w:num>
  <w:num w:numId="10">
    <w:abstractNumId w:val="13"/>
  </w:num>
  <w:num w:numId="11">
    <w:abstractNumId w:val="26"/>
  </w:num>
  <w:num w:numId="12">
    <w:abstractNumId w:val="27"/>
  </w:num>
  <w:num w:numId="13">
    <w:abstractNumId w:val="7"/>
  </w:num>
  <w:num w:numId="14">
    <w:abstractNumId w:val="28"/>
  </w:num>
  <w:num w:numId="15">
    <w:abstractNumId w:val="10"/>
  </w:num>
  <w:num w:numId="16">
    <w:abstractNumId w:val="23"/>
  </w:num>
  <w:num w:numId="17">
    <w:abstractNumId w:val="18"/>
  </w:num>
  <w:num w:numId="18">
    <w:abstractNumId w:val="30"/>
  </w:num>
  <w:num w:numId="19">
    <w:abstractNumId w:val="29"/>
  </w:num>
  <w:num w:numId="20">
    <w:abstractNumId w:val="12"/>
  </w:num>
  <w:num w:numId="21">
    <w:abstractNumId w:val="22"/>
  </w:num>
  <w:num w:numId="22">
    <w:abstractNumId w:val="16"/>
  </w:num>
  <w:num w:numId="23">
    <w:abstractNumId w:val="8"/>
  </w:num>
  <w:num w:numId="24">
    <w:abstractNumId w:val="20"/>
  </w:num>
  <w:num w:numId="25">
    <w:abstractNumId w:val="5"/>
  </w:num>
  <w:num w:numId="26">
    <w:abstractNumId w:val="0"/>
  </w:num>
  <w:num w:numId="27">
    <w:abstractNumId w:val="4"/>
  </w:num>
  <w:num w:numId="28">
    <w:abstractNumId w:val="2"/>
  </w:num>
  <w:num w:numId="29">
    <w:abstractNumId w:val="6"/>
  </w:num>
  <w:num w:numId="30">
    <w:abstractNumId w:val="21"/>
  </w:num>
  <w:num w:numId="31">
    <w:abstractNumId w:val="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3982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38CC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1E18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BF6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DF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4C6"/>
    <w:rsid w:val="00107A47"/>
    <w:rsid w:val="00107D1E"/>
    <w:rsid w:val="001101EA"/>
    <w:rsid w:val="00110E8E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1F32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33E2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270E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706"/>
    <w:rsid w:val="001F3AED"/>
    <w:rsid w:val="001F4578"/>
    <w:rsid w:val="001F4B9E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2F4D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1F5E"/>
    <w:rsid w:val="002A26FB"/>
    <w:rsid w:val="002A286D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27E98"/>
    <w:rsid w:val="0033049B"/>
    <w:rsid w:val="00330657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2A69"/>
    <w:rsid w:val="003731D5"/>
    <w:rsid w:val="003735A0"/>
    <w:rsid w:val="003737B0"/>
    <w:rsid w:val="00373C7E"/>
    <w:rsid w:val="00374122"/>
    <w:rsid w:val="003750F7"/>
    <w:rsid w:val="00377A6B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0C26"/>
    <w:rsid w:val="0039101C"/>
    <w:rsid w:val="00391E08"/>
    <w:rsid w:val="00392032"/>
    <w:rsid w:val="0039236C"/>
    <w:rsid w:val="0039249B"/>
    <w:rsid w:val="00392725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7EB"/>
    <w:rsid w:val="005878B7"/>
    <w:rsid w:val="0059064A"/>
    <w:rsid w:val="00591B27"/>
    <w:rsid w:val="00592023"/>
    <w:rsid w:val="00594D99"/>
    <w:rsid w:val="00595C27"/>
    <w:rsid w:val="0059639B"/>
    <w:rsid w:val="00596D62"/>
    <w:rsid w:val="00596D8F"/>
    <w:rsid w:val="0059775F"/>
    <w:rsid w:val="0059790D"/>
    <w:rsid w:val="005A034E"/>
    <w:rsid w:val="005A055F"/>
    <w:rsid w:val="005A0ABD"/>
    <w:rsid w:val="005A0EE7"/>
    <w:rsid w:val="005A15B1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649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D5B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B6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6D9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6FB"/>
    <w:rsid w:val="007E6C63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104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7D9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8F76D1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A43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1AF9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246C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883"/>
    <w:rsid w:val="009B5D76"/>
    <w:rsid w:val="009B690E"/>
    <w:rsid w:val="009B6EBC"/>
    <w:rsid w:val="009B7BA7"/>
    <w:rsid w:val="009B7DF3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71E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2B69"/>
    <w:rsid w:val="00A2460B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564A"/>
    <w:rsid w:val="00A76480"/>
    <w:rsid w:val="00A769C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3805"/>
    <w:rsid w:val="00AB401A"/>
    <w:rsid w:val="00AB413E"/>
    <w:rsid w:val="00AB4B72"/>
    <w:rsid w:val="00AB566E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2CE6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06B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648E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973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2400"/>
    <w:rsid w:val="00C331DD"/>
    <w:rsid w:val="00C34B59"/>
    <w:rsid w:val="00C34E2E"/>
    <w:rsid w:val="00C34F59"/>
    <w:rsid w:val="00C350F3"/>
    <w:rsid w:val="00C35289"/>
    <w:rsid w:val="00C357EF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466B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72F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886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30C2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5FAC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LAW&amp;n=472824&amp;dst=10001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3AE3D5B0C44A661F759052422B09A2F89C4C71BEED622C77B400D74426EE2AE7FD19C40F946E02685F8E16827371ECEF5fBC8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RLAW086&amp;n=138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E3AA3-1B8B-48B7-9291-BC34A1F5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2241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39</cp:revision>
  <cp:lastPrinted>2024-06-06T10:57:00Z</cp:lastPrinted>
  <dcterms:created xsi:type="dcterms:W3CDTF">2024-02-05T12:51:00Z</dcterms:created>
  <dcterms:modified xsi:type="dcterms:W3CDTF">2024-07-08T07:02:00Z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