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A5C0B" w:rsidTr="004A5C0B">
        <w:tc>
          <w:tcPr>
            <w:tcW w:w="426" w:type="dxa"/>
            <w:vAlign w:val="bottom"/>
            <w:hideMark/>
          </w:tcPr>
          <w:p w:rsidR="004A5C0B" w:rsidRDefault="004A5C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A5C0B" w:rsidRDefault="004A5C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4A5C0B" w:rsidRDefault="004A5C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A5C0B" w:rsidRDefault="004A5C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A5C0B" w:rsidRDefault="004A5C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5F292E" w:rsidRPr="004459ED" w:rsidRDefault="005F292E" w:rsidP="0044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92E" w:rsidRPr="004459ED" w:rsidRDefault="005F292E" w:rsidP="0044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459ED" w:rsidRDefault="00BC1A62" w:rsidP="004459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9ED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207D14" w:rsidRPr="004459ED" w:rsidRDefault="00207D14" w:rsidP="004459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9ED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0D2C0E" w:rsidRPr="004459ED">
        <w:rPr>
          <w:rFonts w:ascii="Times New Roman" w:hAnsi="Times New Roman" w:cs="Times New Roman"/>
          <w:bCs/>
          <w:sz w:val="28"/>
          <w:szCs w:val="28"/>
        </w:rPr>
        <w:t>Т</w:t>
      </w:r>
      <w:r w:rsidRPr="004459ED">
        <w:rPr>
          <w:rFonts w:ascii="Times New Roman" w:hAnsi="Times New Roman" w:cs="Times New Roman"/>
          <w:bCs/>
          <w:sz w:val="28"/>
          <w:szCs w:val="28"/>
        </w:rPr>
        <w:t xml:space="preserve">оргово-промышленной палате </w:t>
      </w:r>
    </w:p>
    <w:p w:rsidR="00207D14" w:rsidRPr="004459ED" w:rsidRDefault="00207D14" w:rsidP="004459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9ED">
        <w:rPr>
          <w:rFonts w:ascii="Times New Roman" w:hAnsi="Times New Roman" w:cs="Times New Roman"/>
          <w:bCs/>
          <w:sz w:val="28"/>
          <w:szCs w:val="28"/>
        </w:rPr>
        <w:t>Ярославской области»</w:t>
      </w:r>
    </w:p>
    <w:p w:rsidR="00BC1A62" w:rsidRPr="004459ED" w:rsidRDefault="00BC1A62" w:rsidP="004459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AF3" w:rsidRPr="004459ED" w:rsidRDefault="00360AF3" w:rsidP="00445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459ED" w:rsidRDefault="00BC1A62" w:rsidP="0044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4459ED" w:rsidRDefault="00BC1A62" w:rsidP="004459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459ED" w:rsidRDefault="00BC1A62" w:rsidP="0044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4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4459ED" w:rsidRDefault="00BC1A62" w:rsidP="0044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D14" w:rsidRPr="004459ED" w:rsidRDefault="00935E98" w:rsidP="004459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59ED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4459ED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BC1A62" w:rsidRPr="004459ED">
        <w:rPr>
          <w:rFonts w:ascii="Times New Roman" w:hAnsi="Times New Roman" w:cs="Times New Roman"/>
          <w:bCs/>
          <w:sz w:val="28"/>
          <w:szCs w:val="28"/>
        </w:rPr>
        <w:t>«</w:t>
      </w:r>
      <w:r w:rsidR="00207D14" w:rsidRPr="004459ED">
        <w:rPr>
          <w:rFonts w:ascii="Times New Roman" w:hAnsi="Times New Roman" w:cs="Times New Roman"/>
          <w:bCs/>
          <w:sz w:val="28"/>
          <w:szCs w:val="28"/>
        </w:rPr>
        <w:t>О </w:t>
      </w:r>
      <w:r w:rsidR="000D2C0E" w:rsidRPr="004459ED">
        <w:rPr>
          <w:rFonts w:ascii="Times New Roman" w:hAnsi="Times New Roman" w:cs="Times New Roman"/>
          <w:bCs/>
          <w:sz w:val="28"/>
          <w:szCs w:val="28"/>
        </w:rPr>
        <w:t>Т</w:t>
      </w:r>
      <w:r w:rsidR="00207D14" w:rsidRPr="004459ED">
        <w:rPr>
          <w:rFonts w:ascii="Times New Roman" w:hAnsi="Times New Roman" w:cs="Times New Roman"/>
          <w:bCs/>
          <w:sz w:val="28"/>
          <w:szCs w:val="28"/>
        </w:rPr>
        <w:t>оргово-промышленной палате Ярославской области», внесенный деп</w:t>
      </w:r>
      <w:r w:rsidR="00207D14" w:rsidRPr="004459ED">
        <w:rPr>
          <w:rFonts w:ascii="Times New Roman" w:hAnsi="Times New Roman" w:cs="Times New Roman"/>
          <w:bCs/>
          <w:sz w:val="28"/>
          <w:szCs w:val="28"/>
        </w:rPr>
        <w:t>у</w:t>
      </w:r>
      <w:r w:rsidR="00207D14" w:rsidRPr="004459ED">
        <w:rPr>
          <w:rFonts w:ascii="Times New Roman" w:hAnsi="Times New Roman" w:cs="Times New Roman"/>
          <w:bCs/>
          <w:sz w:val="28"/>
          <w:szCs w:val="28"/>
        </w:rPr>
        <w:t>та</w:t>
      </w:r>
      <w:r w:rsidR="00BF73CA" w:rsidRPr="004459ED">
        <w:rPr>
          <w:rFonts w:ascii="Times New Roman" w:hAnsi="Times New Roman" w:cs="Times New Roman"/>
          <w:bCs/>
          <w:sz w:val="28"/>
          <w:szCs w:val="28"/>
        </w:rPr>
        <w:t>тами</w:t>
      </w:r>
      <w:r w:rsidR="00207D14" w:rsidRPr="004459ED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областной Думы</w:t>
      </w:r>
      <w:r w:rsidR="00BF73CA" w:rsidRPr="004459ED">
        <w:rPr>
          <w:rFonts w:ascii="Times New Roman" w:hAnsi="Times New Roman" w:cs="Times New Roman"/>
          <w:bCs/>
          <w:sz w:val="28"/>
          <w:szCs w:val="28"/>
        </w:rPr>
        <w:t>.</w:t>
      </w:r>
      <w:r w:rsidR="004459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35E98" w:rsidRPr="004459ED" w:rsidRDefault="003934FD" w:rsidP="004459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4459ED" w:rsidRDefault="00BC1A62" w:rsidP="004459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4459ED" w:rsidRDefault="00557523" w:rsidP="004459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ED" w:rsidRDefault="004459ED" w:rsidP="004459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459ED" w:rsidRDefault="00BC1A62" w:rsidP="004459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4459ED" w:rsidRDefault="00BC1A62" w:rsidP="004459E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</w:t>
      </w:r>
      <w:r w:rsid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35E98" w:rsidRPr="004459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4459ED" w:rsidSect="004459E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D2C0E"/>
    <w:rsid w:val="00153340"/>
    <w:rsid w:val="00156ABE"/>
    <w:rsid w:val="001F2F22"/>
    <w:rsid w:val="00207D14"/>
    <w:rsid w:val="002538AE"/>
    <w:rsid w:val="002924C5"/>
    <w:rsid w:val="00360AF3"/>
    <w:rsid w:val="003934FD"/>
    <w:rsid w:val="004459ED"/>
    <w:rsid w:val="004A5C0B"/>
    <w:rsid w:val="004C7DB1"/>
    <w:rsid w:val="0053318F"/>
    <w:rsid w:val="00550906"/>
    <w:rsid w:val="00557523"/>
    <w:rsid w:val="005F292E"/>
    <w:rsid w:val="00935E98"/>
    <w:rsid w:val="00A37C87"/>
    <w:rsid w:val="00A63593"/>
    <w:rsid w:val="00B637B3"/>
    <w:rsid w:val="00BC1A62"/>
    <w:rsid w:val="00BF73CA"/>
    <w:rsid w:val="00C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cp:lastPrinted>2023-03-27T07:55:00Z</cp:lastPrinted>
  <dcterms:created xsi:type="dcterms:W3CDTF">2019-08-30T10:49:00Z</dcterms:created>
  <dcterms:modified xsi:type="dcterms:W3CDTF">2023-03-28T12:26:00Z</dcterms:modified>
</cp:coreProperties>
</file>