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54" w:rsidRPr="00E35454" w:rsidRDefault="00E35454" w:rsidP="00E35454">
      <w:pPr>
        <w:ind w:firstLine="0"/>
        <w:jc w:val="center"/>
        <w:rPr>
          <w:b/>
          <w:szCs w:val="28"/>
        </w:rPr>
      </w:pPr>
    </w:p>
    <w:p w:rsidR="00E35454" w:rsidRPr="00E35454" w:rsidRDefault="00E35454" w:rsidP="00E35454">
      <w:pPr>
        <w:ind w:firstLine="0"/>
        <w:jc w:val="center"/>
        <w:rPr>
          <w:b/>
          <w:szCs w:val="28"/>
        </w:rPr>
      </w:pPr>
    </w:p>
    <w:p w:rsidR="00E35454" w:rsidRPr="00E35454" w:rsidRDefault="00E35454" w:rsidP="00E35454">
      <w:pPr>
        <w:ind w:firstLine="0"/>
        <w:jc w:val="center"/>
        <w:rPr>
          <w:b/>
          <w:szCs w:val="28"/>
        </w:rPr>
      </w:pPr>
    </w:p>
    <w:p w:rsidR="00E35454" w:rsidRPr="00E35454" w:rsidRDefault="00E35454" w:rsidP="00E35454">
      <w:pPr>
        <w:ind w:firstLine="0"/>
        <w:jc w:val="center"/>
        <w:rPr>
          <w:b/>
          <w:szCs w:val="28"/>
        </w:rPr>
      </w:pPr>
    </w:p>
    <w:p w:rsidR="00E35454" w:rsidRPr="00E35454" w:rsidRDefault="00E35454" w:rsidP="00E35454">
      <w:pPr>
        <w:ind w:firstLine="0"/>
        <w:jc w:val="center"/>
        <w:rPr>
          <w:b/>
          <w:szCs w:val="28"/>
        </w:rPr>
      </w:pPr>
    </w:p>
    <w:p w:rsidR="00E35454" w:rsidRPr="00E35454" w:rsidRDefault="00E35454" w:rsidP="00E35454">
      <w:pPr>
        <w:ind w:firstLine="0"/>
        <w:jc w:val="center"/>
        <w:rPr>
          <w:b/>
          <w:szCs w:val="28"/>
        </w:rPr>
      </w:pPr>
    </w:p>
    <w:p w:rsidR="00E35454" w:rsidRPr="00E35454" w:rsidRDefault="00E35454" w:rsidP="00E35454">
      <w:pPr>
        <w:ind w:firstLine="0"/>
        <w:jc w:val="center"/>
        <w:rPr>
          <w:b/>
          <w:szCs w:val="28"/>
        </w:rPr>
      </w:pPr>
    </w:p>
    <w:p w:rsidR="00E35454" w:rsidRPr="00E35454" w:rsidRDefault="00E35454" w:rsidP="00E35454">
      <w:pPr>
        <w:ind w:firstLine="0"/>
        <w:jc w:val="center"/>
        <w:rPr>
          <w:b/>
          <w:szCs w:val="28"/>
        </w:rPr>
      </w:pPr>
    </w:p>
    <w:p w:rsidR="00E35454" w:rsidRPr="00E35454" w:rsidRDefault="00E35454" w:rsidP="00E35454">
      <w:pPr>
        <w:ind w:firstLine="0"/>
        <w:jc w:val="center"/>
        <w:rPr>
          <w:b/>
          <w:szCs w:val="28"/>
        </w:rPr>
      </w:pPr>
    </w:p>
    <w:p w:rsidR="00EA42B9" w:rsidRPr="00E35454" w:rsidRDefault="00EB17A2" w:rsidP="00E35454">
      <w:pPr>
        <w:ind w:firstLine="0"/>
        <w:jc w:val="center"/>
        <w:rPr>
          <w:b/>
          <w:bCs/>
          <w:szCs w:val="28"/>
        </w:rPr>
      </w:pPr>
      <w:r w:rsidRPr="00E35454">
        <w:rPr>
          <w:b/>
          <w:bCs/>
          <w:szCs w:val="28"/>
        </w:rPr>
        <w:t xml:space="preserve">О внесении изменений в </w:t>
      </w:r>
      <w:r w:rsidR="00EA42B9" w:rsidRPr="00E35454">
        <w:rPr>
          <w:b/>
          <w:bCs/>
          <w:szCs w:val="28"/>
        </w:rPr>
        <w:t xml:space="preserve">Закон Ярославской области </w:t>
      </w:r>
    </w:p>
    <w:p w:rsidR="00E35454" w:rsidRDefault="00EA42B9" w:rsidP="00E35454">
      <w:pPr>
        <w:ind w:firstLine="0"/>
        <w:jc w:val="center"/>
        <w:rPr>
          <w:b/>
          <w:bCs/>
          <w:szCs w:val="28"/>
        </w:rPr>
      </w:pPr>
      <w:r w:rsidRPr="00E35454">
        <w:rPr>
          <w:b/>
          <w:bCs/>
          <w:szCs w:val="28"/>
        </w:rPr>
        <w:t>«Социальный кодекс Ярославской области»</w:t>
      </w:r>
      <w:r w:rsidR="00205773" w:rsidRPr="00E35454">
        <w:rPr>
          <w:b/>
          <w:bCs/>
          <w:szCs w:val="28"/>
        </w:rPr>
        <w:t xml:space="preserve"> </w:t>
      </w:r>
    </w:p>
    <w:p w:rsidR="00E35454" w:rsidRDefault="00205773" w:rsidP="00E35454">
      <w:pPr>
        <w:ind w:firstLine="0"/>
        <w:jc w:val="center"/>
        <w:rPr>
          <w:b/>
          <w:bCs/>
          <w:szCs w:val="28"/>
        </w:rPr>
      </w:pPr>
      <w:r w:rsidRPr="00E35454">
        <w:rPr>
          <w:b/>
          <w:szCs w:val="28"/>
        </w:rPr>
        <w:t>и Закон Ярославской области</w:t>
      </w:r>
      <w:r w:rsidRPr="00E35454">
        <w:rPr>
          <w:szCs w:val="28"/>
        </w:rPr>
        <w:t xml:space="preserve"> </w:t>
      </w:r>
      <w:r w:rsidRPr="00E35454">
        <w:rPr>
          <w:b/>
          <w:bCs/>
          <w:szCs w:val="28"/>
        </w:rPr>
        <w:t xml:space="preserve">«О наделении органов </w:t>
      </w:r>
    </w:p>
    <w:p w:rsidR="00205773" w:rsidRPr="00E35454" w:rsidRDefault="00205773" w:rsidP="00E35454">
      <w:pPr>
        <w:ind w:firstLine="0"/>
        <w:jc w:val="center"/>
        <w:rPr>
          <w:b/>
          <w:bCs/>
          <w:szCs w:val="28"/>
        </w:rPr>
      </w:pPr>
      <w:r w:rsidRPr="00E35454">
        <w:rPr>
          <w:b/>
          <w:bCs/>
          <w:szCs w:val="28"/>
        </w:rPr>
        <w:t xml:space="preserve">местного самоуправления </w:t>
      </w:r>
    </w:p>
    <w:p w:rsidR="00BC27B8" w:rsidRPr="00E35454" w:rsidRDefault="00205773" w:rsidP="00E35454">
      <w:pPr>
        <w:ind w:firstLine="0"/>
        <w:jc w:val="center"/>
        <w:rPr>
          <w:b/>
          <w:bCs/>
          <w:szCs w:val="28"/>
        </w:rPr>
      </w:pPr>
      <w:r w:rsidRPr="00E35454">
        <w:rPr>
          <w:b/>
          <w:bCs/>
          <w:szCs w:val="28"/>
        </w:rPr>
        <w:t>государственными полномочиями Ярославской области»</w:t>
      </w:r>
    </w:p>
    <w:p w:rsidR="00FB544D" w:rsidRPr="00E35454" w:rsidRDefault="00FB544D" w:rsidP="00E35454">
      <w:pPr>
        <w:pStyle w:val="af"/>
        <w:tabs>
          <w:tab w:val="left" w:pos="709"/>
        </w:tabs>
        <w:rPr>
          <w:b/>
          <w:sz w:val="28"/>
          <w:szCs w:val="28"/>
        </w:rPr>
      </w:pPr>
    </w:p>
    <w:p w:rsidR="00EA42B9" w:rsidRPr="00E35454" w:rsidRDefault="00EA42B9" w:rsidP="00E35454">
      <w:pPr>
        <w:pStyle w:val="af"/>
        <w:tabs>
          <w:tab w:val="left" w:pos="709"/>
        </w:tabs>
        <w:rPr>
          <w:b/>
          <w:sz w:val="28"/>
          <w:szCs w:val="28"/>
        </w:rPr>
      </w:pPr>
    </w:p>
    <w:p w:rsidR="00EB17A2" w:rsidRPr="00E35454" w:rsidRDefault="00EB17A2" w:rsidP="00E35454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E35454">
        <w:rPr>
          <w:sz w:val="24"/>
          <w:szCs w:val="28"/>
        </w:rPr>
        <w:t>Принят</w:t>
      </w:r>
      <w:proofErr w:type="gramEnd"/>
      <w:r w:rsidRPr="00E35454">
        <w:rPr>
          <w:sz w:val="24"/>
          <w:szCs w:val="28"/>
        </w:rPr>
        <w:t xml:space="preserve"> Ярославской областной Думой</w:t>
      </w:r>
    </w:p>
    <w:p w:rsidR="00EB17A2" w:rsidRPr="00E35454" w:rsidRDefault="00E35454" w:rsidP="00E35454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29 июня </w:t>
      </w:r>
      <w:r w:rsidR="00EB17A2" w:rsidRPr="00E35454">
        <w:rPr>
          <w:sz w:val="24"/>
          <w:szCs w:val="28"/>
        </w:rPr>
        <w:t>202</w:t>
      </w:r>
      <w:r w:rsidR="00BC27B8" w:rsidRPr="00E35454">
        <w:rPr>
          <w:sz w:val="24"/>
          <w:szCs w:val="28"/>
        </w:rPr>
        <w:t>1</w:t>
      </w:r>
      <w:r w:rsidR="00EB17A2" w:rsidRPr="00E35454">
        <w:rPr>
          <w:sz w:val="24"/>
          <w:szCs w:val="28"/>
        </w:rPr>
        <w:t xml:space="preserve"> года</w:t>
      </w:r>
    </w:p>
    <w:p w:rsidR="00EB17A2" w:rsidRPr="00E35454" w:rsidRDefault="00EB17A2" w:rsidP="00E35454">
      <w:pPr>
        <w:ind w:firstLine="0"/>
        <w:rPr>
          <w:b/>
          <w:bCs/>
          <w:szCs w:val="28"/>
        </w:rPr>
      </w:pPr>
    </w:p>
    <w:p w:rsidR="00EA42B9" w:rsidRPr="00E35454" w:rsidRDefault="00EA42B9" w:rsidP="00E35454">
      <w:pPr>
        <w:ind w:firstLine="0"/>
        <w:rPr>
          <w:b/>
          <w:bCs/>
          <w:szCs w:val="28"/>
        </w:rPr>
      </w:pPr>
    </w:p>
    <w:p w:rsidR="00EB17A2" w:rsidRPr="00E35454" w:rsidRDefault="00EB17A2" w:rsidP="00E35454">
      <w:pPr>
        <w:ind w:firstLine="709"/>
        <w:rPr>
          <w:b/>
          <w:szCs w:val="28"/>
        </w:rPr>
      </w:pPr>
      <w:r w:rsidRPr="00E35454">
        <w:rPr>
          <w:b/>
          <w:szCs w:val="28"/>
        </w:rPr>
        <w:t>Статья 1</w:t>
      </w:r>
    </w:p>
    <w:p w:rsidR="00EA42B9" w:rsidRPr="00E35454" w:rsidRDefault="00EA42B9" w:rsidP="00E35454">
      <w:pPr>
        <w:ind w:firstLine="709"/>
        <w:rPr>
          <w:bCs/>
          <w:spacing w:val="-2"/>
          <w:szCs w:val="28"/>
        </w:rPr>
      </w:pPr>
      <w:proofErr w:type="gramStart"/>
      <w:r w:rsidRPr="00E35454">
        <w:rPr>
          <w:bCs/>
          <w:spacing w:val="-2"/>
          <w:szCs w:val="28"/>
        </w:rPr>
        <w:t xml:space="preserve">Внести в Закон Ярославской области от 19.12.2008 № 65-з «Социальный кодекс Ярославской области» (Губернские вести, 2008, 20 декабря, № 116; </w:t>
      </w:r>
      <w:r w:rsidR="00032AC3" w:rsidRPr="00E35454">
        <w:rPr>
          <w:bCs/>
          <w:spacing w:val="-2"/>
          <w:szCs w:val="28"/>
        </w:rPr>
        <w:br/>
      </w:r>
      <w:r w:rsidRPr="00E35454">
        <w:rPr>
          <w:bCs/>
          <w:spacing w:val="-2"/>
          <w:szCs w:val="28"/>
        </w:rPr>
        <w:t xml:space="preserve">Документ – Регион, 2009, 18 декабря, № 35-а; 2010, </w:t>
      </w:r>
      <w:r w:rsidR="00032AC3" w:rsidRPr="00E35454">
        <w:rPr>
          <w:bCs/>
          <w:spacing w:val="-2"/>
          <w:szCs w:val="28"/>
        </w:rPr>
        <w:t>12 ноября, № 87; 2011, 11 </w:t>
      </w:r>
      <w:r w:rsidRPr="00E35454">
        <w:rPr>
          <w:bCs/>
          <w:spacing w:val="-2"/>
          <w:szCs w:val="28"/>
        </w:rPr>
        <w:t>октября, № 83; 2012, 29 июня, № 51-а; 2013, 25 декабря, № 104; 2014, 26 д</w:t>
      </w:r>
      <w:r w:rsidRPr="00E35454">
        <w:rPr>
          <w:bCs/>
          <w:spacing w:val="-2"/>
          <w:szCs w:val="28"/>
        </w:rPr>
        <w:t>е</w:t>
      </w:r>
      <w:r w:rsidRPr="00E35454">
        <w:rPr>
          <w:bCs/>
          <w:spacing w:val="-2"/>
          <w:szCs w:val="28"/>
        </w:rPr>
        <w:t xml:space="preserve">кабря, № 111-а; 2015, 1 декабря, № 99; 2016, </w:t>
      </w:r>
      <w:r w:rsidR="00032AC3" w:rsidRPr="00E35454">
        <w:rPr>
          <w:bCs/>
          <w:spacing w:val="-2"/>
          <w:szCs w:val="28"/>
        </w:rPr>
        <w:t>26 февраля, № 16; 27 декабря, № </w:t>
      </w:r>
      <w:r w:rsidRPr="00E35454">
        <w:rPr>
          <w:bCs/>
          <w:spacing w:val="-2"/>
          <w:szCs w:val="28"/>
        </w:rPr>
        <w:t xml:space="preserve">113; </w:t>
      </w:r>
      <w:r w:rsidR="00032AC3" w:rsidRPr="00E35454">
        <w:rPr>
          <w:bCs/>
          <w:spacing w:val="-2"/>
          <w:szCs w:val="28"/>
        </w:rPr>
        <w:t>2018, 26 декабря, № 112</w:t>
      </w:r>
      <w:r w:rsidRPr="00E35454">
        <w:rPr>
          <w:bCs/>
          <w:spacing w:val="-2"/>
          <w:szCs w:val="28"/>
        </w:rPr>
        <w:t>) следующие изменения:</w:t>
      </w:r>
      <w:proofErr w:type="gramEnd"/>
    </w:p>
    <w:p w:rsidR="00EA42B9" w:rsidRPr="00E35454" w:rsidRDefault="00EA42B9" w:rsidP="00E35454">
      <w:pPr>
        <w:ind w:firstLine="709"/>
        <w:rPr>
          <w:bCs/>
          <w:spacing w:val="-2"/>
          <w:szCs w:val="28"/>
        </w:rPr>
      </w:pPr>
      <w:r w:rsidRPr="00E35454">
        <w:rPr>
          <w:bCs/>
          <w:spacing w:val="-2"/>
          <w:szCs w:val="28"/>
        </w:rPr>
        <w:t>1) в статье 43:</w:t>
      </w:r>
    </w:p>
    <w:p w:rsidR="00EA42B9" w:rsidRPr="00E35454" w:rsidRDefault="00EA42B9" w:rsidP="00E35454">
      <w:pPr>
        <w:ind w:firstLine="709"/>
        <w:rPr>
          <w:bCs/>
          <w:spacing w:val="-2"/>
          <w:szCs w:val="28"/>
        </w:rPr>
      </w:pPr>
      <w:r w:rsidRPr="00E35454">
        <w:rPr>
          <w:bCs/>
          <w:spacing w:val="-2"/>
          <w:szCs w:val="28"/>
        </w:rPr>
        <w:t>а) наименование после слов «педагогические работники</w:t>
      </w:r>
      <w:proofErr w:type="gramStart"/>
      <w:r w:rsidRPr="00E35454">
        <w:rPr>
          <w:bCs/>
          <w:spacing w:val="-2"/>
          <w:szCs w:val="28"/>
        </w:rPr>
        <w:t>,»</w:t>
      </w:r>
      <w:proofErr w:type="gramEnd"/>
      <w:r w:rsidRPr="00E35454">
        <w:rPr>
          <w:bCs/>
          <w:spacing w:val="-2"/>
          <w:szCs w:val="28"/>
        </w:rPr>
        <w:t xml:space="preserve"> дополнить словами «руководители образовательных организаций,»;</w:t>
      </w:r>
    </w:p>
    <w:p w:rsidR="00EA42B9" w:rsidRPr="00E35454" w:rsidRDefault="00EA42B9" w:rsidP="00E35454">
      <w:pPr>
        <w:ind w:firstLine="709"/>
        <w:rPr>
          <w:bCs/>
          <w:spacing w:val="-2"/>
          <w:szCs w:val="28"/>
        </w:rPr>
      </w:pPr>
      <w:r w:rsidRPr="00E35454">
        <w:rPr>
          <w:bCs/>
          <w:spacing w:val="-2"/>
          <w:szCs w:val="28"/>
        </w:rPr>
        <w:t>б) дополнить частью 2</w:t>
      </w:r>
      <w:r w:rsidRPr="00E35454">
        <w:rPr>
          <w:bCs/>
          <w:spacing w:val="-2"/>
          <w:szCs w:val="28"/>
          <w:vertAlign w:val="superscript"/>
        </w:rPr>
        <w:t>1</w:t>
      </w:r>
      <w:r w:rsidRPr="00E35454">
        <w:rPr>
          <w:bCs/>
          <w:spacing w:val="-2"/>
          <w:szCs w:val="28"/>
        </w:rPr>
        <w:t xml:space="preserve"> следующего содержания:</w:t>
      </w:r>
    </w:p>
    <w:p w:rsidR="00EA42B9" w:rsidRPr="00E35454" w:rsidRDefault="00EA42B9" w:rsidP="00E35454">
      <w:pPr>
        <w:ind w:firstLine="709"/>
        <w:rPr>
          <w:bCs/>
          <w:spacing w:val="-2"/>
          <w:szCs w:val="28"/>
        </w:rPr>
      </w:pPr>
      <w:r w:rsidRPr="00E35454">
        <w:rPr>
          <w:bCs/>
          <w:spacing w:val="-2"/>
          <w:szCs w:val="28"/>
        </w:rPr>
        <w:t>«2</w:t>
      </w:r>
      <w:r w:rsidRPr="00E35454">
        <w:rPr>
          <w:bCs/>
          <w:spacing w:val="-2"/>
          <w:szCs w:val="28"/>
          <w:vertAlign w:val="superscript"/>
        </w:rPr>
        <w:t>1</w:t>
      </w:r>
      <w:r w:rsidRPr="00E35454">
        <w:rPr>
          <w:bCs/>
          <w:spacing w:val="-2"/>
          <w:szCs w:val="28"/>
        </w:rPr>
        <w:t>. Руководители образовательных организаций – руководители гос</w:t>
      </w:r>
      <w:r w:rsidRPr="00E35454">
        <w:rPr>
          <w:bCs/>
          <w:spacing w:val="-2"/>
          <w:szCs w:val="28"/>
        </w:rPr>
        <w:t>у</w:t>
      </w:r>
      <w:r w:rsidRPr="00E35454">
        <w:rPr>
          <w:bCs/>
          <w:spacing w:val="-2"/>
          <w:szCs w:val="28"/>
        </w:rPr>
        <w:t>дарственных образовательных организаций Ярославской области и их зам</w:t>
      </w:r>
      <w:r w:rsidRPr="00E35454">
        <w:rPr>
          <w:bCs/>
          <w:spacing w:val="-2"/>
          <w:szCs w:val="28"/>
        </w:rPr>
        <w:t>е</w:t>
      </w:r>
      <w:r w:rsidRPr="00E35454">
        <w:rPr>
          <w:bCs/>
          <w:spacing w:val="-2"/>
          <w:szCs w:val="28"/>
        </w:rPr>
        <w:t>стители, руководители структурных подразделений государственных образ</w:t>
      </w:r>
      <w:r w:rsidRPr="00E35454">
        <w:rPr>
          <w:bCs/>
          <w:spacing w:val="-2"/>
          <w:szCs w:val="28"/>
        </w:rPr>
        <w:t>о</w:t>
      </w:r>
      <w:r w:rsidRPr="00E35454">
        <w:rPr>
          <w:bCs/>
          <w:spacing w:val="-2"/>
          <w:szCs w:val="28"/>
        </w:rPr>
        <w:t>вательных организаций Ярославской области и их заместители, руководители муниципальных образовательных организаций и их заместители, руководит</w:t>
      </w:r>
      <w:r w:rsidRPr="00E35454">
        <w:rPr>
          <w:bCs/>
          <w:spacing w:val="-2"/>
          <w:szCs w:val="28"/>
        </w:rPr>
        <w:t>е</w:t>
      </w:r>
      <w:r w:rsidRPr="00E35454">
        <w:rPr>
          <w:bCs/>
          <w:spacing w:val="-2"/>
          <w:szCs w:val="28"/>
        </w:rPr>
        <w:t>ли структурных подразделений муниципальных образовательных организаций и их заместители</w:t>
      </w:r>
      <w:proofErr w:type="gramStart"/>
      <w:r w:rsidRPr="00E35454">
        <w:rPr>
          <w:bCs/>
          <w:spacing w:val="-2"/>
          <w:szCs w:val="28"/>
        </w:rPr>
        <w:t>.»;</w:t>
      </w:r>
      <w:proofErr w:type="gramEnd"/>
    </w:p>
    <w:p w:rsidR="00EA42B9" w:rsidRPr="00E35454" w:rsidRDefault="00EA42B9" w:rsidP="00E35454">
      <w:pPr>
        <w:ind w:firstLine="709"/>
        <w:rPr>
          <w:bCs/>
          <w:spacing w:val="-2"/>
          <w:szCs w:val="28"/>
        </w:rPr>
      </w:pPr>
      <w:r w:rsidRPr="00E35454">
        <w:rPr>
          <w:bCs/>
          <w:spacing w:val="-2"/>
          <w:szCs w:val="28"/>
        </w:rPr>
        <w:t xml:space="preserve">в) в части 3 слова «и педагогические работники» заменить словами </w:t>
      </w:r>
      <w:r w:rsidRPr="00E35454">
        <w:rPr>
          <w:bCs/>
          <w:spacing w:val="-2"/>
          <w:szCs w:val="28"/>
        </w:rPr>
        <w:br/>
        <w:t>«, педагогические работники и руководители образовательных организаций»;</w:t>
      </w:r>
    </w:p>
    <w:p w:rsidR="00EA42B9" w:rsidRPr="00E35454" w:rsidRDefault="00EA42B9" w:rsidP="00E35454">
      <w:pPr>
        <w:ind w:firstLine="709"/>
        <w:rPr>
          <w:bCs/>
          <w:spacing w:val="-2"/>
          <w:szCs w:val="28"/>
        </w:rPr>
      </w:pPr>
      <w:r w:rsidRPr="00E35454">
        <w:rPr>
          <w:bCs/>
          <w:spacing w:val="-2"/>
          <w:szCs w:val="28"/>
        </w:rPr>
        <w:t>г) в части 4 слова «или педагогическому работнику» заменить словами «, педагогическому работнику или руководителю образовательной организ</w:t>
      </w:r>
      <w:r w:rsidRPr="00E35454">
        <w:rPr>
          <w:bCs/>
          <w:spacing w:val="-2"/>
          <w:szCs w:val="28"/>
        </w:rPr>
        <w:t>а</w:t>
      </w:r>
      <w:r w:rsidRPr="00E35454">
        <w:rPr>
          <w:bCs/>
          <w:spacing w:val="-2"/>
          <w:szCs w:val="28"/>
        </w:rPr>
        <w:t>ции»;</w:t>
      </w:r>
    </w:p>
    <w:p w:rsidR="00E35454" w:rsidRDefault="00E35454">
      <w:pPr>
        <w:ind w:firstLine="0"/>
        <w:jc w:val="left"/>
        <w:rPr>
          <w:bCs/>
          <w:spacing w:val="-2"/>
          <w:szCs w:val="28"/>
        </w:rPr>
      </w:pPr>
      <w:r>
        <w:rPr>
          <w:bCs/>
          <w:spacing w:val="-2"/>
          <w:szCs w:val="28"/>
        </w:rPr>
        <w:br w:type="page"/>
      </w:r>
    </w:p>
    <w:p w:rsidR="00EA42B9" w:rsidRPr="00E35454" w:rsidRDefault="00EA42B9" w:rsidP="00E35454">
      <w:pPr>
        <w:ind w:firstLine="709"/>
        <w:rPr>
          <w:bCs/>
          <w:spacing w:val="-2"/>
          <w:szCs w:val="28"/>
        </w:rPr>
      </w:pPr>
      <w:r w:rsidRPr="00E35454">
        <w:rPr>
          <w:bCs/>
          <w:spacing w:val="-2"/>
          <w:szCs w:val="28"/>
        </w:rPr>
        <w:lastRenderedPageBreak/>
        <w:t>2) в статье 72:</w:t>
      </w:r>
    </w:p>
    <w:p w:rsidR="00EA42B9" w:rsidRPr="00E35454" w:rsidRDefault="00EA42B9" w:rsidP="00E35454">
      <w:pPr>
        <w:ind w:firstLine="709"/>
        <w:rPr>
          <w:bCs/>
          <w:spacing w:val="-2"/>
          <w:szCs w:val="28"/>
        </w:rPr>
      </w:pPr>
      <w:r w:rsidRPr="00E35454">
        <w:rPr>
          <w:bCs/>
          <w:spacing w:val="-2"/>
          <w:szCs w:val="28"/>
        </w:rPr>
        <w:t>а) абзац первый части 6</w:t>
      </w:r>
      <w:r w:rsidRPr="00E35454">
        <w:rPr>
          <w:bCs/>
          <w:spacing w:val="-2"/>
          <w:szCs w:val="28"/>
          <w:vertAlign w:val="superscript"/>
        </w:rPr>
        <w:t>1</w:t>
      </w:r>
      <w:r w:rsidRPr="00E35454">
        <w:rPr>
          <w:bCs/>
          <w:spacing w:val="-2"/>
          <w:szCs w:val="28"/>
        </w:rPr>
        <w:t xml:space="preserve"> после слов «педагогическим работникам» д</w:t>
      </w:r>
      <w:r w:rsidRPr="00E35454">
        <w:rPr>
          <w:bCs/>
          <w:spacing w:val="-2"/>
          <w:szCs w:val="28"/>
        </w:rPr>
        <w:t>о</w:t>
      </w:r>
      <w:r w:rsidRPr="00E35454">
        <w:rPr>
          <w:bCs/>
          <w:spacing w:val="-2"/>
          <w:szCs w:val="28"/>
        </w:rPr>
        <w:t>полнить словами «и руководителям образовательных организаций»;</w:t>
      </w:r>
    </w:p>
    <w:p w:rsidR="00EA42B9" w:rsidRPr="00E35454" w:rsidRDefault="00EA42B9" w:rsidP="00E35454">
      <w:pPr>
        <w:ind w:firstLine="709"/>
        <w:rPr>
          <w:bCs/>
          <w:spacing w:val="-2"/>
          <w:szCs w:val="28"/>
        </w:rPr>
      </w:pPr>
      <w:r w:rsidRPr="00E35454">
        <w:rPr>
          <w:bCs/>
          <w:spacing w:val="-2"/>
          <w:szCs w:val="28"/>
        </w:rPr>
        <w:t>б) часть 6</w:t>
      </w:r>
      <w:r w:rsidRPr="00E35454">
        <w:rPr>
          <w:bCs/>
          <w:spacing w:val="-2"/>
          <w:szCs w:val="28"/>
          <w:vertAlign w:val="superscript"/>
        </w:rPr>
        <w:t>2</w:t>
      </w:r>
      <w:r w:rsidRPr="00E35454">
        <w:rPr>
          <w:bCs/>
          <w:spacing w:val="-2"/>
          <w:szCs w:val="28"/>
        </w:rPr>
        <w:t xml:space="preserve"> после слов «из числа педагогических работников» дополнить словами «и руководителей образовательных организаций».</w:t>
      </w:r>
    </w:p>
    <w:p w:rsidR="00D83CE2" w:rsidRPr="00E35454" w:rsidRDefault="00D83CE2" w:rsidP="00E35454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FE4204" w:rsidRPr="00E35454" w:rsidRDefault="00FE4204" w:rsidP="00E35454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E35454">
        <w:rPr>
          <w:b/>
          <w:szCs w:val="28"/>
        </w:rPr>
        <w:t>Статья 2</w:t>
      </w:r>
    </w:p>
    <w:p w:rsidR="00FE4204" w:rsidRPr="00E35454" w:rsidRDefault="00FE4204" w:rsidP="00E35454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proofErr w:type="gramStart"/>
      <w:r w:rsidRPr="00E35454">
        <w:rPr>
          <w:rFonts w:eastAsia="Calibri"/>
          <w:szCs w:val="28"/>
          <w:lang w:eastAsia="en-US"/>
        </w:rPr>
        <w:t xml:space="preserve">Внести в </w:t>
      </w:r>
      <w:hyperlink r:id="rId12" w:history="1">
        <w:r w:rsidRPr="00E35454">
          <w:rPr>
            <w:rFonts w:eastAsia="Calibri"/>
            <w:szCs w:val="28"/>
            <w:lang w:eastAsia="en-US"/>
          </w:rPr>
          <w:t>Закон</w:t>
        </w:r>
      </w:hyperlink>
      <w:r w:rsidRPr="00E35454">
        <w:rPr>
          <w:rFonts w:eastAsia="Calibri"/>
          <w:szCs w:val="28"/>
          <w:lang w:eastAsia="en-US"/>
        </w:rPr>
        <w:t xml:space="preserve"> Ярославской области от 16.12.2009 № 70-з «О наделении органов местного самоуправления государственными полн</w:t>
      </w:r>
      <w:r w:rsidRPr="00E35454">
        <w:rPr>
          <w:rFonts w:eastAsia="Calibri"/>
          <w:szCs w:val="28"/>
          <w:lang w:eastAsia="en-US"/>
        </w:rPr>
        <w:t>о</w:t>
      </w:r>
      <w:r w:rsidRPr="00E35454">
        <w:rPr>
          <w:rFonts w:eastAsia="Calibri"/>
          <w:szCs w:val="28"/>
          <w:lang w:eastAsia="en-US"/>
        </w:rPr>
        <w:t xml:space="preserve">мочиями Ярославской области» (Документ </w:t>
      </w:r>
      <w:r w:rsidRPr="00E35454">
        <w:rPr>
          <w:rFonts w:eastAsia="Calibri"/>
          <w:bCs/>
          <w:szCs w:val="28"/>
          <w:lang w:eastAsia="en-US"/>
        </w:rPr>
        <w:t xml:space="preserve">– </w:t>
      </w:r>
      <w:r w:rsidRPr="00E35454">
        <w:rPr>
          <w:rFonts w:eastAsia="Calibri"/>
          <w:szCs w:val="28"/>
          <w:lang w:eastAsia="en-US"/>
        </w:rPr>
        <w:t>Регион, 2009, 22 декабря, № 36; 2010, 19 февраля, № 9-а; 3 декабря, № 93; 2011, 11 октября, № 83; 28 декабря, № 110; 2012, 6 апреля, № 26; 26 декабря, № 108; 2013, 12 марта, № 18; 31 мая, № 41;</w:t>
      </w:r>
      <w:proofErr w:type="gramEnd"/>
      <w:r w:rsidRPr="00E35454">
        <w:rPr>
          <w:rFonts w:eastAsia="Calibri"/>
          <w:szCs w:val="28"/>
          <w:lang w:eastAsia="en-US"/>
        </w:rPr>
        <w:t xml:space="preserve"> </w:t>
      </w:r>
      <w:proofErr w:type="gramStart"/>
      <w:r w:rsidRPr="00E35454">
        <w:rPr>
          <w:rFonts w:eastAsia="Calibri"/>
          <w:szCs w:val="28"/>
          <w:lang w:eastAsia="en-US"/>
        </w:rPr>
        <w:t xml:space="preserve">12 июля, № 54; 25 декабря, № 104; 2014, 28 февраля, № 15; 4 апреля, № 26; 13 мая, № 36; 26 декабря, № 111-а; 2015, 14 апреля, № 29; 1 декабря, № 99; 2016, 26 февраля, № 16; 13 мая, № 41; 14 июня, № 51; 14 октября, </w:t>
      </w:r>
      <w:r w:rsidR="00EF5C0C" w:rsidRPr="00E35454">
        <w:rPr>
          <w:rFonts w:eastAsia="Calibri"/>
          <w:szCs w:val="28"/>
          <w:lang w:eastAsia="en-US"/>
        </w:rPr>
        <w:br/>
      </w:r>
      <w:r w:rsidRPr="00E35454">
        <w:rPr>
          <w:rFonts w:eastAsia="Calibri"/>
          <w:szCs w:val="28"/>
          <w:lang w:eastAsia="en-US"/>
        </w:rPr>
        <w:t xml:space="preserve">№ 90; 27 декабря, № 113; 2017, 16 июня, № 47; </w:t>
      </w:r>
      <w:r w:rsidR="00EF5C0C" w:rsidRPr="00E35454">
        <w:rPr>
          <w:rFonts w:eastAsia="Calibri"/>
          <w:szCs w:val="28"/>
          <w:lang w:eastAsia="en-US"/>
        </w:rPr>
        <w:t xml:space="preserve">1 декабря, № 101; 27 декабря, </w:t>
      </w:r>
      <w:r w:rsidRPr="00E35454">
        <w:rPr>
          <w:rFonts w:eastAsia="Calibri"/>
          <w:szCs w:val="28"/>
          <w:lang w:eastAsia="en-US"/>
        </w:rPr>
        <w:t>№ 110-а;</w:t>
      </w:r>
      <w:proofErr w:type="gramEnd"/>
      <w:r w:rsidRPr="00E35454">
        <w:rPr>
          <w:rFonts w:eastAsia="Calibri"/>
          <w:szCs w:val="28"/>
          <w:lang w:eastAsia="en-US"/>
        </w:rPr>
        <w:t xml:space="preserve"> </w:t>
      </w:r>
      <w:proofErr w:type="gramStart"/>
      <w:r w:rsidRPr="00E35454">
        <w:rPr>
          <w:rFonts w:eastAsia="Calibri"/>
          <w:szCs w:val="28"/>
          <w:lang w:eastAsia="en-US"/>
        </w:rPr>
        <w:t>2018, 25 декабря, № 111; 2019, 5 июля, № 55-а; 27 декабря, № 112; 2020, 14 апреля, № 30; 8 июля, № 53; 21 августа, № 69; 25 декабря, № 109; 2021, 26 февраля, № 16</w:t>
      </w:r>
      <w:r w:rsidR="009110ED" w:rsidRPr="00E35454">
        <w:rPr>
          <w:rFonts w:eastAsia="Calibri"/>
          <w:szCs w:val="28"/>
          <w:lang w:eastAsia="en-US"/>
        </w:rPr>
        <w:t>; 18 мая, № 39</w:t>
      </w:r>
      <w:r w:rsidRPr="00E35454">
        <w:rPr>
          <w:rFonts w:eastAsia="Calibri"/>
          <w:szCs w:val="28"/>
          <w:lang w:eastAsia="en-US"/>
        </w:rPr>
        <w:t>) следующие изменения:</w:t>
      </w:r>
      <w:proofErr w:type="gramEnd"/>
    </w:p>
    <w:p w:rsidR="00FE4204" w:rsidRPr="00E35454" w:rsidRDefault="00FE4204" w:rsidP="00E35454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E35454">
        <w:rPr>
          <w:szCs w:val="28"/>
        </w:rPr>
        <w:t>1) </w:t>
      </w:r>
      <w:r w:rsidRPr="00E35454">
        <w:rPr>
          <w:rFonts w:eastAsia="Calibri"/>
          <w:szCs w:val="28"/>
          <w:lang w:eastAsia="en-US"/>
        </w:rPr>
        <w:t>подпункт «в» пункта 1 части 2 статьи 13 после слов «педагогическим работникам» дополнить словами «и руководителям образовательных орган</w:t>
      </w:r>
      <w:r w:rsidRPr="00E35454">
        <w:rPr>
          <w:rFonts w:eastAsia="Calibri"/>
          <w:szCs w:val="28"/>
          <w:lang w:eastAsia="en-US"/>
        </w:rPr>
        <w:t>и</w:t>
      </w:r>
      <w:r w:rsidRPr="00E35454">
        <w:rPr>
          <w:rFonts w:eastAsia="Calibri"/>
          <w:szCs w:val="28"/>
          <w:lang w:eastAsia="en-US"/>
        </w:rPr>
        <w:t>заций»;</w:t>
      </w:r>
    </w:p>
    <w:p w:rsidR="00FE4204" w:rsidRPr="00E35454" w:rsidRDefault="00205773" w:rsidP="00E35454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E35454">
        <w:rPr>
          <w:rFonts w:eastAsia="Calibri"/>
          <w:bCs/>
          <w:szCs w:val="28"/>
          <w:lang w:eastAsia="en-US"/>
        </w:rPr>
        <w:t>2) в</w:t>
      </w:r>
      <w:r w:rsidRPr="00E35454">
        <w:rPr>
          <w:rFonts w:eastAsia="Calibri"/>
          <w:szCs w:val="28"/>
          <w:lang w:eastAsia="en-US"/>
        </w:rPr>
        <w:t xml:space="preserve"> разделе 6 </w:t>
      </w:r>
      <w:r w:rsidR="00FE4204" w:rsidRPr="00E35454">
        <w:rPr>
          <w:rFonts w:eastAsia="Calibri"/>
          <w:bCs/>
          <w:szCs w:val="28"/>
          <w:lang w:eastAsia="en-US"/>
        </w:rPr>
        <w:t>приложени</w:t>
      </w:r>
      <w:r w:rsidRPr="00E35454">
        <w:rPr>
          <w:rFonts w:eastAsia="Calibri"/>
          <w:bCs/>
          <w:szCs w:val="28"/>
          <w:lang w:eastAsia="en-US"/>
        </w:rPr>
        <w:t>я</w:t>
      </w:r>
      <w:r w:rsidR="00FE4204" w:rsidRPr="00E35454">
        <w:rPr>
          <w:rFonts w:eastAsia="Calibri"/>
          <w:bCs/>
          <w:szCs w:val="28"/>
          <w:lang w:eastAsia="en-US"/>
        </w:rPr>
        <w:t>:</w:t>
      </w:r>
    </w:p>
    <w:p w:rsidR="00FE4204" w:rsidRPr="00E35454" w:rsidRDefault="00FE4204" w:rsidP="00E35454">
      <w:pPr>
        <w:autoSpaceDE w:val="0"/>
        <w:autoSpaceDN w:val="0"/>
        <w:adjustRightInd w:val="0"/>
        <w:ind w:firstLine="709"/>
        <w:outlineLvl w:val="0"/>
        <w:rPr>
          <w:rFonts w:eastAsia="Calibri"/>
          <w:szCs w:val="28"/>
          <w:lang w:eastAsia="en-US"/>
        </w:rPr>
      </w:pPr>
      <w:r w:rsidRPr="00E35454">
        <w:rPr>
          <w:rFonts w:eastAsia="Calibri"/>
          <w:szCs w:val="28"/>
          <w:lang w:eastAsia="en-US"/>
        </w:rPr>
        <w:t>а)</w:t>
      </w:r>
      <w:r w:rsidR="00205773" w:rsidRPr="00E35454">
        <w:rPr>
          <w:rFonts w:eastAsia="Calibri"/>
          <w:szCs w:val="28"/>
          <w:lang w:eastAsia="en-US"/>
        </w:rPr>
        <w:t xml:space="preserve"> </w:t>
      </w:r>
      <w:r w:rsidRPr="00E35454">
        <w:rPr>
          <w:rFonts w:eastAsia="Calibri"/>
          <w:szCs w:val="28"/>
          <w:lang w:eastAsia="en-US"/>
        </w:rPr>
        <w:t>абзац шестой пункта 4 после слов «педагогическим работникам» д</w:t>
      </w:r>
      <w:r w:rsidRPr="00E35454">
        <w:rPr>
          <w:rFonts w:eastAsia="Calibri"/>
          <w:szCs w:val="28"/>
          <w:lang w:eastAsia="en-US"/>
        </w:rPr>
        <w:t>о</w:t>
      </w:r>
      <w:r w:rsidRPr="00E35454">
        <w:rPr>
          <w:rFonts w:eastAsia="Calibri"/>
          <w:szCs w:val="28"/>
          <w:lang w:eastAsia="en-US"/>
        </w:rPr>
        <w:t xml:space="preserve">полнить словами «и руководителям образовательных организаций»; </w:t>
      </w:r>
    </w:p>
    <w:p w:rsidR="00FE4204" w:rsidRPr="00E35454" w:rsidRDefault="00205773" w:rsidP="00E35454">
      <w:pPr>
        <w:ind w:firstLine="709"/>
        <w:rPr>
          <w:rFonts w:eastAsia="Calibri"/>
          <w:szCs w:val="28"/>
          <w:lang w:eastAsia="en-US"/>
        </w:rPr>
      </w:pPr>
      <w:r w:rsidRPr="00E35454">
        <w:rPr>
          <w:rFonts w:eastAsia="Calibri"/>
          <w:szCs w:val="28"/>
          <w:lang w:eastAsia="en-US"/>
        </w:rPr>
        <w:t xml:space="preserve">б) </w:t>
      </w:r>
      <w:r w:rsidR="00FE4204" w:rsidRPr="00E35454">
        <w:rPr>
          <w:rFonts w:eastAsia="Calibri"/>
          <w:szCs w:val="28"/>
          <w:lang w:eastAsia="en-US"/>
        </w:rPr>
        <w:t>в пункте 8:</w:t>
      </w:r>
    </w:p>
    <w:p w:rsidR="00FE4204" w:rsidRPr="00E35454" w:rsidRDefault="00FE4204" w:rsidP="00E35454">
      <w:pPr>
        <w:ind w:firstLine="709"/>
        <w:rPr>
          <w:rFonts w:eastAsia="Calibri"/>
          <w:szCs w:val="28"/>
          <w:lang w:eastAsia="en-US"/>
        </w:rPr>
      </w:pPr>
      <w:r w:rsidRPr="00E35454">
        <w:rPr>
          <w:rFonts w:eastAsia="Calibri"/>
          <w:szCs w:val="28"/>
          <w:lang w:eastAsia="en-US"/>
        </w:rPr>
        <w:t>абзац первый после слов «педагогическим работникам» дополнить сл</w:t>
      </w:r>
      <w:r w:rsidRPr="00E35454">
        <w:rPr>
          <w:rFonts w:eastAsia="Calibri"/>
          <w:szCs w:val="28"/>
          <w:lang w:eastAsia="en-US"/>
        </w:rPr>
        <w:t>о</w:t>
      </w:r>
      <w:r w:rsidRPr="00E35454">
        <w:rPr>
          <w:rFonts w:eastAsia="Calibri"/>
          <w:szCs w:val="28"/>
          <w:lang w:eastAsia="en-US"/>
        </w:rPr>
        <w:t>вами «и руководителям образовательных организаций»;</w:t>
      </w:r>
    </w:p>
    <w:p w:rsidR="00FE4204" w:rsidRPr="00E35454" w:rsidRDefault="00FE4204" w:rsidP="00E35454">
      <w:pPr>
        <w:ind w:firstLine="709"/>
        <w:rPr>
          <w:rFonts w:eastAsia="Calibri"/>
          <w:szCs w:val="28"/>
          <w:lang w:eastAsia="en-US"/>
        </w:rPr>
      </w:pPr>
      <w:r w:rsidRPr="00E35454">
        <w:rPr>
          <w:rFonts w:eastAsia="Calibri"/>
          <w:szCs w:val="28"/>
          <w:lang w:eastAsia="en-US"/>
        </w:rPr>
        <w:t>абзац третий после слов «педагогических работников» дополнить сл</w:t>
      </w:r>
      <w:r w:rsidRPr="00E35454">
        <w:rPr>
          <w:rFonts w:eastAsia="Calibri"/>
          <w:szCs w:val="28"/>
          <w:lang w:eastAsia="en-US"/>
        </w:rPr>
        <w:t>о</w:t>
      </w:r>
      <w:r w:rsidRPr="00E35454">
        <w:rPr>
          <w:rFonts w:eastAsia="Calibri"/>
          <w:szCs w:val="28"/>
          <w:lang w:eastAsia="en-US"/>
        </w:rPr>
        <w:t>вами «и руководителей образовательных организаций»;</w:t>
      </w:r>
    </w:p>
    <w:p w:rsidR="00FE4204" w:rsidRPr="00E35454" w:rsidRDefault="00FE4204" w:rsidP="00E35454">
      <w:pPr>
        <w:ind w:firstLine="709"/>
        <w:rPr>
          <w:rFonts w:eastAsia="Calibri"/>
          <w:szCs w:val="28"/>
          <w:lang w:eastAsia="en-US"/>
        </w:rPr>
      </w:pPr>
      <w:r w:rsidRPr="00E35454">
        <w:rPr>
          <w:rFonts w:eastAsia="Calibri"/>
          <w:szCs w:val="28"/>
          <w:lang w:eastAsia="en-US"/>
        </w:rPr>
        <w:t>абзац пятый после слов «педагогических работников» дополнить сл</w:t>
      </w:r>
      <w:r w:rsidRPr="00E35454">
        <w:rPr>
          <w:rFonts w:eastAsia="Calibri"/>
          <w:szCs w:val="28"/>
          <w:lang w:eastAsia="en-US"/>
        </w:rPr>
        <w:t>о</w:t>
      </w:r>
      <w:r w:rsidRPr="00E35454">
        <w:rPr>
          <w:rFonts w:eastAsia="Calibri"/>
          <w:szCs w:val="28"/>
          <w:lang w:eastAsia="en-US"/>
        </w:rPr>
        <w:t>вами «и руководителей образовательных организаций»;</w:t>
      </w:r>
    </w:p>
    <w:p w:rsidR="00FE4204" w:rsidRPr="00E35454" w:rsidRDefault="00FE4204" w:rsidP="00E35454">
      <w:pPr>
        <w:ind w:firstLine="709"/>
        <w:rPr>
          <w:rFonts w:eastAsia="Calibri"/>
          <w:szCs w:val="28"/>
          <w:lang w:eastAsia="en-US"/>
        </w:rPr>
      </w:pPr>
      <w:r w:rsidRPr="00E35454">
        <w:rPr>
          <w:rFonts w:eastAsia="Calibri"/>
          <w:szCs w:val="28"/>
          <w:lang w:eastAsia="en-US"/>
        </w:rPr>
        <w:t>абзац седьмой после слов «педагогических работников» дополнить словами «и руководител</w:t>
      </w:r>
      <w:r w:rsidR="00EF5C0C" w:rsidRPr="00E35454">
        <w:rPr>
          <w:rFonts w:eastAsia="Calibri"/>
          <w:szCs w:val="28"/>
          <w:lang w:eastAsia="en-US"/>
        </w:rPr>
        <w:t>ей образовательных организаций».</w:t>
      </w:r>
    </w:p>
    <w:p w:rsidR="00EA42B9" w:rsidRPr="00E35454" w:rsidRDefault="00EA42B9" w:rsidP="00E35454">
      <w:pPr>
        <w:ind w:firstLine="709"/>
        <w:rPr>
          <w:bCs/>
          <w:spacing w:val="-2"/>
          <w:szCs w:val="28"/>
        </w:rPr>
      </w:pPr>
    </w:p>
    <w:p w:rsidR="00D34E03" w:rsidRPr="00E35454" w:rsidRDefault="00D34E03" w:rsidP="00E35454">
      <w:pPr>
        <w:ind w:firstLine="709"/>
        <w:rPr>
          <w:b/>
          <w:bCs/>
          <w:spacing w:val="-2"/>
          <w:szCs w:val="28"/>
        </w:rPr>
      </w:pPr>
      <w:r w:rsidRPr="00E35454">
        <w:rPr>
          <w:b/>
          <w:bCs/>
          <w:spacing w:val="-2"/>
          <w:szCs w:val="28"/>
        </w:rPr>
        <w:t xml:space="preserve">Статья </w:t>
      </w:r>
      <w:r w:rsidR="00D83CE2" w:rsidRPr="00E35454">
        <w:rPr>
          <w:b/>
          <w:bCs/>
          <w:spacing w:val="-2"/>
          <w:szCs w:val="28"/>
        </w:rPr>
        <w:t>3</w:t>
      </w:r>
    </w:p>
    <w:p w:rsidR="00D34E03" w:rsidRPr="00E35454" w:rsidRDefault="00DC2951" w:rsidP="00E35454">
      <w:pPr>
        <w:ind w:firstLine="709"/>
        <w:rPr>
          <w:bCs/>
          <w:spacing w:val="-2"/>
          <w:szCs w:val="28"/>
        </w:rPr>
      </w:pPr>
      <w:r w:rsidRPr="00E35454">
        <w:rPr>
          <w:bCs/>
          <w:spacing w:val="-2"/>
          <w:szCs w:val="28"/>
        </w:rPr>
        <w:t xml:space="preserve">1. </w:t>
      </w:r>
      <w:r w:rsidR="00D34E03" w:rsidRPr="00E35454">
        <w:rPr>
          <w:bCs/>
          <w:spacing w:val="-2"/>
          <w:szCs w:val="28"/>
        </w:rPr>
        <w:t>Настоящий Закон вступает в силу по истечении 10 дней после дня его официального опубликования.</w:t>
      </w:r>
    </w:p>
    <w:p w:rsidR="00DC2951" w:rsidRPr="00E35454" w:rsidRDefault="00DC2951" w:rsidP="00E35454">
      <w:pPr>
        <w:ind w:firstLine="709"/>
        <w:rPr>
          <w:bCs/>
          <w:spacing w:val="-2"/>
          <w:szCs w:val="28"/>
        </w:rPr>
      </w:pPr>
      <w:r w:rsidRPr="00E35454">
        <w:rPr>
          <w:bCs/>
          <w:spacing w:val="-2"/>
          <w:szCs w:val="28"/>
        </w:rPr>
        <w:t xml:space="preserve">2. </w:t>
      </w:r>
      <w:proofErr w:type="gramStart"/>
      <w:r w:rsidRPr="00E35454">
        <w:rPr>
          <w:bCs/>
          <w:spacing w:val="-2"/>
          <w:szCs w:val="28"/>
        </w:rPr>
        <w:t>Действие</w:t>
      </w:r>
      <w:r w:rsidRPr="00E35454">
        <w:rPr>
          <w:szCs w:val="28"/>
        </w:rPr>
        <w:t xml:space="preserve"> </w:t>
      </w:r>
      <w:r w:rsidRPr="00E35454">
        <w:rPr>
          <w:bCs/>
          <w:spacing w:val="-2"/>
          <w:szCs w:val="28"/>
        </w:rPr>
        <w:t>положений статьи 43, частей 6</w:t>
      </w:r>
      <w:r w:rsidRPr="00E35454">
        <w:rPr>
          <w:bCs/>
          <w:spacing w:val="-2"/>
          <w:szCs w:val="28"/>
          <w:vertAlign w:val="superscript"/>
        </w:rPr>
        <w:t>1</w:t>
      </w:r>
      <w:r w:rsidRPr="00E35454">
        <w:rPr>
          <w:bCs/>
          <w:spacing w:val="-2"/>
          <w:szCs w:val="28"/>
        </w:rPr>
        <w:t xml:space="preserve"> и 6</w:t>
      </w:r>
      <w:r w:rsidRPr="00E35454">
        <w:rPr>
          <w:bCs/>
          <w:spacing w:val="-2"/>
          <w:szCs w:val="28"/>
          <w:vertAlign w:val="superscript"/>
        </w:rPr>
        <w:t>2</w:t>
      </w:r>
      <w:r w:rsidRPr="00E35454">
        <w:rPr>
          <w:bCs/>
          <w:spacing w:val="-2"/>
          <w:szCs w:val="28"/>
        </w:rPr>
        <w:t xml:space="preserve"> статьи 72 Закона Яр</w:t>
      </w:r>
      <w:r w:rsidRPr="00E35454">
        <w:rPr>
          <w:bCs/>
          <w:spacing w:val="-2"/>
          <w:szCs w:val="28"/>
        </w:rPr>
        <w:t>о</w:t>
      </w:r>
      <w:r w:rsidRPr="00E35454">
        <w:rPr>
          <w:bCs/>
          <w:spacing w:val="-2"/>
          <w:szCs w:val="28"/>
        </w:rPr>
        <w:t>славской области от 19.12.2008 № 65-з «Социальный кодекс Ярославской о</w:t>
      </w:r>
      <w:r w:rsidRPr="00E35454">
        <w:rPr>
          <w:bCs/>
          <w:spacing w:val="-2"/>
          <w:szCs w:val="28"/>
        </w:rPr>
        <w:t>б</w:t>
      </w:r>
      <w:r w:rsidRPr="00E35454">
        <w:rPr>
          <w:bCs/>
          <w:spacing w:val="-2"/>
          <w:szCs w:val="28"/>
        </w:rPr>
        <w:t xml:space="preserve">ласти» (в редакции настоящего Закона) и положений подпункта «в» пункта 1 части 2 статьи 13, пунктов 4 и 8 раздела 6 приложения к Закону Ярославской области от 16.12.2009 № 70-з «О наделении органов местного самоуправления </w:t>
      </w:r>
      <w:r w:rsidRPr="00E35454">
        <w:rPr>
          <w:bCs/>
          <w:spacing w:val="-2"/>
          <w:szCs w:val="28"/>
        </w:rPr>
        <w:lastRenderedPageBreak/>
        <w:t>государственными полномочиями Ярославской области» (в редакции насто</w:t>
      </w:r>
      <w:r w:rsidRPr="00E35454">
        <w:rPr>
          <w:bCs/>
          <w:spacing w:val="-2"/>
          <w:szCs w:val="28"/>
        </w:rPr>
        <w:t>я</w:t>
      </w:r>
      <w:r w:rsidRPr="00E35454">
        <w:rPr>
          <w:bCs/>
          <w:spacing w:val="-2"/>
          <w:szCs w:val="28"/>
        </w:rPr>
        <w:t>щего</w:t>
      </w:r>
      <w:proofErr w:type="gramEnd"/>
      <w:r w:rsidRPr="00E35454">
        <w:rPr>
          <w:bCs/>
          <w:spacing w:val="-2"/>
          <w:szCs w:val="28"/>
        </w:rPr>
        <w:t xml:space="preserve"> </w:t>
      </w:r>
      <w:proofErr w:type="gramStart"/>
      <w:r w:rsidRPr="00E35454">
        <w:rPr>
          <w:bCs/>
          <w:spacing w:val="-2"/>
          <w:szCs w:val="28"/>
        </w:rPr>
        <w:t>Закона) распространяется на правоотношения, возникшие с 1 января 2021 года.</w:t>
      </w:r>
      <w:proofErr w:type="gramEnd"/>
    </w:p>
    <w:p w:rsidR="002D2779" w:rsidRPr="00E35454" w:rsidRDefault="002D2779" w:rsidP="00E35454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EA42B9" w:rsidRPr="00E35454" w:rsidRDefault="00EA42B9" w:rsidP="00E35454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DC2951" w:rsidRPr="00E35454" w:rsidRDefault="00DC2951" w:rsidP="00E35454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4B2602" w:rsidRDefault="004B2602" w:rsidP="004B2602">
      <w:pPr>
        <w:pStyle w:val="2"/>
        <w:tabs>
          <w:tab w:val="left" w:pos="7371"/>
        </w:tabs>
      </w:pPr>
      <w:r>
        <w:t>Исполняющий</w:t>
      </w:r>
    </w:p>
    <w:p w:rsidR="004B2602" w:rsidRDefault="004B2602" w:rsidP="004B2602">
      <w:pPr>
        <w:pStyle w:val="2"/>
        <w:tabs>
          <w:tab w:val="left" w:pos="7371"/>
        </w:tabs>
      </w:pPr>
      <w:r>
        <w:t>обязанности Губернатора</w:t>
      </w:r>
    </w:p>
    <w:p w:rsidR="004B2602" w:rsidRDefault="004B2602" w:rsidP="004B2602">
      <w:pPr>
        <w:pStyle w:val="2"/>
        <w:tabs>
          <w:tab w:val="left" w:pos="7513"/>
        </w:tabs>
      </w:pPr>
      <w:r>
        <w:t>Ярославской области</w:t>
      </w:r>
      <w:r>
        <w:tab/>
        <w:t xml:space="preserve">   И.В. </w:t>
      </w:r>
      <w:proofErr w:type="spellStart"/>
      <w:r>
        <w:t>Баланин</w:t>
      </w:r>
      <w:proofErr w:type="spellEnd"/>
    </w:p>
    <w:p w:rsidR="004B2602" w:rsidRDefault="004B2602" w:rsidP="004B2602">
      <w:pPr>
        <w:widowControl w:val="0"/>
        <w:ind w:firstLine="0"/>
        <w:rPr>
          <w:bCs/>
          <w:szCs w:val="28"/>
        </w:rPr>
      </w:pPr>
    </w:p>
    <w:p w:rsidR="004B2602" w:rsidRDefault="004B2602" w:rsidP="004B2602">
      <w:pPr>
        <w:widowControl w:val="0"/>
        <w:ind w:firstLine="0"/>
        <w:rPr>
          <w:bCs/>
          <w:szCs w:val="28"/>
        </w:rPr>
      </w:pPr>
    </w:p>
    <w:p w:rsidR="004B2602" w:rsidRDefault="00EF2B0F" w:rsidP="004B2602">
      <w:pPr>
        <w:widowControl w:val="0"/>
        <w:ind w:firstLine="0"/>
        <w:rPr>
          <w:bCs/>
          <w:szCs w:val="28"/>
        </w:rPr>
      </w:pPr>
      <w:r w:rsidRPr="00EF2B0F">
        <w:rPr>
          <w:bCs/>
          <w:szCs w:val="28"/>
        </w:rPr>
        <w:t xml:space="preserve">2 июля </w:t>
      </w:r>
      <w:r w:rsidR="004B2602">
        <w:rPr>
          <w:bCs/>
          <w:szCs w:val="28"/>
        </w:rPr>
        <w:t>2021 г.</w:t>
      </w:r>
    </w:p>
    <w:p w:rsidR="004B2602" w:rsidRDefault="004B2602" w:rsidP="004B2602">
      <w:pPr>
        <w:widowControl w:val="0"/>
        <w:ind w:firstLine="0"/>
        <w:rPr>
          <w:bCs/>
          <w:szCs w:val="28"/>
        </w:rPr>
      </w:pPr>
    </w:p>
    <w:p w:rsidR="00572F15" w:rsidRPr="00EF2B0F" w:rsidRDefault="004B2602" w:rsidP="004B2602">
      <w:pPr>
        <w:widowControl w:val="0"/>
        <w:ind w:firstLine="0"/>
        <w:rPr>
          <w:szCs w:val="28"/>
        </w:rPr>
      </w:pPr>
      <w:r w:rsidRPr="00EF2B0F">
        <w:rPr>
          <w:bCs/>
          <w:szCs w:val="28"/>
        </w:rPr>
        <w:t xml:space="preserve">№ </w:t>
      </w:r>
      <w:r w:rsidR="00EF2B0F">
        <w:rPr>
          <w:bCs/>
          <w:szCs w:val="28"/>
        </w:rPr>
        <w:t>5</w:t>
      </w:r>
      <w:bookmarkStart w:id="0" w:name="_GoBack"/>
      <w:bookmarkEnd w:id="0"/>
      <w:r w:rsidR="00EF2B0F" w:rsidRPr="00EF2B0F">
        <w:rPr>
          <w:szCs w:val="28"/>
        </w:rPr>
        <w:t>6-з</w:t>
      </w:r>
    </w:p>
    <w:sectPr w:rsidR="00572F15" w:rsidRPr="00EF2B0F" w:rsidSect="00E35454">
      <w:headerReference w:type="even" r:id="rId13"/>
      <w:headerReference w:type="default" r:id="rId14"/>
      <w:pgSz w:w="11906" w:h="16838" w:code="9"/>
      <w:pgMar w:top="993" w:right="849" w:bottom="1560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CA4" w:rsidRDefault="00DC3CA4">
      <w:r>
        <w:separator/>
      </w:r>
    </w:p>
    <w:p w:rsidR="00DC3CA4" w:rsidRDefault="00DC3CA4"/>
    <w:p w:rsidR="00DC3CA4" w:rsidRDefault="00DC3CA4"/>
  </w:endnote>
  <w:endnote w:type="continuationSeparator" w:id="0">
    <w:p w:rsidR="00DC3CA4" w:rsidRDefault="00DC3CA4">
      <w:r>
        <w:continuationSeparator/>
      </w:r>
    </w:p>
    <w:p w:rsidR="00DC3CA4" w:rsidRDefault="00DC3CA4"/>
    <w:p w:rsidR="00DC3CA4" w:rsidRDefault="00DC3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CA4" w:rsidRDefault="00DC3CA4">
      <w:r>
        <w:separator/>
      </w:r>
    </w:p>
    <w:p w:rsidR="00DC3CA4" w:rsidRDefault="00DC3CA4"/>
    <w:p w:rsidR="00DC3CA4" w:rsidRDefault="00DC3CA4"/>
  </w:footnote>
  <w:footnote w:type="continuationSeparator" w:id="0">
    <w:p w:rsidR="00DC3CA4" w:rsidRDefault="00DC3CA4">
      <w:r>
        <w:continuationSeparator/>
      </w:r>
    </w:p>
    <w:p w:rsidR="00DC3CA4" w:rsidRDefault="00DC3CA4"/>
    <w:p w:rsidR="00DC3CA4" w:rsidRDefault="00DC3C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D1" w:rsidRDefault="002026D1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26D1" w:rsidRDefault="002026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0770"/>
      <w:docPartObj>
        <w:docPartGallery w:val="Page Numbers (Top of Page)"/>
        <w:docPartUnique/>
      </w:docPartObj>
    </w:sdtPr>
    <w:sdtEndPr/>
    <w:sdtContent>
      <w:p w:rsidR="00A4522B" w:rsidRDefault="00A452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B0F">
          <w:rPr>
            <w:noProof/>
          </w:rPr>
          <w:t>3</w:t>
        </w:r>
        <w:r>
          <w:fldChar w:fldCharType="end"/>
        </w:r>
      </w:p>
    </w:sdtContent>
  </w:sdt>
  <w:p w:rsidR="00A4522B" w:rsidRDefault="00A452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4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9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2DD9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2AC3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868"/>
    <w:rsid w:val="000B6E33"/>
    <w:rsid w:val="000B7B89"/>
    <w:rsid w:val="000B7D76"/>
    <w:rsid w:val="000C0758"/>
    <w:rsid w:val="000C1230"/>
    <w:rsid w:val="000C253C"/>
    <w:rsid w:val="000C30F9"/>
    <w:rsid w:val="000C36D9"/>
    <w:rsid w:val="000C41A6"/>
    <w:rsid w:val="000C4631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71AF"/>
    <w:rsid w:val="000F15E6"/>
    <w:rsid w:val="000F239D"/>
    <w:rsid w:val="000F30F6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A3"/>
    <w:rsid w:val="001006C5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D1E"/>
    <w:rsid w:val="001101EA"/>
    <w:rsid w:val="00110E8E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3C59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ADE"/>
    <w:rsid w:val="00190B65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E89"/>
    <w:rsid w:val="001B75A9"/>
    <w:rsid w:val="001B77AF"/>
    <w:rsid w:val="001B7A7F"/>
    <w:rsid w:val="001B7BDB"/>
    <w:rsid w:val="001C0698"/>
    <w:rsid w:val="001C2224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5A5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5773"/>
    <w:rsid w:val="00206B4F"/>
    <w:rsid w:val="00206D05"/>
    <w:rsid w:val="0020746F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C2"/>
    <w:rsid w:val="002D56D4"/>
    <w:rsid w:val="002D56E3"/>
    <w:rsid w:val="002D6016"/>
    <w:rsid w:val="002D6E45"/>
    <w:rsid w:val="002D7373"/>
    <w:rsid w:val="002D78CB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914"/>
    <w:rsid w:val="00330B5C"/>
    <w:rsid w:val="0033166F"/>
    <w:rsid w:val="00333433"/>
    <w:rsid w:val="00333527"/>
    <w:rsid w:val="00342D61"/>
    <w:rsid w:val="00343027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239F"/>
    <w:rsid w:val="00353621"/>
    <w:rsid w:val="00354245"/>
    <w:rsid w:val="00354A2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2F70"/>
    <w:rsid w:val="0038374B"/>
    <w:rsid w:val="00385D84"/>
    <w:rsid w:val="00386057"/>
    <w:rsid w:val="0038672C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52D4"/>
    <w:rsid w:val="003A7B61"/>
    <w:rsid w:val="003A7CBB"/>
    <w:rsid w:val="003B0A5E"/>
    <w:rsid w:val="003B172D"/>
    <w:rsid w:val="003B1CA8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5CE"/>
    <w:rsid w:val="003D0D67"/>
    <w:rsid w:val="003D0FB5"/>
    <w:rsid w:val="003D11B9"/>
    <w:rsid w:val="003D1DE0"/>
    <w:rsid w:val="003D1FE7"/>
    <w:rsid w:val="003D2879"/>
    <w:rsid w:val="003D3B07"/>
    <w:rsid w:val="003D48B0"/>
    <w:rsid w:val="003D563C"/>
    <w:rsid w:val="003D5EA3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7A1D"/>
    <w:rsid w:val="004006A4"/>
    <w:rsid w:val="00400DFD"/>
    <w:rsid w:val="004012E2"/>
    <w:rsid w:val="00401DCF"/>
    <w:rsid w:val="00402B97"/>
    <w:rsid w:val="00402D3F"/>
    <w:rsid w:val="0040331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5864"/>
    <w:rsid w:val="00445CEF"/>
    <w:rsid w:val="00447533"/>
    <w:rsid w:val="0044790D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602"/>
    <w:rsid w:val="004B2EE2"/>
    <w:rsid w:val="004B3D6E"/>
    <w:rsid w:val="004B5669"/>
    <w:rsid w:val="004B566E"/>
    <w:rsid w:val="004B5ADE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83"/>
    <w:rsid w:val="004F695D"/>
    <w:rsid w:val="00500C18"/>
    <w:rsid w:val="0050115B"/>
    <w:rsid w:val="0050121D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56E4"/>
    <w:rsid w:val="005262FE"/>
    <w:rsid w:val="00526CEB"/>
    <w:rsid w:val="00526D8E"/>
    <w:rsid w:val="0052745D"/>
    <w:rsid w:val="00527633"/>
    <w:rsid w:val="00527D98"/>
    <w:rsid w:val="005315F8"/>
    <w:rsid w:val="0053184C"/>
    <w:rsid w:val="00533572"/>
    <w:rsid w:val="00533E26"/>
    <w:rsid w:val="00534473"/>
    <w:rsid w:val="00536504"/>
    <w:rsid w:val="005373F5"/>
    <w:rsid w:val="00540F9A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CCF"/>
    <w:rsid w:val="00550340"/>
    <w:rsid w:val="00550CF4"/>
    <w:rsid w:val="005511A1"/>
    <w:rsid w:val="00551B2D"/>
    <w:rsid w:val="00552285"/>
    <w:rsid w:val="00553DE4"/>
    <w:rsid w:val="005555F7"/>
    <w:rsid w:val="00557F63"/>
    <w:rsid w:val="005610A0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700C6"/>
    <w:rsid w:val="00570DCA"/>
    <w:rsid w:val="0057123B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E64"/>
    <w:rsid w:val="00585CFB"/>
    <w:rsid w:val="00585DA6"/>
    <w:rsid w:val="005872AD"/>
    <w:rsid w:val="005872F9"/>
    <w:rsid w:val="005878B7"/>
    <w:rsid w:val="0059064A"/>
    <w:rsid w:val="00592023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2ED2"/>
    <w:rsid w:val="005B347F"/>
    <w:rsid w:val="005B3BB1"/>
    <w:rsid w:val="005B3DAE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D3C"/>
    <w:rsid w:val="00610923"/>
    <w:rsid w:val="00610EDE"/>
    <w:rsid w:val="006111F4"/>
    <w:rsid w:val="00611F76"/>
    <w:rsid w:val="006129B1"/>
    <w:rsid w:val="00612D66"/>
    <w:rsid w:val="00614645"/>
    <w:rsid w:val="0061584E"/>
    <w:rsid w:val="00616010"/>
    <w:rsid w:val="006164C0"/>
    <w:rsid w:val="00617374"/>
    <w:rsid w:val="00617489"/>
    <w:rsid w:val="00621B72"/>
    <w:rsid w:val="00621F90"/>
    <w:rsid w:val="006221E4"/>
    <w:rsid w:val="0062225B"/>
    <w:rsid w:val="00622391"/>
    <w:rsid w:val="006231DB"/>
    <w:rsid w:val="00623D3E"/>
    <w:rsid w:val="00624628"/>
    <w:rsid w:val="00625B92"/>
    <w:rsid w:val="00625E96"/>
    <w:rsid w:val="00626611"/>
    <w:rsid w:val="00627624"/>
    <w:rsid w:val="00627939"/>
    <w:rsid w:val="00630BF2"/>
    <w:rsid w:val="00630EC8"/>
    <w:rsid w:val="00630ED6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13D8"/>
    <w:rsid w:val="00672801"/>
    <w:rsid w:val="006728DE"/>
    <w:rsid w:val="00673081"/>
    <w:rsid w:val="0067348C"/>
    <w:rsid w:val="00674A46"/>
    <w:rsid w:val="00674E10"/>
    <w:rsid w:val="006751DF"/>
    <w:rsid w:val="00675282"/>
    <w:rsid w:val="0068028F"/>
    <w:rsid w:val="00681380"/>
    <w:rsid w:val="006840B7"/>
    <w:rsid w:val="006872EF"/>
    <w:rsid w:val="00687B53"/>
    <w:rsid w:val="00690C74"/>
    <w:rsid w:val="00694555"/>
    <w:rsid w:val="00695040"/>
    <w:rsid w:val="006956C7"/>
    <w:rsid w:val="00696CBD"/>
    <w:rsid w:val="006970A6"/>
    <w:rsid w:val="006A1770"/>
    <w:rsid w:val="006A30B7"/>
    <w:rsid w:val="006A44BE"/>
    <w:rsid w:val="006A4A5C"/>
    <w:rsid w:val="006A5C55"/>
    <w:rsid w:val="006A5DBE"/>
    <w:rsid w:val="006A6755"/>
    <w:rsid w:val="006A7087"/>
    <w:rsid w:val="006B25D4"/>
    <w:rsid w:val="006B2BFD"/>
    <w:rsid w:val="006B35EB"/>
    <w:rsid w:val="006B3A48"/>
    <w:rsid w:val="006B3F25"/>
    <w:rsid w:val="006B3F2C"/>
    <w:rsid w:val="006B3FE3"/>
    <w:rsid w:val="006B4241"/>
    <w:rsid w:val="006B45F1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BC0"/>
    <w:rsid w:val="006F14A3"/>
    <w:rsid w:val="006F19E4"/>
    <w:rsid w:val="006F1A5F"/>
    <w:rsid w:val="006F227B"/>
    <w:rsid w:val="006F3F92"/>
    <w:rsid w:val="006F56D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6161"/>
    <w:rsid w:val="00766DF4"/>
    <w:rsid w:val="00766FE9"/>
    <w:rsid w:val="00767143"/>
    <w:rsid w:val="007672D3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27B9"/>
    <w:rsid w:val="007B3014"/>
    <w:rsid w:val="007B37C7"/>
    <w:rsid w:val="007B38AE"/>
    <w:rsid w:val="007B5674"/>
    <w:rsid w:val="007B6AEB"/>
    <w:rsid w:val="007B6CB4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235"/>
    <w:rsid w:val="007C57F1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973"/>
    <w:rsid w:val="007F5CD0"/>
    <w:rsid w:val="007F6523"/>
    <w:rsid w:val="00802B09"/>
    <w:rsid w:val="008035DC"/>
    <w:rsid w:val="008036ED"/>
    <w:rsid w:val="008041BE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387F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C8"/>
    <w:rsid w:val="008A553B"/>
    <w:rsid w:val="008A59AB"/>
    <w:rsid w:val="008A6B9F"/>
    <w:rsid w:val="008B06F0"/>
    <w:rsid w:val="008B08F6"/>
    <w:rsid w:val="008B1FC1"/>
    <w:rsid w:val="008B2E18"/>
    <w:rsid w:val="008B3006"/>
    <w:rsid w:val="008B3029"/>
    <w:rsid w:val="008B399C"/>
    <w:rsid w:val="008B41B9"/>
    <w:rsid w:val="008B4244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2836"/>
    <w:rsid w:val="008C30F5"/>
    <w:rsid w:val="008C321B"/>
    <w:rsid w:val="008C3EA4"/>
    <w:rsid w:val="008C4F2A"/>
    <w:rsid w:val="008C5072"/>
    <w:rsid w:val="008C5196"/>
    <w:rsid w:val="008C5BD5"/>
    <w:rsid w:val="008C6750"/>
    <w:rsid w:val="008C747D"/>
    <w:rsid w:val="008D10EE"/>
    <w:rsid w:val="008D1143"/>
    <w:rsid w:val="008D3B97"/>
    <w:rsid w:val="008D4600"/>
    <w:rsid w:val="008D5374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423A"/>
    <w:rsid w:val="008E48DF"/>
    <w:rsid w:val="008E6F13"/>
    <w:rsid w:val="008E7986"/>
    <w:rsid w:val="008E7CAE"/>
    <w:rsid w:val="008E7D8D"/>
    <w:rsid w:val="008F08C2"/>
    <w:rsid w:val="008F0F9C"/>
    <w:rsid w:val="008F2301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EB8"/>
    <w:rsid w:val="00903FBB"/>
    <w:rsid w:val="00904FDF"/>
    <w:rsid w:val="009051A1"/>
    <w:rsid w:val="009055D6"/>
    <w:rsid w:val="00906107"/>
    <w:rsid w:val="009067F9"/>
    <w:rsid w:val="0090687C"/>
    <w:rsid w:val="0091061C"/>
    <w:rsid w:val="009110ED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210"/>
    <w:rsid w:val="0092332B"/>
    <w:rsid w:val="009233AB"/>
    <w:rsid w:val="00924CCF"/>
    <w:rsid w:val="00924D6B"/>
    <w:rsid w:val="0092546F"/>
    <w:rsid w:val="00925DF3"/>
    <w:rsid w:val="00926621"/>
    <w:rsid w:val="00926A16"/>
    <w:rsid w:val="00926DAB"/>
    <w:rsid w:val="009273AA"/>
    <w:rsid w:val="00927E9F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2F31"/>
    <w:rsid w:val="0095393D"/>
    <w:rsid w:val="009539E1"/>
    <w:rsid w:val="00953BEF"/>
    <w:rsid w:val="00955121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126"/>
    <w:rsid w:val="009933FF"/>
    <w:rsid w:val="00994557"/>
    <w:rsid w:val="00994B40"/>
    <w:rsid w:val="0099693C"/>
    <w:rsid w:val="00996D3D"/>
    <w:rsid w:val="009A0DF4"/>
    <w:rsid w:val="009A0FD7"/>
    <w:rsid w:val="009A1694"/>
    <w:rsid w:val="009A2C1C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A19"/>
    <w:rsid w:val="009D7BDC"/>
    <w:rsid w:val="009E0042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394"/>
    <w:rsid w:val="00A64BCB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32ED"/>
    <w:rsid w:val="00AC3BF7"/>
    <w:rsid w:val="00AC42E9"/>
    <w:rsid w:val="00AC44DD"/>
    <w:rsid w:val="00AC46FD"/>
    <w:rsid w:val="00AC59EA"/>
    <w:rsid w:val="00AC6CFB"/>
    <w:rsid w:val="00AC7FA1"/>
    <w:rsid w:val="00AD10D3"/>
    <w:rsid w:val="00AD14A9"/>
    <w:rsid w:val="00AD172A"/>
    <w:rsid w:val="00AD33B6"/>
    <w:rsid w:val="00AD38B2"/>
    <w:rsid w:val="00AD3CD1"/>
    <w:rsid w:val="00AD3F2F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5DA"/>
    <w:rsid w:val="00AE4525"/>
    <w:rsid w:val="00AE4D4B"/>
    <w:rsid w:val="00AE5134"/>
    <w:rsid w:val="00AE577A"/>
    <w:rsid w:val="00AE7206"/>
    <w:rsid w:val="00AF042B"/>
    <w:rsid w:val="00AF0DB4"/>
    <w:rsid w:val="00AF0F66"/>
    <w:rsid w:val="00AF4AEA"/>
    <w:rsid w:val="00AF742E"/>
    <w:rsid w:val="00AF7E68"/>
    <w:rsid w:val="00B00D29"/>
    <w:rsid w:val="00B0134F"/>
    <w:rsid w:val="00B01CF9"/>
    <w:rsid w:val="00B021A1"/>
    <w:rsid w:val="00B02C7F"/>
    <w:rsid w:val="00B03EFA"/>
    <w:rsid w:val="00B04BC6"/>
    <w:rsid w:val="00B05597"/>
    <w:rsid w:val="00B055F5"/>
    <w:rsid w:val="00B06E0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727E"/>
    <w:rsid w:val="00B20E5B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5F7"/>
    <w:rsid w:val="00B60717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7ACC"/>
    <w:rsid w:val="00B90F75"/>
    <w:rsid w:val="00B90FA1"/>
    <w:rsid w:val="00B9102A"/>
    <w:rsid w:val="00B916AF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B"/>
    <w:rsid w:val="00C14ADC"/>
    <w:rsid w:val="00C14B12"/>
    <w:rsid w:val="00C16684"/>
    <w:rsid w:val="00C16BC0"/>
    <w:rsid w:val="00C16F11"/>
    <w:rsid w:val="00C174E7"/>
    <w:rsid w:val="00C175EE"/>
    <w:rsid w:val="00C20C7D"/>
    <w:rsid w:val="00C2263C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35D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303E2"/>
    <w:rsid w:val="00D31A2A"/>
    <w:rsid w:val="00D31D04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991"/>
    <w:rsid w:val="00D474C2"/>
    <w:rsid w:val="00D47973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3CE2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640A"/>
    <w:rsid w:val="00DB6CD1"/>
    <w:rsid w:val="00DB7E92"/>
    <w:rsid w:val="00DB7FA1"/>
    <w:rsid w:val="00DC039A"/>
    <w:rsid w:val="00DC1705"/>
    <w:rsid w:val="00DC2951"/>
    <w:rsid w:val="00DC2CE2"/>
    <w:rsid w:val="00DC2F79"/>
    <w:rsid w:val="00DC3CA4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4046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341A"/>
    <w:rsid w:val="00E13D6E"/>
    <w:rsid w:val="00E13EE5"/>
    <w:rsid w:val="00E14CC2"/>
    <w:rsid w:val="00E169BC"/>
    <w:rsid w:val="00E17E47"/>
    <w:rsid w:val="00E20411"/>
    <w:rsid w:val="00E226B1"/>
    <w:rsid w:val="00E22BC1"/>
    <w:rsid w:val="00E23FEE"/>
    <w:rsid w:val="00E24296"/>
    <w:rsid w:val="00E2488C"/>
    <w:rsid w:val="00E25621"/>
    <w:rsid w:val="00E2652B"/>
    <w:rsid w:val="00E27210"/>
    <w:rsid w:val="00E273A4"/>
    <w:rsid w:val="00E30551"/>
    <w:rsid w:val="00E308AE"/>
    <w:rsid w:val="00E3118B"/>
    <w:rsid w:val="00E3133C"/>
    <w:rsid w:val="00E31DCF"/>
    <w:rsid w:val="00E32FFC"/>
    <w:rsid w:val="00E3314F"/>
    <w:rsid w:val="00E333D6"/>
    <w:rsid w:val="00E33E84"/>
    <w:rsid w:val="00E34779"/>
    <w:rsid w:val="00E35454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2658"/>
    <w:rsid w:val="00E62A7A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AB2"/>
    <w:rsid w:val="00E80B9C"/>
    <w:rsid w:val="00E81EAD"/>
    <w:rsid w:val="00E83956"/>
    <w:rsid w:val="00E84581"/>
    <w:rsid w:val="00E84C42"/>
    <w:rsid w:val="00E85BB7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B9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C1871"/>
    <w:rsid w:val="00EC2692"/>
    <w:rsid w:val="00EC3E9E"/>
    <w:rsid w:val="00EC4D14"/>
    <w:rsid w:val="00EC4DE4"/>
    <w:rsid w:val="00EC5397"/>
    <w:rsid w:val="00EC5858"/>
    <w:rsid w:val="00EC585B"/>
    <w:rsid w:val="00EC58F0"/>
    <w:rsid w:val="00EC5AD3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A80"/>
    <w:rsid w:val="00EF2B0F"/>
    <w:rsid w:val="00EF366F"/>
    <w:rsid w:val="00EF43DD"/>
    <w:rsid w:val="00EF5C0C"/>
    <w:rsid w:val="00EF63A5"/>
    <w:rsid w:val="00EF6D40"/>
    <w:rsid w:val="00EF75BA"/>
    <w:rsid w:val="00EF7725"/>
    <w:rsid w:val="00F00309"/>
    <w:rsid w:val="00F00563"/>
    <w:rsid w:val="00F00D08"/>
    <w:rsid w:val="00F02058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BB0"/>
    <w:rsid w:val="00FD6A89"/>
    <w:rsid w:val="00FD7043"/>
    <w:rsid w:val="00FD7A08"/>
    <w:rsid w:val="00FE0537"/>
    <w:rsid w:val="00FE1B44"/>
    <w:rsid w:val="00FE2AB6"/>
    <w:rsid w:val="00FE370C"/>
    <w:rsid w:val="00FE4132"/>
    <w:rsid w:val="00FE4204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B00126C4F2665913D6261FC418E09390497B9CA1C78CC8D162D968EE8C9D6BDDA76D61F29DF4ADA5A73481AC1F9D72407Cu5s8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8FA730-61F5-4562-BAD6-E2F4EAF1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4399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5</cp:revision>
  <cp:lastPrinted>2021-05-31T11:37:00Z</cp:lastPrinted>
  <dcterms:created xsi:type="dcterms:W3CDTF">2021-06-28T06:41:00Z</dcterms:created>
  <dcterms:modified xsi:type="dcterms:W3CDTF">2021-07-05T07:51:00Z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