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A13FB5" w:rsidRPr="00A13FB5" w:rsidTr="00A13FB5">
        <w:tc>
          <w:tcPr>
            <w:tcW w:w="426" w:type="dxa"/>
            <w:vAlign w:val="bottom"/>
            <w:hideMark/>
          </w:tcPr>
          <w:p w:rsidR="00A13FB5" w:rsidRPr="00A13FB5" w:rsidRDefault="00A13FB5" w:rsidP="00A13FB5">
            <w:pPr>
              <w:widowControl w:val="0"/>
              <w:spacing w:after="0" w:line="240" w:lineRule="auto"/>
              <w:ind w:left="-57" w:right="-108"/>
              <w:rPr>
                <w:rFonts w:ascii="Times New Roman" w:eastAsia="Times New Roman" w:hAnsi="Times New Roman" w:cs="Times New Roman"/>
                <w:sz w:val="28"/>
              </w:rPr>
            </w:pPr>
            <w:r w:rsidRPr="00A13FB5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A13FB5" w:rsidRPr="00A13FB5" w:rsidRDefault="00A13FB5" w:rsidP="00A13FB5">
            <w:pPr>
              <w:widowControl w:val="0"/>
              <w:spacing w:after="0" w:line="240" w:lineRule="auto"/>
              <w:ind w:left="-57" w:right="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F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07.07.2015</w:t>
            </w:r>
          </w:p>
        </w:tc>
        <w:tc>
          <w:tcPr>
            <w:tcW w:w="4111" w:type="dxa"/>
            <w:vAlign w:val="bottom"/>
          </w:tcPr>
          <w:p w:rsidR="00A13FB5" w:rsidRPr="00A13FB5" w:rsidRDefault="00A13FB5" w:rsidP="00A13FB5">
            <w:pPr>
              <w:widowControl w:val="0"/>
              <w:spacing w:after="0" w:line="240" w:lineRule="auto"/>
              <w:ind w:left="-57" w:right="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A13FB5" w:rsidRPr="00A13FB5" w:rsidRDefault="00A13FB5" w:rsidP="00A13FB5">
            <w:pPr>
              <w:widowControl w:val="0"/>
              <w:spacing w:after="0" w:line="240" w:lineRule="auto"/>
              <w:ind w:left="-57" w:right="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F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A13FB5" w:rsidRPr="00A13FB5" w:rsidRDefault="00A13FB5" w:rsidP="00A13FB5">
            <w:pPr>
              <w:widowControl w:val="0"/>
              <w:spacing w:after="0" w:line="240" w:lineRule="auto"/>
              <w:ind w:left="-57" w:right="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</w:t>
            </w:r>
            <w:bookmarkStart w:id="0" w:name="_GoBack"/>
            <w:bookmarkEnd w:id="0"/>
          </w:p>
        </w:tc>
      </w:tr>
    </w:tbl>
    <w:p w:rsidR="006B2312" w:rsidRPr="006B2312" w:rsidRDefault="006B2312" w:rsidP="006B231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6B2312" w:rsidRPr="006B2312" w:rsidRDefault="006B2312" w:rsidP="006B231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6B2312" w:rsidRPr="006B2312" w:rsidRDefault="006B2312" w:rsidP="006B231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85750A" w:rsidRPr="006B2312" w:rsidRDefault="0085750A" w:rsidP="006B231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6B231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Об обращении Законодательного Собрания</w:t>
      </w:r>
    </w:p>
    <w:p w:rsidR="0085750A" w:rsidRPr="006B2312" w:rsidRDefault="0085750A" w:rsidP="006B231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6B231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Омской области к Председателю Государственной </w:t>
      </w:r>
    </w:p>
    <w:p w:rsidR="0085750A" w:rsidRPr="006B2312" w:rsidRDefault="0085750A" w:rsidP="006B231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6B231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Думы Федерального Собрания Российской Федерации </w:t>
      </w:r>
    </w:p>
    <w:p w:rsidR="0085750A" w:rsidRPr="006B2312" w:rsidRDefault="0085750A" w:rsidP="006B231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6B231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С.Е. Нарышкину о необходимости принятия </w:t>
      </w:r>
    </w:p>
    <w:p w:rsidR="0085750A" w:rsidRPr="006B2312" w:rsidRDefault="0085750A" w:rsidP="006B231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6B231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Федерального закона «Об </w:t>
      </w:r>
      <w:proofErr w:type="gramStart"/>
      <w:r w:rsidRPr="006B231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ответственном</w:t>
      </w:r>
      <w:proofErr w:type="gramEnd"/>
      <w:r w:rsidRPr="006B231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</w:p>
    <w:p w:rsidR="0085750A" w:rsidRPr="006B2312" w:rsidRDefault="0085750A" w:rsidP="006B231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proofErr w:type="gramStart"/>
      <w:r w:rsidRPr="006B231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обращении</w:t>
      </w:r>
      <w:proofErr w:type="gramEnd"/>
      <w:r w:rsidRPr="006B231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с животными»</w:t>
      </w:r>
    </w:p>
    <w:p w:rsidR="0085750A" w:rsidRPr="006B2312" w:rsidRDefault="0085750A" w:rsidP="006B231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5750A" w:rsidRPr="006B2312" w:rsidRDefault="0085750A" w:rsidP="006B231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5750A" w:rsidRPr="006B2312" w:rsidRDefault="0085750A" w:rsidP="006B2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2312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85750A" w:rsidRPr="006B2312" w:rsidRDefault="0085750A" w:rsidP="006B2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5750A" w:rsidRPr="006B2312" w:rsidRDefault="0085750A" w:rsidP="006B23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6B23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6B23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85750A" w:rsidRPr="006B2312" w:rsidRDefault="0085750A" w:rsidP="006B2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5750A" w:rsidRPr="006B2312" w:rsidRDefault="0085750A" w:rsidP="006B231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6B23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Поддержать </w:t>
      </w:r>
      <w:r w:rsidRPr="006B231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обращение Законодательного Собрания Омской области к Председателю Государственной Думы Федерального Собрания Российской Федерации С.Е. Нарышкину о необходимости принятия Федерального закона «Об ответственном обращении с животными».</w:t>
      </w:r>
    </w:p>
    <w:p w:rsidR="0085750A" w:rsidRPr="006B2312" w:rsidRDefault="0085750A" w:rsidP="006B231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23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Направить настоящее Постановление в </w:t>
      </w:r>
      <w:r w:rsidR="001C4861" w:rsidRPr="006B231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Законодательное Собрание Омской области</w:t>
      </w:r>
      <w:r w:rsidRPr="006B231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5750A" w:rsidRPr="006B2312" w:rsidRDefault="0085750A" w:rsidP="006B2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2312">
        <w:rPr>
          <w:rFonts w:ascii="Times New Roman" w:eastAsia="Times New Roman" w:hAnsi="Times New Roman" w:cs="Times New Roman"/>
          <w:sz w:val="28"/>
          <w:szCs w:val="28"/>
          <w:lang w:eastAsia="ru-RU"/>
        </w:rPr>
        <w:t>3. Настоящее Постановление вступает в силу с момента его принятия.</w:t>
      </w:r>
    </w:p>
    <w:p w:rsidR="0085750A" w:rsidRDefault="0085750A" w:rsidP="006B231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2312" w:rsidRPr="006B2312" w:rsidRDefault="006B2312" w:rsidP="006B231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5750A" w:rsidRPr="006B2312" w:rsidRDefault="0085750A" w:rsidP="006B2312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5750A" w:rsidRPr="006B2312" w:rsidRDefault="0085750A" w:rsidP="006B2312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B231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Председатель</w:t>
      </w:r>
    </w:p>
    <w:p w:rsidR="00577DFC" w:rsidRPr="006B2312" w:rsidRDefault="0085750A" w:rsidP="006B2312">
      <w:pPr>
        <w:spacing w:after="0" w:line="240" w:lineRule="auto"/>
        <w:rPr>
          <w:sz w:val="28"/>
          <w:szCs w:val="28"/>
        </w:rPr>
      </w:pPr>
      <w:r w:rsidRPr="006B23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областной Думы </w:t>
      </w:r>
      <w:r w:rsidRPr="006B231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B231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B231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B231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231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</w:t>
      </w:r>
      <w:r w:rsidRPr="006B2312">
        <w:rPr>
          <w:rFonts w:ascii="Times New Roman" w:eastAsia="Times New Roman" w:hAnsi="Times New Roman" w:cs="Times New Roman"/>
          <w:sz w:val="28"/>
          <w:szCs w:val="28"/>
          <w:lang w:eastAsia="ru-RU"/>
        </w:rPr>
        <w:t>М.В. Боровицкий</w:t>
      </w:r>
    </w:p>
    <w:sectPr w:rsidR="00577DFC" w:rsidRPr="006B2312" w:rsidSect="006B2312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750A"/>
    <w:rsid w:val="001C4861"/>
    <w:rsid w:val="002F5805"/>
    <w:rsid w:val="00577DFC"/>
    <w:rsid w:val="006B2312"/>
    <w:rsid w:val="0085750A"/>
    <w:rsid w:val="00A13FB5"/>
    <w:rsid w:val="00FD6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45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116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Алексеенко Ольга Вячеславовна</dc:creator>
  <cp:lastModifiedBy>user</cp:lastModifiedBy>
  <cp:revision>4</cp:revision>
  <cp:lastPrinted>2015-06-17T11:36:00Z</cp:lastPrinted>
  <dcterms:created xsi:type="dcterms:W3CDTF">2015-06-09T10:45:00Z</dcterms:created>
  <dcterms:modified xsi:type="dcterms:W3CDTF">2015-07-13T06:33:00Z</dcterms:modified>
</cp:coreProperties>
</file>