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410DE" w:rsidRPr="009410DE" w:rsidTr="009410DE">
        <w:tc>
          <w:tcPr>
            <w:tcW w:w="426" w:type="dxa"/>
            <w:vAlign w:val="bottom"/>
            <w:hideMark/>
          </w:tcPr>
          <w:p w:rsidR="009410DE" w:rsidRPr="009410DE" w:rsidRDefault="009410DE" w:rsidP="009410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0D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410DE" w:rsidRPr="009410DE" w:rsidRDefault="009410DE" w:rsidP="009410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0DE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9410DE" w:rsidRPr="009410DE" w:rsidRDefault="009410DE" w:rsidP="009410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410DE" w:rsidRPr="009410DE" w:rsidRDefault="009410DE" w:rsidP="009410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0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410DE" w:rsidRPr="009410DE" w:rsidRDefault="009410DE" w:rsidP="009410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  <w:bookmarkStart w:id="0" w:name="_GoBack"/>
            <w:bookmarkEnd w:id="0"/>
          </w:p>
        </w:tc>
      </w:tr>
    </w:tbl>
    <w:p w:rsidR="00532C44" w:rsidRPr="00F2717E" w:rsidRDefault="00532C44" w:rsidP="00F27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C44" w:rsidRPr="00F2717E" w:rsidRDefault="00532C44" w:rsidP="00F27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75B" w:rsidRPr="00F2717E" w:rsidRDefault="0037775B" w:rsidP="00F27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17E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C71F3C" w:rsidRPr="00F2717E" w:rsidRDefault="0037775B" w:rsidP="00F2717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17E">
        <w:rPr>
          <w:rFonts w:ascii="Times New Roman" w:hAnsi="Times New Roman" w:cs="Times New Roman"/>
          <w:bCs/>
          <w:sz w:val="28"/>
          <w:szCs w:val="28"/>
        </w:rPr>
        <w:t>«</w:t>
      </w:r>
      <w:r w:rsidR="00C71F3C" w:rsidRPr="00F2717E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дополнительного </w:t>
      </w:r>
    </w:p>
    <w:p w:rsidR="00C71F3C" w:rsidRPr="00F2717E" w:rsidRDefault="00C71F3C" w:rsidP="00F2717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17E">
        <w:rPr>
          <w:rFonts w:ascii="Times New Roman" w:hAnsi="Times New Roman" w:cs="Times New Roman"/>
          <w:bCs/>
          <w:sz w:val="28"/>
          <w:szCs w:val="28"/>
        </w:rPr>
        <w:t xml:space="preserve">соглашения к соглашению о </w:t>
      </w:r>
      <w:proofErr w:type="spellStart"/>
      <w:r w:rsidRPr="00F2717E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Pr="00F271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1F3C" w:rsidRPr="00F2717E" w:rsidRDefault="00C71F3C" w:rsidP="00F2717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17E">
        <w:rPr>
          <w:rFonts w:ascii="Times New Roman" w:hAnsi="Times New Roman" w:cs="Times New Roman"/>
          <w:bCs/>
          <w:sz w:val="28"/>
          <w:szCs w:val="28"/>
        </w:rPr>
        <w:t>расходов областного бюджета и (или) местного</w:t>
      </w:r>
    </w:p>
    <w:p w:rsidR="00C71F3C" w:rsidRPr="00F2717E" w:rsidRDefault="00C71F3C" w:rsidP="00F2717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17E">
        <w:rPr>
          <w:rFonts w:ascii="Times New Roman" w:hAnsi="Times New Roman" w:cs="Times New Roman"/>
          <w:bCs/>
          <w:sz w:val="28"/>
          <w:szCs w:val="28"/>
        </w:rPr>
        <w:t xml:space="preserve">бюджета в целях реализации мероприятий </w:t>
      </w:r>
      <w:proofErr w:type="gramStart"/>
      <w:r w:rsidRPr="00F2717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F271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1F3C" w:rsidRPr="00F2717E" w:rsidRDefault="00C71F3C" w:rsidP="00F2717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17E">
        <w:rPr>
          <w:rFonts w:ascii="Times New Roman" w:hAnsi="Times New Roman" w:cs="Times New Roman"/>
          <w:bCs/>
          <w:sz w:val="28"/>
          <w:szCs w:val="28"/>
        </w:rPr>
        <w:t xml:space="preserve">строительству и (или) реконструкции объектов </w:t>
      </w:r>
    </w:p>
    <w:p w:rsidR="0037775B" w:rsidRPr="00F2717E" w:rsidRDefault="00C71F3C" w:rsidP="00F2717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17E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37775B" w:rsidRPr="00F2717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68B8" w:rsidRPr="00F2717E" w:rsidRDefault="003368B8" w:rsidP="00F2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F2717E" w:rsidRDefault="000E1C29" w:rsidP="00F2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2717E" w:rsidRDefault="00BC1A62" w:rsidP="00F27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F2717E" w:rsidRDefault="00BC1A62" w:rsidP="00F27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2717E" w:rsidRDefault="00BC1A62" w:rsidP="00F2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7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7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F2717E" w:rsidRDefault="00BC1A62" w:rsidP="00F27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F2717E" w:rsidRDefault="00944ABF" w:rsidP="00F271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717E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F2717E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105EC" w:rsidRPr="00F2717E">
        <w:rPr>
          <w:rFonts w:ascii="Times New Roman" w:hAnsi="Times New Roman" w:cs="Times New Roman"/>
          <w:bCs/>
          <w:sz w:val="28"/>
          <w:szCs w:val="28"/>
        </w:rPr>
        <w:t>«</w:t>
      </w:r>
      <w:r w:rsidR="00C71F3C" w:rsidRPr="00F2717E">
        <w:rPr>
          <w:rFonts w:ascii="Times New Roman" w:hAnsi="Times New Roman" w:cs="Times New Roman"/>
          <w:bCs/>
          <w:sz w:val="28"/>
          <w:szCs w:val="28"/>
        </w:rPr>
        <w:t>Об</w:t>
      </w:r>
      <w:r w:rsidR="00F2717E" w:rsidRPr="00F2717E">
        <w:rPr>
          <w:rFonts w:ascii="Times New Roman" w:hAnsi="Times New Roman" w:cs="Times New Roman"/>
          <w:bCs/>
          <w:sz w:val="28"/>
          <w:szCs w:val="28"/>
        </w:rPr>
        <w:t> </w:t>
      </w:r>
      <w:r w:rsidR="00C71F3C" w:rsidRPr="00F2717E">
        <w:rPr>
          <w:rFonts w:ascii="Times New Roman" w:hAnsi="Times New Roman" w:cs="Times New Roman"/>
          <w:bCs/>
          <w:sz w:val="28"/>
          <w:szCs w:val="28"/>
        </w:rPr>
        <w:t xml:space="preserve">утверждении заключения дополнительного соглашения к соглашению о </w:t>
      </w:r>
      <w:proofErr w:type="spellStart"/>
      <w:r w:rsidR="00C71F3C" w:rsidRPr="00F2717E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="00C71F3C" w:rsidRPr="00F2717E">
        <w:rPr>
          <w:rFonts w:ascii="Times New Roman" w:hAnsi="Times New Roman" w:cs="Times New Roman"/>
          <w:bCs/>
          <w:sz w:val="28"/>
          <w:szCs w:val="28"/>
        </w:rPr>
        <w:t xml:space="preserve"> расходов областного бюджета и (или) местного бюджета в целях реализации мероприятий по строительству и (или) реконструкции объектов инфраструктуры</w:t>
      </w:r>
      <w:r w:rsidR="005105EC" w:rsidRPr="00F2717E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F2717E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37775B" w:rsidRPr="00F2717E">
        <w:rPr>
          <w:rFonts w:ascii="Times New Roman" w:hAnsi="Times New Roman" w:cs="Times New Roman"/>
          <w:bCs/>
          <w:sz w:val="28"/>
          <w:szCs w:val="28"/>
        </w:rPr>
        <w:t>временно исполняющим обязанности</w:t>
      </w:r>
      <w:r w:rsidR="0037775B" w:rsidRPr="00F2717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7775B" w:rsidRPr="00F2717E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="00BC1A62" w:rsidRPr="00F2717E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9627A8" w:rsidRPr="00F271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27A8" w:rsidRPr="00F2717E">
        <w:rPr>
          <w:rFonts w:ascii="Times New Roman" w:hAnsi="Times New Roman" w:cs="Times New Roman"/>
          <w:bCs/>
          <w:sz w:val="28"/>
          <w:szCs w:val="28"/>
        </w:rPr>
        <w:t>Евраевым</w:t>
      </w:r>
      <w:proofErr w:type="spellEnd"/>
      <w:r w:rsidR="009627A8" w:rsidRPr="00F2717E">
        <w:rPr>
          <w:rFonts w:ascii="Times New Roman" w:hAnsi="Times New Roman" w:cs="Times New Roman"/>
          <w:bCs/>
          <w:sz w:val="28"/>
          <w:szCs w:val="28"/>
        </w:rPr>
        <w:t xml:space="preserve"> М.Я.</w:t>
      </w:r>
    </w:p>
    <w:p w:rsidR="00944ABF" w:rsidRPr="00F2717E" w:rsidRDefault="00944ABF" w:rsidP="00F2717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F2717E" w:rsidRDefault="00BC1A62" w:rsidP="00F2717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2717E" w:rsidRDefault="00BC1A62" w:rsidP="00F2717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2717E" w:rsidRDefault="00BC1A62" w:rsidP="00F2717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2717E" w:rsidRDefault="00BC1A62" w:rsidP="00F2717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2717E" w:rsidRPr="00F2717E" w:rsidRDefault="00BC1A62" w:rsidP="00F2717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</w:t>
      </w:r>
      <w:r w:rsidR="00F2717E" w:rsidRPr="00F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DEF" w:rsidRPr="00F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F2717E" w:rsidRPr="00F2717E" w:rsidSect="00F2717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153340"/>
    <w:rsid w:val="002538AE"/>
    <w:rsid w:val="003040EC"/>
    <w:rsid w:val="003368B8"/>
    <w:rsid w:val="0037775B"/>
    <w:rsid w:val="00507CA0"/>
    <w:rsid w:val="005105EC"/>
    <w:rsid w:val="00532C44"/>
    <w:rsid w:val="0053318F"/>
    <w:rsid w:val="006E695E"/>
    <w:rsid w:val="009410DE"/>
    <w:rsid w:val="00944ABF"/>
    <w:rsid w:val="009627A8"/>
    <w:rsid w:val="00A057E3"/>
    <w:rsid w:val="00B27DEF"/>
    <w:rsid w:val="00BA1EE4"/>
    <w:rsid w:val="00BC1A62"/>
    <w:rsid w:val="00C71F3C"/>
    <w:rsid w:val="00E57829"/>
    <w:rsid w:val="00EB5BF7"/>
    <w:rsid w:val="00F2717E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dcterms:created xsi:type="dcterms:W3CDTF">2019-08-30T10:49:00Z</dcterms:created>
  <dcterms:modified xsi:type="dcterms:W3CDTF">2022-09-27T13:32:00Z</dcterms:modified>
</cp:coreProperties>
</file>