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84" w:rsidRPr="00E93B84" w:rsidRDefault="00E93B84" w:rsidP="00E93B84">
      <w:pPr>
        <w:ind w:firstLine="0"/>
        <w:jc w:val="center"/>
        <w:rPr>
          <w:rFonts w:cs="Times New Roman"/>
          <w:b/>
          <w:szCs w:val="28"/>
        </w:rPr>
      </w:pPr>
    </w:p>
    <w:p w:rsidR="00E93B84" w:rsidRPr="00E93B84" w:rsidRDefault="00E93B84" w:rsidP="00E93B84">
      <w:pPr>
        <w:ind w:firstLine="0"/>
        <w:jc w:val="center"/>
        <w:rPr>
          <w:rFonts w:cs="Times New Roman"/>
          <w:b/>
          <w:szCs w:val="28"/>
        </w:rPr>
      </w:pPr>
    </w:p>
    <w:p w:rsidR="00E93B84" w:rsidRPr="00E93B84" w:rsidRDefault="00E93B84" w:rsidP="00E93B84">
      <w:pPr>
        <w:ind w:firstLine="0"/>
        <w:jc w:val="center"/>
        <w:rPr>
          <w:rFonts w:cs="Times New Roman"/>
          <w:b/>
          <w:szCs w:val="28"/>
        </w:rPr>
      </w:pPr>
    </w:p>
    <w:p w:rsidR="00E93B84" w:rsidRPr="00E93B84" w:rsidRDefault="00E93B84" w:rsidP="00E93B84">
      <w:pPr>
        <w:ind w:firstLine="0"/>
        <w:jc w:val="center"/>
        <w:rPr>
          <w:rFonts w:cs="Times New Roman"/>
          <w:b/>
          <w:szCs w:val="28"/>
        </w:rPr>
      </w:pPr>
    </w:p>
    <w:p w:rsidR="00E93B84" w:rsidRPr="00E93B84" w:rsidRDefault="00E93B84" w:rsidP="00E93B84">
      <w:pPr>
        <w:ind w:firstLine="0"/>
        <w:jc w:val="center"/>
        <w:rPr>
          <w:rFonts w:cs="Times New Roman"/>
          <w:b/>
          <w:szCs w:val="28"/>
        </w:rPr>
      </w:pPr>
    </w:p>
    <w:p w:rsidR="00E93B84" w:rsidRPr="00E93B84" w:rsidRDefault="00E93B84" w:rsidP="00E93B84">
      <w:pPr>
        <w:ind w:firstLine="0"/>
        <w:jc w:val="center"/>
        <w:rPr>
          <w:rFonts w:cs="Times New Roman"/>
          <w:b/>
          <w:szCs w:val="28"/>
        </w:rPr>
      </w:pPr>
    </w:p>
    <w:p w:rsidR="00E93B84" w:rsidRPr="00E93B84" w:rsidRDefault="00E93B84" w:rsidP="00E93B84">
      <w:pPr>
        <w:ind w:firstLine="0"/>
        <w:jc w:val="center"/>
        <w:rPr>
          <w:rFonts w:cs="Times New Roman"/>
          <w:b/>
          <w:szCs w:val="28"/>
        </w:rPr>
      </w:pPr>
    </w:p>
    <w:p w:rsidR="00E93B84" w:rsidRPr="00E93B84" w:rsidRDefault="00E93B84" w:rsidP="00E93B84">
      <w:pPr>
        <w:ind w:firstLine="0"/>
        <w:jc w:val="center"/>
        <w:rPr>
          <w:rFonts w:cs="Times New Roman"/>
          <w:b/>
          <w:szCs w:val="28"/>
        </w:rPr>
      </w:pPr>
    </w:p>
    <w:p w:rsidR="00E93B84" w:rsidRPr="00E93B84" w:rsidRDefault="00E93B84" w:rsidP="00E93B84">
      <w:pPr>
        <w:ind w:firstLine="0"/>
        <w:jc w:val="center"/>
        <w:rPr>
          <w:rFonts w:cs="Times New Roman"/>
          <w:b/>
          <w:szCs w:val="28"/>
        </w:rPr>
      </w:pPr>
    </w:p>
    <w:p w:rsidR="008F71FD" w:rsidRPr="00E93B84" w:rsidRDefault="008F71FD" w:rsidP="00E93B84">
      <w:pPr>
        <w:ind w:firstLine="0"/>
        <w:jc w:val="center"/>
        <w:rPr>
          <w:rFonts w:cs="Times New Roman"/>
          <w:b/>
          <w:bCs/>
          <w:szCs w:val="28"/>
        </w:rPr>
      </w:pPr>
      <w:r w:rsidRPr="00E93B84">
        <w:rPr>
          <w:rFonts w:cs="Times New Roman"/>
          <w:b/>
          <w:bCs/>
          <w:szCs w:val="28"/>
        </w:rPr>
        <w:t>О внесении изменени</w:t>
      </w:r>
      <w:r w:rsidR="00716316" w:rsidRPr="00E93B84">
        <w:rPr>
          <w:rFonts w:cs="Times New Roman"/>
          <w:b/>
          <w:bCs/>
          <w:szCs w:val="28"/>
        </w:rPr>
        <w:t>й</w:t>
      </w:r>
      <w:r w:rsidRPr="00E93B84">
        <w:rPr>
          <w:rFonts w:cs="Times New Roman"/>
          <w:b/>
          <w:bCs/>
          <w:szCs w:val="28"/>
        </w:rPr>
        <w:t xml:space="preserve"> в </w:t>
      </w:r>
      <w:r w:rsidR="007942AF" w:rsidRPr="00E93B84">
        <w:rPr>
          <w:rFonts w:cs="Times New Roman"/>
          <w:b/>
          <w:bCs/>
          <w:szCs w:val="28"/>
        </w:rPr>
        <w:t xml:space="preserve">статью 2 </w:t>
      </w:r>
      <w:r w:rsidRPr="00E93B84">
        <w:rPr>
          <w:rFonts w:cs="Times New Roman"/>
          <w:b/>
          <w:bCs/>
          <w:szCs w:val="28"/>
        </w:rPr>
        <w:t>Закон</w:t>
      </w:r>
      <w:r w:rsidR="007942AF" w:rsidRPr="00E93B84">
        <w:rPr>
          <w:rFonts w:cs="Times New Roman"/>
          <w:b/>
          <w:bCs/>
          <w:szCs w:val="28"/>
        </w:rPr>
        <w:t>а</w:t>
      </w:r>
      <w:r w:rsidRPr="00E93B84">
        <w:rPr>
          <w:rFonts w:cs="Times New Roman"/>
          <w:b/>
          <w:bCs/>
          <w:szCs w:val="28"/>
        </w:rPr>
        <w:t xml:space="preserve"> Ярославской области</w:t>
      </w:r>
    </w:p>
    <w:p w:rsidR="008F71FD" w:rsidRPr="00E93B84" w:rsidRDefault="008F71FD" w:rsidP="00E93B84">
      <w:pPr>
        <w:ind w:firstLine="0"/>
        <w:jc w:val="center"/>
        <w:rPr>
          <w:rFonts w:cs="Times New Roman"/>
          <w:b/>
          <w:bCs/>
          <w:szCs w:val="28"/>
        </w:rPr>
      </w:pPr>
      <w:r w:rsidRPr="00E93B84">
        <w:rPr>
          <w:rFonts w:cs="Times New Roman"/>
          <w:b/>
          <w:bCs/>
          <w:szCs w:val="28"/>
        </w:rPr>
        <w:t>«</w:t>
      </w:r>
      <w:r w:rsidR="000879B0" w:rsidRPr="00E93B84">
        <w:rPr>
          <w:rFonts w:cs="Times New Roman"/>
          <w:b/>
          <w:bCs/>
          <w:szCs w:val="28"/>
        </w:rPr>
        <w:t xml:space="preserve">О компенсации расходов по договору найма (поднайма) жилых </w:t>
      </w:r>
      <w:r w:rsidR="00433ACB">
        <w:rPr>
          <w:rFonts w:cs="Times New Roman"/>
          <w:b/>
          <w:bCs/>
          <w:szCs w:val="28"/>
        </w:rPr>
        <w:br/>
      </w:r>
      <w:r w:rsidR="000879B0" w:rsidRPr="00E93B84">
        <w:rPr>
          <w:rFonts w:cs="Times New Roman"/>
          <w:b/>
          <w:bCs/>
          <w:szCs w:val="28"/>
        </w:rPr>
        <w:t>помещений детей-сирот и детей, оставшихся без попечения родителей, лиц из числа детей-сирот и детей, оставшихся без попечения родителей</w:t>
      </w:r>
      <w:r w:rsidRPr="00E93B84">
        <w:rPr>
          <w:rFonts w:cs="Times New Roman"/>
          <w:b/>
          <w:bCs/>
          <w:szCs w:val="28"/>
        </w:rPr>
        <w:t>»</w:t>
      </w:r>
    </w:p>
    <w:p w:rsidR="008F71FD" w:rsidRPr="00E93B84" w:rsidRDefault="008F71FD" w:rsidP="00E93B84">
      <w:pPr>
        <w:pStyle w:val="a8"/>
        <w:tabs>
          <w:tab w:val="left" w:pos="709"/>
        </w:tabs>
        <w:jc w:val="left"/>
        <w:rPr>
          <w:sz w:val="28"/>
          <w:szCs w:val="28"/>
        </w:rPr>
      </w:pPr>
    </w:p>
    <w:p w:rsidR="008F71FD" w:rsidRPr="00E93B84" w:rsidRDefault="008F71FD" w:rsidP="00E93B84">
      <w:pPr>
        <w:pStyle w:val="a8"/>
        <w:tabs>
          <w:tab w:val="left" w:pos="709"/>
        </w:tabs>
        <w:rPr>
          <w:sz w:val="28"/>
          <w:szCs w:val="28"/>
        </w:rPr>
      </w:pPr>
    </w:p>
    <w:p w:rsidR="008F71FD" w:rsidRPr="00E93B84" w:rsidRDefault="008F71FD" w:rsidP="00E93B84">
      <w:pPr>
        <w:tabs>
          <w:tab w:val="left" w:pos="709"/>
        </w:tabs>
        <w:ind w:firstLine="0"/>
        <w:rPr>
          <w:rFonts w:cs="Times New Roman"/>
          <w:sz w:val="24"/>
          <w:szCs w:val="28"/>
        </w:rPr>
      </w:pPr>
      <w:proofErr w:type="gramStart"/>
      <w:r w:rsidRPr="00E93B84">
        <w:rPr>
          <w:rFonts w:cs="Times New Roman"/>
          <w:sz w:val="24"/>
          <w:szCs w:val="28"/>
        </w:rPr>
        <w:t>Принят</w:t>
      </w:r>
      <w:proofErr w:type="gramEnd"/>
      <w:r w:rsidRPr="00E93B84">
        <w:rPr>
          <w:rFonts w:cs="Times New Roman"/>
          <w:sz w:val="24"/>
          <w:szCs w:val="28"/>
        </w:rPr>
        <w:t xml:space="preserve"> Ярославской областной Думой</w:t>
      </w:r>
    </w:p>
    <w:p w:rsidR="008F71FD" w:rsidRPr="00E93B84" w:rsidRDefault="00E93B84" w:rsidP="00E93B84">
      <w:pPr>
        <w:tabs>
          <w:tab w:val="left" w:pos="709"/>
        </w:tabs>
        <w:ind w:firstLine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29 апреля </w:t>
      </w:r>
      <w:r w:rsidR="008F71FD" w:rsidRPr="00E93B84">
        <w:rPr>
          <w:rFonts w:cs="Times New Roman"/>
          <w:sz w:val="24"/>
          <w:szCs w:val="28"/>
        </w:rPr>
        <w:t>202</w:t>
      </w:r>
      <w:r w:rsidR="000879B0" w:rsidRPr="00E93B84">
        <w:rPr>
          <w:rFonts w:cs="Times New Roman"/>
          <w:sz w:val="24"/>
          <w:szCs w:val="28"/>
        </w:rPr>
        <w:t>1</w:t>
      </w:r>
      <w:r w:rsidR="008F71FD" w:rsidRPr="00E93B84">
        <w:rPr>
          <w:rFonts w:cs="Times New Roman"/>
          <w:sz w:val="24"/>
          <w:szCs w:val="28"/>
        </w:rPr>
        <w:t xml:space="preserve"> года</w:t>
      </w:r>
    </w:p>
    <w:p w:rsidR="008F71FD" w:rsidRPr="00E93B84" w:rsidRDefault="008F71FD" w:rsidP="00E93B84">
      <w:pPr>
        <w:ind w:firstLine="0"/>
        <w:rPr>
          <w:rFonts w:cs="Times New Roman"/>
          <w:bCs/>
          <w:szCs w:val="28"/>
        </w:rPr>
      </w:pPr>
    </w:p>
    <w:p w:rsidR="008F71FD" w:rsidRPr="00E93B84" w:rsidRDefault="008F71FD" w:rsidP="00E93B84">
      <w:pPr>
        <w:ind w:firstLine="0"/>
        <w:rPr>
          <w:rFonts w:cs="Times New Roman"/>
          <w:bCs/>
          <w:szCs w:val="28"/>
        </w:rPr>
      </w:pPr>
    </w:p>
    <w:p w:rsidR="008F71FD" w:rsidRPr="00E93B84" w:rsidRDefault="008F71FD" w:rsidP="00E93B84">
      <w:pPr>
        <w:rPr>
          <w:rFonts w:cs="Times New Roman"/>
          <w:b/>
          <w:szCs w:val="28"/>
        </w:rPr>
      </w:pPr>
      <w:r w:rsidRPr="00E93B84">
        <w:rPr>
          <w:rFonts w:cs="Times New Roman"/>
          <w:b/>
          <w:szCs w:val="28"/>
        </w:rPr>
        <w:t>Статья 1</w:t>
      </w:r>
    </w:p>
    <w:p w:rsidR="00337570" w:rsidRPr="00E93B84" w:rsidRDefault="008F71FD" w:rsidP="00E93B84">
      <w:pPr>
        <w:autoSpaceDE w:val="0"/>
        <w:autoSpaceDN w:val="0"/>
        <w:adjustRightInd w:val="0"/>
        <w:rPr>
          <w:rFonts w:cs="Times New Roman"/>
          <w:szCs w:val="28"/>
        </w:rPr>
      </w:pPr>
      <w:r w:rsidRPr="00E93B84">
        <w:rPr>
          <w:rFonts w:cs="Times New Roman"/>
          <w:bCs/>
          <w:spacing w:val="-2"/>
          <w:szCs w:val="28"/>
        </w:rPr>
        <w:t xml:space="preserve">Внести в </w:t>
      </w:r>
      <w:r w:rsidR="007942AF" w:rsidRPr="00E93B84">
        <w:rPr>
          <w:rFonts w:cs="Times New Roman"/>
          <w:bCs/>
          <w:spacing w:val="-2"/>
          <w:szCs w:val="28"/>
        </w:rPr>
        <w:t>стать</w:t>
      </w:r>
      <w:r w:rsidR="00FD6F15" w:rsidRPr="00E93B84">
        <w:rPr>
          <w:rFonts w:cs="Times New Roman"/>
          <w:bCs/>
          <w:spacing w:val="-2"/>
          <w:szCs w:val="28"/>
        </w:rPr>
        <w:t xml:space="preserve">ю </w:t>
      </w:r>
      <w:r w:rsidR="007942AF" w:rsidRPr="00E93B84">
        <w:rPr>
          <w:rFonts w:cs="Times New Roman"/>
          <w:bCs/>
          <w:spacing w:val="-2"/>
          <w:szCs w:val="28"/>
        </w:rPr>
        <w:t xml:space="preserve">2 </w:t>
      </w:r>
      <w:r w:rsidRPr="00E93B84">
        <w:rPr>
          <w:rFonts w:cs="Times New Roman"/>
          <w:bCs/>
          <w:spacing w:val="-2"/>
          <w:szCs w:val="28"/>
        </w:rPr>
        <w:t>Закон</w:t>
      </w:r>
      <w:r w:rsidR="007942AF" w:rsidRPr="00E93B84">
        <w:rPr>
          <w:rFonts w:cs="Times New Roman"/>
          <w:bCs/>
          <w:spacing w:val="-2"/>
          <w:szCs w:val="28"/>
        </w:rPr>
        <w:t>а</w:t>
      </w:r>
      <w:r w:rsidRPr="00E93B84">
        <w:rPr>
          <w:rFonts w:cs="Times New Roman"/>
          <w:bCs/>
          <w:spacing w:val="-2"/>
          <w:szCs w:val="28"/>
        </w:rPr>
        <w:t xml:space="preserve"> Ярославской области от </w:t>
      </w:r>
      <w:r w:rsidR="000879B0" w:rsidRPr="00E93B84">
        <w:rPr>
          <w:rFonts w:cs="Times New Roman"/>
          <w:bCs/>
          <w:spacing w:val="-2"/>
          <w:szCs w:val="28"/>
        </w:rPr>
        <w:t xml:space="preserve">23.12.2013 </w:t>
      </w:r>
      <w:r w:rsidR="007942AF" w:rsidRPr="00E93B84">
        <w:rPr>
          <w:rFonts w:cs="Times New Roman"/>
          <w:bCs/>
          <w:spacing w:val="-2"/>
          <w:szCs w:val="28"/>
        </w:rPr>
        <w:t>№</w:t>
      </w:r>
      <w:r w:rsidR="00C70869" w:rsidRPr="00E93B84">
        <w:rPr>
          <w:rFonts w:cs="Times New Roman"/>
          <w:bCs/>
          <w:spacing w:val="-2"/>
          <w:szCs w:val="28"/>
        </w:rPr>
        <w:t> </w:t>
      </w:r>
      <w:r w:rsidR="000879B0" w:rsidRPr="00E93B84">
        <w:rPr>
          <w:rFonts w:cs="Times New Roman"/>
          <w:bCs/>
          <w:spacing w:val="-2"/>
          <w:szCs w:val="28"/>
        </w:rPr>
        <w:t>73-з «О</w:t>
      </w:r>
      <w:r w:rsidR="007942AF" w:rsidRPr="00E93B84">
        <w:rPr>
          <w:rFonts w:cs="Times New Roman"/>
          <w:bCs/>
          <w:spacing w:val="-2"/>
          <w:szCs w:val="28"/>
        </w:rPr>
        <w:t> </w:t>
      </w:r>
      <w:r w:rsidR="000879B0" w:rsidRPr="00E93B84">
        <w:rPr>
          <w:rFonts w:cs="Times New Roman"/>
          <w:bCs/>
          <w:spacing w:val="-2"/>
          <w:szCs w:val="28"/>
        </w:rPr>
        <w:t>компенсации расходов по договору найма (поднайма) жилых помещений детей-сирот и детей, оставшихся без попечения родителей, лиц из числа детей-сирот и детей, оставшихся без попечения родителей»</w:t>
      </w:r>
      <w:r w:rsidRPr="00E93B84">
        <w:rPr>
          <w:rFonts w:cs="Times New Roman"/>
          <w:bCs/>
          <w:spacing w:val="-2"/>
          <w:szCs w:val="28"/>
        </w:rPr>
        <w:t xml:space="preserve"> (</w:t>
      </w:r>
      <w:r w:rsidR="000879B0" w:rsidRPr="00E93B84">
        <w:rPr>
          <w:rFonts w:cs="Times New Roman"/>
          <w:bCs/>
          <w:spacing w:val="-2"/>
          <w:szCs w:val="28"/>
        </w:rPr>
        <w:t>Документ</w:t>
      </w:r>
      <w:r w:rsidR="007942AF" w:rsidRPr="00E93B84">
        <w:rPr>
          <w:rFonts w:cs="Times New Roman"/>
          <w:bCs/>
          <w:spacing w:val="-2"/>
          <w:szCs w:val="28"/>
        </w:rPr>
        <w:t xml:space="preserve"> – </w:t>
      </w:r>
      <w:r w:rsidR="000879B0" w:rsidRPr="00E93B84">
        <w:rPr>
          <w:rFonts w:cs="Times New Roman"/>
          <w:bCs/>
          <w:spacing w:val="-2"/>
          <w:szCs w:val="28"/>
        </w:rPr>
        <w:t xml:space="preserve">Регион, </w:t>
      </w:r>
      <w:r w:rsidR="007942AF" w:rsidRPr="00E93B84">
        <w:rPr>
          <w:rFonts w:cs="Times New Roman"/>
          <w:bCs/>
          <w:spacing w:val="-2"/>
          <w:szCs w:val="28"/>
        </w:rPr>
        <w:t>2013, 25 декабря</w:t>
      </w:r>
      <w:r w:rsidR="0029499A" w:rsidRPr="00E93B84">
        <w:rPr>
          <w:rFonts w:cs="Times New Roman"/>
          <w:bCs/>
          <w:spacing w:val="-2"/>
          <w:szCs w:val="28"/>
        </w:rPr>
        <w:t>,</w:t>
      </w:r>
      <w:r w:rsidR="007942AF" w:rsidRPr="00E93B84">
        <w:rPr>
          <w:rFonts w:cs="Times New Roman"/>
          <w:bCs/>
          <w:spacing w:val="-2"/>
          <w:szCs w:val="28"/>
        </w:rPr>
        <w:t xml:space="preserve"> </w:t>
      </w:r>
      <w:r w:rsidR="000879B0" w:rsidRPr="00E93B84">
        <w:rPr>
          <w:rFonts w:cs="Times New Roman"/>
          <w:bCs/>
          <w:spacing w:val="-2"/>
          <w:szCs w:val="28"/>
        </w:rPr>
        <w:t>№ 104</w:t>
      </w:r>
      <w:r w:rsidR="007942AF" w:rsidRPr="00E93B84">
        <w:rPr>
          <w:rFonts w:cs="Times New Roman"/>
          <w:bCs/>
          <w:spacing w:val="-2"/>
          <w:szCs w:val="28"/>
        </w:rPr>
        <w:t>;</w:t>
      </w:r>
      <w:r w:rsidR="000879B0" w:rsidRPr="00E93B84">
        <w:rPr>
          <w:rFonts w:cs="Times New Roman"/>
          <w:bCs/>
          <w:spacing w:val="-2"/>
          <w:szCs w:val="28"/>
        </w:rPr>
        <w:t xml:space="preserve"> </w:t>
      </w:r>
      <w:r w:rsidR="007942AF" w:rsidRPr="00E93B84">
        <w:rPr>
          <w:rFonts w:cs="Times New Roman"/>
          <w:szCs w:val="28"/>
        </w:rPr>
        <w:t xml:space="preserve">2019, 29 ноября, </w:t>
      </w:r>
      <w:r w:rsidR="000879B0" w:rsidRPr="00E93B84">
        <w:rPr>
          <w:rFonts w:cs="Times New Roman"/>
          <w:szCs w:val="28"/>
        </w:rPr>
        <w:t>№ 102)</w:t>
      </w:r>
      <w:r w:rsidR="00FD6F15" w:rsidRPr="00E93B84">
        <w:rPr>
          <w:rFonts w:cs="Times New Roman"/>
          <w:szCs w:val="28"/>
        </w:rPr>
        <w:t xml:space="preserve"> следующие</w:t>
      </w:r>
      <w:r w:rsidR="000879B0" w:rsidRPr="00E93B84">
        <w:rPr>
          <w:rFonts w:cs="Times New Roman"/>
          <w:szCs w:val="28"/>
        </w:rPr>
        <w:t xml:space="preserve"> </w:t>
      </w:r>
      <w:r w:rsidR="00C70869" w:rsidRPr="00E93B84">
        <w:rPr>
          <w:rFonts w:cs="Times New Roman"/>
          <w:szCs w:val="28"/>
        </w:rPr>
        <w:t>изменени</w:t>
      </w:r>
      <w:r w:rsidR="00FD6F15" w:rsidRPr="00E93B84">
        <w:rPr>
          <w:rFonts w:cs="Times New Roman"/>
          <w:szCs w:val="28"/>
        </w:rPr>
        <w:t>я</w:t>
      </w:r>
      <w:r w:rsidR="00337570" w:rsidRPr="00E93B84">
        <w:rPr>
          <w:rFonts w:cs="Times New Roman"/>
          <w:szCs w:val="28"/>
        </w:rPr>
        <w:t>:</w:t>
      </w:r>
    </w:p>
    <w:p w:rsidR="00FD6F15" w:rsidRPr="00E93B84" w:rsidRDefault="00FD6F15" w:rsidP="00E93B84">
      <w:pPr>
        <w:autoSpaceDE w:val="0"/>
        <w:autoSpaceDN w:val="0"/>
        <w:adjustRightInd w:val="0"/>
        <w:rPr>
          <w:rFonts w:cs="Times New Roman"/>
          <w:szCs w:val="28"/>
        </w:rPr>
      </w:pPr>
      <w:r w:rsidRPr="00E93B84">
        <w:rPr>
          <w:rFonts w:cs="Times New Roman"/>
          <w:szCs w:val="28"/>
        </w:rPr>
        <w:t>1) часть 1 изложить в следующей редакции:</w:t>
      </w:r>
    </w:p>
    <w:p w:rsidR="007942AF" w:rsidRPr="00E93B84" w:rsidRDefault="00337570" w:rsidP="00E93B84">
      <w:pPr>
        <w:autoSpaceDE w:val="0"/>
        <w:autoSpaceDN w:val="0"/>
        <w:adjustRightInd w:val="0"/>
        <w:rPr>
          <w:rFonts w:cs="Times New Roman"/>
          <w:szCs w:val="28"/>
        </w:rPr>
      </w:pPr>
      <w:r w:rsidRPr="00E93B84">
        <w:rPr>
          <w:rFonts w:cs="Times New Roman"/>
          <w:szCs w:val="28"/>
        </w:rPr>
        <w:t>«</w:t>
      </w:r>
      <w:r w:rsidR="007942AF" w:rsidRPr="00E93B84">
        <w:rPr>
          <w:rFonts w:cs="Times New Roman"/>
          <w:szCs w:val="28"/>
        </w:rPr>
        <w:t xml:space="preserve">1. </w:t>
      </w:r>
      <w:r w:rsidR="001937AD" w:rsidRPr="00E93B84">
        <w:rPr>
          <w:rFonts w:cs="Times New Roman"/>
          <w:szCs w:val="28"/>
        </w:rPr>
        <w:t>Компенсация расходов по договору найма жилых помещений назначается</w:t>
      </w:r>
      <w:r w:rsidR="007942AF" w:rsidRPr="00E93B84">
        <w:rPr>
          <w:rFonts w:cs="Times New Roman"/>
          <w:szCs w:val="28"/>
        </w:rPr>
        <w:t>:</w:t>
      </w:r>
    </w:p>
    <w:p w:rsidR="00186A1F" w:rsidRPr="00E93B84" w:rsidRDefault="007942AF" w:rsidP="00E93B84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E93B84">
        <w:rPr>
          <w:rFonts w:cs="Times New Roman"/>
          <w:szCs w:val="28"/>
        </w:rPr>
        <w:t>1)</w:t>
      </w:r>
      <w:r w:rsidR="001937AD" w:rsidRPr="00E93B84">
        <w:rPr>
          <w:rFonts w:cs="Times New Roman"/>
          <w:szCs w:val="28"/>
        </w:rPr>
        <w:t xml:space="preserve"> детям-сиротам и детям, оставшимся без попечения родителей, лицам из числа детей-сирот и детей, оставшихся без попечения родителей, при условии нахождения их места жительства на территории Ярославской обл</w:t>
      </w:r>
      <w:r w:rsidR="001937AD" w:rsidRPr="00E93B84">
        <w:rPr>
          <w:rFonts w:cs="Times New Roman"/>
          <w:szCs w:val="28"/>
        </w:rPr>
        <w:t>а</w:t>
      </w:r>
      <w:r w:rsidR="001937AD" w:rsidRPr="00E93B84">
        <w:rPr>
          <w:rFonts w:cs="Times New Roman"/>
          <w:szCs w:val="28"/>
        </w:rPr>
        <w:t>сти и включения в список детей-сирот и детей, оставшихся без попечения родителей, лиц из числа детей-сирот и детей, оставшихся без попечения р</w:t>
      </w:r>
      <w:r w:rsidR="001937AD" w:rsidRPr="00E93B84">
        <w:rPr>
          <w:rFonts w:cs="Times New Roman"/>
          <w:szCs w:val="28"/>
        </w:rPr>
        <w:t>о</w:t>
      </w:r>
      <w:r w:rsidR="001937AD" w:rsidRPr="00E93B84">
        <w:rPr>
          <w:rFonts w:cs="Times New Roman"/>
          <w:szCs w:val="28"/>
        </w:rPr>
        <w:t>дителей, лиц, которые относились к категории детей-сирот и детей, оста</w:t>
      </w:r>
      <w:r w:rsidR="001937AD" w:rsidRPr="00E93B84">
        <w:rPr>
          <w:rFonts w:cs="Times New Roman"/>
          <w:szCs w:val="28"/>
        </w:rPr>
        <w:t>в</w:t>
      </w:r>
      <w:r w:rsidR="001937AD" w:rsidRPr="00E93B84">
        <w:rPr>
          <w:rFonts w:cs="Times New Roman"/>
          <w:szCs w:val="28"/>
        </w:rPr>
        <w:t>шихся без попечения</w:t>
      </w:r>
      <w:proofErr w:type="gramEnd"/>
      <w:r w:rsidR="001937AD" w:rsidRPr="00E93B84">
        <w:rPr>
          <w:rFonts w:cs="Times New Roman"/>
          <w:szCs w:val="28"/>
        </w:rPr>
        <w:t xml:space="preserve"> </w:t>
      </w:r>
      <w:proofErr w:type="gramStart"/>
      <w:r w:rsidR="001937AD" w:rsidRPr="00E93B84">
        <w:rPr>
          <w:rFonts w:cs="Times New Roman"/>
          <w:szCs w:val="28"/>
        </w:rPr>
        <w:t>родителей, лиц из числа детей-сирот и детей, оста</w:t>
      </w:r>
      <w:r w:rsidR="001937AD" w:rsidRPr="00E93B84">
        <w:rPr>
          <w:rFonts w:cs="Times New Roman"/>
          <w:szCs w:val="28"/>
        </w:rPr>
        <w:t>в</w:t>
      </w:r>
      <w:r w:rsidR="001937AD" w:rsidRPr="00E93B84">
        <w:rPr>
          <w:rFonts w:cs="Times New Roman"/>
          <w:szCs w:val="28"/>
        </w:rPr>
        <w:t>шихся без попечения родителей, и достигли возраста 23 лет, которые подл</w:t>
      </w:r>
      <w:r w:rsidR="001937AD" w:rsidRPr="00E93B84">
        <w:rPr>
          <w:rFonts w:cs="Times New Roman"/>
          <w:szCs w:val="28"/>
        </w:rPr>
        <w:t>е</w:t>
      </w:r>
      <w:r w:rsidR="001937AD" w:rsidRPr="00E93B84">
        <w:rPr>
          <w:rFonts w:cs="Times New Roman"/>
          <w:szCs w:val="28"/>
        </w:rPr>
        <w:t>жат обеспечению жилыми помещениями специализированного жилищного фонда Ярославской области за счет средств областного бюджета по договор</w:t>
      </w:r>
      <w:r w:rsidR="00C70869" w:rsidRPr="00E93B84">
        <w:rPr>
          <w:rFonts w:cs="Times New Roman"/>
          <w:szCs w:val="28"/>
        </w:rPr>
        <w:t>у</w:t>
      </w:r>
      <w:r w:rsidR="001937AD" w:rsidRPr="00E93B84">
        <w:rPr>
          <w:rFonts w:cs="Times New Roman"/>
          <w:szCs w:val="28"/>
        </w:rPr>
        <w:t xml:space="preserve"> найма специализированного жилого помещения, </w:t>
      </w:r>
      <w:r w:rsidR="001A7110" w:rsidRPr="00E93B84">
        <w:rPr>
          <w:rFonts w:cs="Times New Roman"/>
          <w:szCs w:val="28"/>
        </w:rPr>
        <w:t xml:space="preserve">– </w:t>
      </w:r>
      <w:r w:rsidR="001937AD" w:rsidRPr="00E93B84">
        <w:rPr>
          <w:rFonts w:cs="Times New Roman"/>
          <w:szCs w:val="28"/>
        </w:rPr>
        <w:t xml:space="preserve">с момента возникновения права на предоставление </w:t>
      </w:r>
      <w:r w:rsidR="0086190D" w:rsidRPr="00E93B84">
        <w:rPr>
          <w:rFonts w:cs="Times New Roman"/>
          <w:szCs w:val="28"/>
        </w:rPr>
        <w:t>им благоустроенного жилого помещения специал</w:t>
      </w:r>
      <w:r w:rsidR="0086190D" w:rsidRPr="00E93B84">
        <w:rPr>
          <w:rFonts w:cs="Times New Roman"/>
          <w:szCs w:val="28"/>
        </w:rPr>
        <w:t>и</w:t>
      </w:r>
      <w:r w:rsidR="0086190D" w:rsidRPr="00E93B84">
        <w:rPr>
          <w:rFonts w:cs="Times New Roman"/>
          <w:szCs w:val="28"/>
        </w:rPr>
        <w:t>зированного жилищного фонда Ярославской области</w:t>
      </w:r>
      <w:r w:rsidR="001937AD" w:rsidRPr="00E93B84">
        <w:rPr>
          <w:rFonts w:cs="Times New Roman"/>
          <w:szCs w:val="28"/>
        </w:rPr>
        <w:t xml:space="preserve"> до </w:t>
      </w:r>
      <w:r w:rsidR="0086190D" w:rsidRPr="00E93B84">
        <w:rPr>
          <w:rFonts w:cs="Times New Roman"/>
          <w:szCs w:val="28"/>
        </w:rPr>
        <w:t>предоставления</w:t>
      </w:r>
      <w:r w:rsidR="001937AD" w:rsidRPr="00E93B84">
        <w:rPr>
          <w:rFonts w:cs="Times New Roman"/>
          <w:szCs w:val="28"/>
        </w:rPr>
        <w:t xml:space="preserve"> и</w:t>
      </w:r>
      <w:r w:rsidR="0086190D" w:rsidRPr="00E93B84">
        <w:rPr>
          <w:rFonts w:cs="Times New Roman"/>
          <w:szCs w:val="28"/>
        </w:rPr>
        <w:t>м такого</w:t>
      </w:r>
      <w:r w:rsidR="001937AD" w:rsidRPr="00E93B84">
        <w:rPr>
          <w:rFonts w:cs="Times New Roman"/>
          <w:szCs w:val="28"/>
        </w:rPr>
        <w:t xml:space="preserve"> жил</w:t>
      </w:r>
      <w:r w:rsidR="0086190D" w:rsidRPr="00E93B84">
        <w:rPr>
          <w:rFonts w:cs="Times New Roman"/>
          <w:szCs w:val="28"/>
        </w:rPr>
        <w:t>ого</w:t>
      </w:r>
      <w:r w:rsidR="001937AD" w:rsidRPr="00E93B84">
        <w:rPr>
          <w:rFonts w:cs="Times New Roman"/>
          <w:szCs w:val="28"/>
        </w:rPr>
        <w:t xml:space="preserve"> помещения</w:t>
      </w:r>
      <w:r w:rsidR="00186A1F" w:rsidRPr="00E93B84">
        <w:rPr>
          <w:rFonts w:cs="Times New Roman"/>
          <w:szCs w:val="28"/>
        </w:rPr>
        <w:t>;</w:t>
      </w:r>
      <w:proofErr w:type="gramEnd"/>
    </w:p>
    <w:p w:rsidR="00FD6F15" w:rsidRPr="00E93B84" w:rsidRDefault="00186A1F" w:rsidP="00E93B84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E93B84">
        <w:rPr>
          <w:rFonts w:cs="Times New Roman"/>
          <w:szCs w:val="28"/>
        </w:rPr>
        <w:t xml:space="preserve">2) </w:t>
      </w:r>
      <w:r w:rsidR="00C73961" w:rsidRPr="00E93B84">
        <w:rPr>
          <w:rFonts w:cs="Times New Roman"/>
          <w:szCs w:val="28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родителей, </w:t>
      </w:r>
      <w:r w:rsidR="00446FA9" w:rsidRPr="00E93B84">
        <w:rPr>
          <w:rFonts w:cs="Times New Roman"/>
          <w:szCs w:val="28"/>
        </w:rPr>
        <w:t>которым предоставлены</w:t>
      </w:r>
      <w:r w:rsidR="00C73961" w:rsidRPr="00E93B84">
        <w:rPr>
          <w:rFonts w:cs="Times New Roman"/>
          <w:szCs w:val="28"/>
        </w:rPr>
        <w:t xml:space="preserve"> жилы</w:t>
      </w:r>
      <w:r w:rsidR="00446FA9" w:rsidRPr="00E93B84">
        <w:rPr>
          <w:rFonts w:cs="Times New Roman"/>
          <w:szCs w:val="28"/>
        </w:rPr>
        <w:t>е</w:t>
      </w:r>
      <w:r w:rsidR="00C73961" w:rsidRPr="00E93B84">
        <w:rPr>
          <w:rFonts w:cs="Times New Roman"/>
          <w:szCs w:val="28"/>
        </w:rPr>
        <w:t xml:space="preserve"> помещения специализированного жилищного фонда </w:t>
      </w:r>
      <w:r w:rsidR="00C73961" w:rsidRPr="00E93B84">
        <w:rPr>
          <w:rFonts w:cs="Times New Roman"/>
          <w:szCs w:val="28"/>
        </w:rPr>
        <w:lastRenderedPageBreak/>
        <w:t>Ярославской области за счет средств областного бюджета по договор</w:t>
      </w:r>
      <w:r w:rsidR="00C70869" w:rsidRPr="00E93B84">
        <w:rPr>
          <w:rFonts w:cs="Times New Roman"/>
          <w:szCs w:val="28"/>
        </w:rPr>
        <w:t>у</w:t>
      </w:r>
      <w:r w:rsidR="00C73961" w:rsidRPr="00E93B84">
        <w:rPr>
          <w:rFonts w:cs="Times New Roman"/>
          <w:szCs w:val="28"/>
        </w:rPr>
        <w:t xml:space="preserve"> найма специализированного жилого помещения</w:t>
      </w:r>
      <w:r w:rsidR="00582E4D" w:rsidRPr="00E93B84">
        <w:rPr>
          <w:rFonts w:cs="Times New Roman"/>
          <w:szCs w:val="28"/>
        </w:rPr>
        <w:t xml:space="preserve">, </w:t>
      </w:r>
      <w:r w:rsidR="00C73961" w:rsidRPr="00E93B84">
        <w:rPr>
          <w:rFonts w:cs="Times New Roman"/>
          <w:szCs w:val="28"/>
        </w:rPr>
        <w:t xml:space="preserve">в случае </w:t>
      </w:r>
      <w:r w:rsidR="00337570" w:rsidRPr="00E93B84">
        <w:rPr>
          <w:rFonts w:cs="Times New Roman"/>
          <w:szCs w:val="28"/>
        </w:rPr>
        <w:t xml:space="preserve">признания </w:t>
      </w:r>
      <w:r w:rsidR="00C317D5" w:rsidRPr="00E93B84">
        <w:rPr>
          <w:rFonts w:cs="Times New Roman"/>
          <w:szCs w:val="28"/>
        </w:rPr>
        <w:t>таких</w:t>
      </w:r>
      <w:r w:rsidR="001A7110" w:rsidRPr="00E93B84">
        <w:rPr>
          <w:rFonts w:cs="Times New Roman"/>
          <w:szCs w:val="28"/>
        </w:rPr>
        <w:t xml:space="preserve"> жил</w:t>
      </w:r>
      <w:r w:rsidR="00C317D5" w:rsidRPr="00E93B84">
        <w:rPr>
          <w:rFonts w:cs="Times New Roman"/>
          <w:szCs w:val="28"/>
        </w:rPr>
        <w:t>ых</w:t>
      </w:r>
      <w:r w:rsidR="001A7110" w:rsidRPr="00E93B84">
        <w:rPr>
          <w:rFonts w:cs="Times New Roman"/>
          <w:szCs w:val="28"/>
        </w:rPr>
        <w:t xml:space="preserve"> помещени</w:t>
      </w:r>
      <w:r w:rsidR="00C317D5" w:rsidRPr="00E93B84">
        <w:rPr>
          <w:rFonts w:cs="Times New Roman"/>
          <w:szCs w:val="28"/>
        </w:rPr>
        <w:t>й</w:t>
      </w:r>
      <w:r w:rsidR="001A7110" w:rsidRPr="00E93B84">
        <w:rPr>
          <w:rFonts w:cs="Times New Roman"/>
          <w:szCs w:val="28"/>
        </w:rPr>
        <w:t xml:space="preserve"> </w:t>
      </w:r>
      <w:r w:rsidR="00A56692" w:rsidRPr="00E93B84">
        <w:rPr>
          <w:rFonts w:cs="Times New Roman"/>
          <w:szCs w:val="28"/>
        </w:rPr>
        <w:t>непригодными для проживания по основаниям и в порядке, кот</w:t>
      </w:r>
      <w:r w:rsidR="00A56692" w:rsidRPr="00E93B84">
        <w:rPr>
          <w:rFonts w:cs="Times New Roman"/>
          <w:szCs w:val="28"/>
        </w:rPr>
        <w:t>о</w:t>
      </w:r>
      <w:r w:rsidR="00A56692" w:rsidRPr="00E93B84">
        <w:rPr>
          <w:rFonts w:cs="Times New Roman"/>
          <w:szCs w:val="28"/>
        </w:rPr>
        <w:t>рые установлены жилищным законодательством</w:t>
      </w:r>
      <w:r w:rsidR="00A0231E" w:rsidRPr="00E93B84">
        <w:rPr>
          <w:rFonts w:cs="Times New Roman"/>
          <w:szCs w:val="28"/>
        </w:rPr>
        <w:t xml:space="preserve"> (</w:t>
      </w:r>
      <w:r w:rsidR="00844542" w:rsidRPr="00E93B84">
        <w:rPr>
          <w:rFonts w:cs="Times New Roman"/>
          <w:szCs w:val="28"/>
        </w:rPr>
        <w:t>за исключением случая, к</w:t>
      </w:r>
      <w:r w:rsidR="00844542" w:rsidRPr="00E93B84">
        <w:rPr>
          <w:rFonts w:cs="Times New Roman"/>
          <w:szCs w:val="28"/>
        </w:rPr>
        <w:t>о</w:t>
      </w:r>
      <w:r w:rsidR="00844542" w:rsidRPr="00E93B84">
        <w:rPr>
          <w:rFonts w:cs="Times New Roman"/>
          <w:szCs w:val="28"/>
        </w:rPr>
        <w:t>гда</w:t>
      </w:r>
      <w:proofErr w:type="gramEnd"/>
      <w:r w:rsidR="00844542" w:rsidRPr="00E93B84">
        <w:rPr>
          <w:rFonts w:cs="Times New Roman"/>
          <w:szCs w:val="28"/>
        </w:rPr>
        <w:t xml:space="preserve"> </w:t>
      </w:r>
      <w:proofErr w:type="gramStart"/>
      <w:r w:rsidR="00DD0683" w:rsidRPr="00E93B84">
        <w:rPr>
          <w:rFonts w:cs="Times New Roman"/>
          <w:szCs w:val="28"/>
        </w:rPr>
        <w:t>таки</w:t>
      </w:r>
      <w:r w:rsidR="00844542" w:rsidRPr="00E93B84">
        <w:rPr>
          <w:rFonts w:cs="Times New Roman"/>
          <w:szCs w:val="28"/>
        </w:rPr>
        <w:t>е</w:t>
      </w:r>
      <w:r w:rsidR="00DD0683" w:rsidRPr="00E93B84">
        <w:rPr>
          <w:rFonts w:cs="Times New Roman"/>
          <w:szCs w:val="28"/>
        </w:rPr>
        <w:t xml:space="preserve"> жилы</w:t>
      </w:r>
      <w:r w:rsidR="00844542" w:rsidRPr="00E93B84">
        <w:rPr>
          <w:rFonts w:cs="Times New Roman"/>
          <w:szCs w:val="28"/>
        </w:rPr>
        <w:t>е</w:t>
      </w:r>
      <w:r w:rsidR="00DD0683" w:rsidRPr="00E93B84">
        <w:rPr>
          <w:rFonts w:cs="Times New Roman"/>
          <w:szCs w:val="28"/>
        </w:rPr>
        <w:t xml:space="preserve"> помещени</w:t>
      </w:r>
      <w:r w:rsidR="00844542" w:rsidRPr="00E93B84">
        <w:rPr>
          <w:rFonts w:cs="Times New Roman"/>
          <w:szCs w:val="28"/>
        </w:rPr>
        <w:t xml:space="preserve">я признаны </w:t>
      </w:r>
      <w:r w:rsidR="00DD0683" w:rsidRPr="00E93B84">
        <w:rPr>
          <w:rFonts w:cs="Times New Roman"/>
          <w:szCs w:val="28"/>
        </w:rPr>
        <w:t>непригодными для проживания по причине их разрушения или систематического повреждения нанимателем или проживающими совместно с ним членами его семьи</w:t>
      </w:r>
      <w:r w:rsidR="00A0231E" w:rsidRPr="00E93B84">
        <w:rPr>
          <w:rFonts w:cs="Times New Roman"/>
          <w:szCs w:val="28"/>
        </w:rPr>
        <w:t>),</w:t>
      </w:r>
      <w:r w:rsidR="00DD0683" w:rsidRPr="00E93B84">
        <w:rPr>
          <w:rFonts w:cs="Times New Roman"/>
          <w:szCs w:val="28"/>
        </w:rPr>
        <w:t xml:space="preserve"> </w:t>
      </w:r>
      <w:r w:rsidR="001A7110" w:rsidRPr="00E93B84">
        <w:rPr>
          <w:rFonts w:cs="Times New Roman"/>
          <w:szCs w:val="28"/>
        </w:rPr>
        <w:t xml:space="preserve">– </w:t>
      </w:r>
      <w:r w:rsidR="00337570" w:rsidRPr="00E93B84">
        <w:rPr>
          <w:rFonts w:cs="Times New Roman"/>
          <w:szCs w:val="28"/>
        </w:rPr>
        <w:t xml:space="preserve">с момента </w:t>
      </w:r>
      <w:r w:rsidR="00844542" w:rsidRPr="00E93B84">
        <w:rPr>
          <w:rFonts w:cs="Times New Roman"/>
          <w:szCs w:val="28"/>
        </w:rPr>
        <w:t>пр</w:t>
      </w:r>
      <w:r w:rsidR="00844542" w:rsidRPr="00E93B84">
        <w:rPr>
          <w:rFonts w:cs="Times New Roman"/>
          <w:szCs w:val="28"/>
        </w:rPr>
        <w:t>и</w:t>
      </w:r>
      <w:r w:rsidR="00844542" w:rsidRPr="00E93B84">
        <w:rPr>
          <w:rFonts w:cs="Times New Roman"/>
          <w:szCs w:val="28"/>
        </w:rPr>
        <w:t xml:space="preserve">знания таких жилых помещений непригодными для проживания </w:t>
      </w:r>
      <w:r w:rsidR="00337570" w:rsidRPr="00E93B84">
        <w:rPr>
          <w:rFonts w:cs="Times New Roman"/>
          <w:szCs w:val="28"/>
        </w:rPr>
        <w:t xml:space="preserve">до </w:t>
      </w:r>
      <w:r w:rsidR="0086190D" w:rsidRPr="00E93B84">
        <w:rPr>
          <w:rFonts w:cs="Times New Roman"/>
          <w:szCs w:val="28"/>
        </w:rPr>
        <w:t>обесп</w:t>
      </w:r>
      <w:r w:rsidR="0086190D" w:rsidRPr="00E93B84">
        <w:rPr>
          <w:rFonts w:cs="Times New Roman"/>
          <w:szCs w:val="28"/>
        </w:rPr>
        <w:t>е</w:t>
      </w:r>
      <w:r w:rsidR="0086190D" w:rsidRPr="00E93B84">
        <w:rPr>
          <w:rFonts w:cs="Times New Roman"/>
          <w:szCs w:val="28"/>
        </w:rPr>
        <w:t xml:space="preserve">чения </w:t>
      </w:r>
      <w:r w:rsidR="00844542" w:rsidRPr="00E93B84">
        <w:rPr>
          <w:rFonts w:cs="Times New Roman"/>
          <w:szCs w:val="28"/>
        </w:rPr>
        <w:t xml:space="preserve">указанных лиц </w:t>
      </w:r>
      <w:r w:rsidR="001937AD" w:rsidRPr="00E93B84">
        <w:rPr>
          <w:rFonts w:cs="Times New Roman"/>
          <w:szCs w:val="28"/>
        </w:rPr>
        <w:t>благоустроенн</w:t>
      </w:r>
      <w:r w:rsidR="0086190D" w:rsidRPr="00E93B84">
        <w:rPr>
          <w:rFonts w:cs="Times New Roman"/>
          <w:szCs w:val="28"/>
        </w:rPr>
        <w:t>ым</w:t>
      </w:r>
      <w:r w:rsidR="001937AD" w:rsidRPr="00E93B84">
        <w:rPr>
          <w:rFonts w:cs="Times New Roman"/>
          <w:szCs w:val="28"/>
        </w:rPr>
        <w:t xml:space="preserve"> жил</w:t>
      </w:r>
      <w:r w:rsidR="0086190D" w:rsidRPr="00E93B84">
        <w:rPr>
          <w:rFonts w:cs="Times New Roman"/>
          <w:szCs w:val="28"/>
        </w:rPr>
        <w:t>ым</w:t>
      </w:r>
      <w:r w:rsidR="001937AD" w:rsidRPr="00E93B84">
        <w:rPr>
          <w:rFonts w:cs="Times New Roman"/>
          <w:szCs w:val="28"/>
        </w:rPr>
        <w:t xml:space="preserve"> помещени</w:t>
      </w:r>
      <w:r w:rsidR="0086190D" w:rsidRPr="00E93B84">
        <w:rPr>
          <w:rFonts w:cs="Times New Roman"/>
          <w:szCs w:val="28"/>
        </w:rPr>
        <w:t>ем</w:t>
      </w:r>
      <w:r w:rsidR="001A7110" w:rsidRPr="00E93B84">
        <w:rPr>
          <w:rFonts w:cs="Times New Roman"/>
          <w:szCs w:val="28"/>
        </w:rPr>
        <w:t xml:space="preserve"> специализир</w:t>
      </w:r>
      <w:r w:rsidR="001A7110" w:rsidRPr="00E93B84">
        <w:rPr>
          <w:rFonts w:cs="Times New Roman"/>
          <w:szCs w:val="28"/>
        </w:rPr>
        <w:t>о</w:t>
      </w:r>
      <w:r w:rsidR="001A7110" w:rsidRPr="00E93B84">
        <w:rPr>
          <w:rFonts w:cs="Times New Roman"/>
          <w:szCs w:val="28"/>
        </w:rPr>
        <w:t>ванного жилищного фонда Ярославской области</w:t>
      </w:r>
      <w:r w:rsidR="00775A9E" w:rsidRPr="00E93B84">
        <w:rPr>
          <w:rFonts w:cs="Times New Roman"/>
          <w:szCs w:val="28"/>
        </w:rPr>
        <w:t>, в частности до устранения причин, послуживших основанием для признания жилого помещения, пред</w:t>
      </w:r>
      <w:r w:rsidR="00775A9E" w:rsidRPr="00E93B84">
        <w:rPr>
          <w:rFonts w:cs="Times New Roman"/>
          <w:szCs w:val="28"/>
        </w:rPr>
        <w:t>о</w:t>
      </w:r>
      <w:r w:rsidR="00775A9E" w:rsidRPr="00E93B84">
        <w:rPr>
          <w:rFonts w:cs="Times New Roman"/>
          <w:szCs w:val="28"/>
        </w:rPr>
        <w:t>ставленного им по договору найма</w:t>
      </w:r>
      <w:proofErr w:type="gramEnd"/>
      <w:r w:rsidR="00775A9E" w:rsidRPr="00E93B84">
        <w:rPr>
          <w:rFonts w:cs="Times New Roman"/>
          <w:szCs w:val="28"/>
        </w:rPr>
        <w:t xml:space="preserve"> специализированного жилого помещения, </w:t>
      </w:r>
      <w:proofErr w:type="gramStart"/>
      <w:r w:rsidR="00775A9E" w:rsidRPr="00E93B84">
        <w:rPr>
          <w:rFonts w:cs="Times New Roman"/>
          <w:szCs w:val="28"/>
        </w:rPr>
        <w:t>непригодным</w:t>
      </w:r>
      <w:proofErr w:type="gramEnd"/>
      <w:r w:rsidR="00775A9E" w:rsidRPr="00E93B84">
        <w:rPr>
          <w:rFonts w:cs="Times New Roman"/>
          <w:szCs w:val="28"/>
        </w:rPr>
        <w:t xml:space="preserve"> для проживания</w:t>
      </w:r>
      <w:r w:rsidR="00A769DE" w:rsidRPr="00E93B84">
        <w:rPr>
          <w:rFonts w:cs="Times New Roman"/>
          <w:szCs w:val="28"/>
        </w:rPr>
        <w:t>.</w:t>
      </w:r>
      <w:r w:rsidR="00FD6F15" w:rsidRPr="00E93B84">
        <w:rPr>
          <w:rFonts w:cs="Times New Roman"/>
          <w:szCs w:val="28"/>
        </w:rPr>
        <w:t>»;</w:t>
      </w:r>
    </w:p>
    <w:p w:rsidR="000879B0" w:rsidRPr="00E93B84" w:rsidRDefault="00FD6F15" w:rsidP="00E93B84">
      <w:pPr>
        <w:autoSpaceDE w:val="0"/>
        <w:autoSpaceDN w:val="0"/>
        <w:adjustRightInd w:val="0"/>
        <w:rPr>
          <w:rFonts w:cs="Times New Roman"/>
          <w:szCs w:val="28"/>
        </w:rPr>
      </w:pPr>
      <w:r w:rsidRPr="00E93B84">
        <w:rPr>
          <w:rFonts w:cs="Times New Roman"/>
          <w:szCs w:val="28"/>
        </w:rPr>
        <w:t>2) часть 2 изложить в следующей редакции:</w:t>
      </w:r>
    </w:p>
    <w:p w:rsidR="00FD6F15" w:rsidRPr="00E93B84" w:rsidRDefault="00FD6F15" w:rsidP="00E93B84">
      <w:pPr>
        <w:autoSpaceDE w:val="0"/>
        <w:autoSpaceDN w:val="0"/>
        <w:adjustRightInd w:val="0"/>
        <w:rPr>
          <w:rFonts w:cs="Times New Roman"/>
          <w:szCs w:val="28"/>
        </w:rPr>
      </w:pPr>
      <w:r w:rsidRPr="00E93B84">
        <w:rPr>
          <w:rFonts w:cs="Times New Roman"/>
          <w:szCs w:val="28"/>
        </w:rPr>
        <w:t>«2. Выплата компенсации расходов по договору найма жилых помещ</w:t>
      </w:r>
      <w:r w:rsidRPr="00E93B84">
        <w:rPr>
          <w:rFonts w:cs="Times New Roman"/>
          <w:szCs w:val="28"/>
        </w:rPr>
        <w:t>е</w:t>
      </w:r>
      <w:r w:rsidRPr="00E93B84">
        <w:rPr>
          <w:rFonts w:cs="Times New Roman"/>
          <w:szCs w:val="28"/>
        </w:rPr>
        <w:t>ний прекращается:</w:t>
      </w:r>
    </w:p>
    <w:p w:rsidR="00FD6F15" w:rsidRPr="00E93B84" w:rsidRDefault="00FD6F15" w:rsidP="00E93B84">
      <w:pPr>
        <w:autoSpaceDE w:val="0"/>
        <w:autoSpaceDN w:val="0"/>
        <w:adjustRightInd w:val="0"/>
        <w:rPr>
          <w:rFonts w:cs="Times New Roman"/>
          <w:szCs w:val="28"/>
        </w:rPr>
      </w:pPr>
      <w:r w:rsidRPr="00E93B84">
        <w:rPr>
          <w:rFonts w:cs="Times New Roman"/>
          <w:szCs w:val="28"/>
        </w:rPr>
        <w:t xml:space="preserve">1) лицам, указанным в пункте 1 части 1 настоящей статьи, – в случае их отказа от </w:t>
      </w:r>
      <w:r w:rsidR="00653740" w:rsidRPr="00E93B84">
        <w:rPr>
          <w:rFonts w:cs="Times New Roman"/>
          <w:szCs w:val="28"/>
        </w:rPr>
        <w:t xml:space="preserve">предоставления им </w:t>
      </w:r>
      <w:r w:rsidRPr="00E93B84">
        <w:rPr>
          <w:rFonts w:cs="Times New Roman"/>
          <w:szCs w:val="28"/>
        </w:rPr>
        <w:t>благоустроенн</w:t>
      </w:r>
      <w:r w:rsidR="00653740" w:rsidRPr="00E93B84">
        <w:rPr>
          <w:rFonts w:cs="Times New Roman"/>
          <w:szCs w:val="28"/>
        </w:rPr>
        <w:t>ого</w:t>
      </w:r>
      <w:r w:rsidRPr="00E93B84">
        <w:rPr>
          <w:rFonts w:cs="Times New Roman"/>
          <w:szCs w:val="28"/>
        </w:rPr>
        <w:t xml:space="preserve"> жил</w:t>
      </w:r>
      <w:r w:rsidR="00653740" w:rsidRPr="00E93B84">
        <w:rPr>
          <w:rFonts w:cs="Times New Roman"/>
          <w:szCs w:val="28"/>
        </w:rPr>
        <w:t>ого</w:t>
      </w:r>
      <w:r w:rsidRPr="00E93B84">
        <w:rPr>
          <w:rFonts w:cs="Times New Roman"/>
          <w:szCs w:val="28"/>
        </w:rPr>
        <w:t xml:space="preserve"> помещени</w:t>
      </w:r>
      <w:r w:rsidR="00653740" w:rsidRPr="00E93B84">
        <w:rPr>
          <w:rFonts w:cs="Times New Roman"/>
          <w:szCs w:val="28"/>
        </w:rPr>
        <w:t>я</w:t>
      </w:r>
      <w:r w:rsidRPr="00E93B84">
        <w:rPr>
          <w:rFonts w:cs="Times New Roman"/>
          <w:szCs w:val="28"/>
        </w:rPr>
        <w:t xml:space="preserve"> специал</w:t>
      </w:r>
      <w:r w:rsidRPr="00E93B84">
        <w:rPr>
          <w:rFonts w:cs="Times New Roman"/>
          <w:szCs w:val="28"/>
        </w:rPr>
        <w:t>и</w:t>
      </w:r>
      <w:r w:rsidRPr="00E93B84">
        <w:rPr>
          <w:rFonts w:cs="Times New Roman"/>
          <w:szCs w:val="28"/>
        </w:rPr>
        <w:t>зированного жилищного фонда Ярославской области;</w:t>
      </w:r>
    </w:p>
    <w:p w:rsidR="00FD6F15" w:rsidRDefault="00FD6F15" w:rsidP="00E93B84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E93B84">
        <w:rPr>
          <w:rFonts w:cs="Times New Roman"/>
          <w:szCs w:val="28"/>
        </w:rPr>
        <w:t>2) лицам, указанным в пункте 2 части 1 настоящей статьи, – в случае их отказа от обеспечения благоустроенным жилым помещением специализир</w:t>
      </w:r>
      <w:r w:rsidRPr="00E93B84">
        <w:rPr>
          <w:rFonts w:cs="Times New Roman"/>
          <w:szCs w:val="28"/>
        </w:rPr>
        <w:t>о</w:t>
      </w:r>
      <w:r w:rsidRPr="00E93B84">
        <w:rPr>
          <w:rFonts w:cs="Times New Roman"/>
          <w:szCs w:val="28"/>
        </w:rPr>
        <w:t>ванного жилищного фонда Ярославской области</w:t>
      </w:r>
      <w:r w:rsidR="008B5F9F" w:rsidRPr="00E93B84">
        <w:rPr>
          <w:rFonts w:cs="Times New Roman"/>
          <w:szCs w:val="28"/>
        </w:rPr>
        <w:t xml:space="preserve">, в частности от вселения в жилое помещение, </w:t>
      </w:r>
      <w:r w:rsidR="009B7342" w:rsidRPr="00E93B84">
        <w:rPr>
          <w:rFonts w:cs="Times New Roman"/>
          <w:szCs w:val="28"/>
        </w:rPr>
        <w:t>предоставленное им по договору найма специализирова</w:t>
      </w:r>
      <w:r w:rsidR="009B7342" w:rsidRPr="00E93B84">
        <w:rPr>
          <w:rFonts w:cs="Times New Roman"/>
          <w:szCs w:val="28"/>
        </w:rPr>
        <w:t>н</w:t>
      </w:r>
      <w:r w:rsidR="009B7342" w:rsidRPr="00E93B84">
        <w:rPr>
          <w:rFonts w:cs="Times New Roman"/>
          <w:szCs w:val="28"/>
        </w:rPr>
        <w:t xml:space="preserve">ного жилого помещения, </w:t>
      </w:r>
      <w:r w:rsidR="008B5F9F" w:rsidRPr="00E93B84">
        <w:rPr>
          <w:rFonts w:cs="Times New Roman"/>
          <w:szCs w:val="28"/>
        </w:rPr>
        <w:t>в отношении которого устранены причины, посл</w:t>
      </w:r>
      <w:r w:rsidR="008B5F9F" w:rsidRPr="00E93B84">
        <w:rPr>
          <w:rFonts w:cs="Times New Roman"/>
          <w:szCs w:val="28"/>
        </w:rPr>
        <w:t>у</w:t>
      </w:r>
      <w:r w:rsidR="008B5F9F" w:rsidRPr="00E93B84">
        <w:rPr>
          <w:rFonts w:cs="Times New Roman"/>
          <w:szCs w:val="28"/>
        </w:rPr>
        <w:t xml:space="preserve">жившие основанием для </w:t>
      </w:r>
      <w:r w:rsidR="00E948CF" w:rsidRPr="00E93B84">
        <w:rPr>
          <w:rFonts w:cs="Times New Roman"/>
          <w:szCs w:val="28"/>
        </w:rPr>
        <w:t xml:space="preserve">его </w:t>
      </w:r>
      <w:r w:rsidR="008B5F9F" w:rsidRPr="00E93B84">
        <w:rPr>
          <w:rFonts w:cs="Times New Roman"/>
          <w:szCs w:val="28"/>
        </w:rPr>
        <w:t xml:space="preserve">признания </w:t>
      </w:r>
      <w:r w:rsidR="00E948CF" w:rsidRPr="00E93B84">
        <w:rPr>
          <w:rFonts w:cs="Times New Roman"/>
          <w:szCs w:val="28"/>
        </w:rPr>
        <w:t>непригодным для проживания.</w:t>
      </w:r>
      <w:r w:rsidRPr="00E93B84">
        <w:rPr>
          <w:rFonts w:cs="Times New Roman"/>
          <w:szCs w:val="28"/>
        </w:rPr>
        <w:t>».</w:t>
      </w:r>
      <w:proofErr w:type="gramEnd"/>
    </w:p>
    <w:p w:rsidR="00E93B84" w:rsidRPr="00E93B84" w:rsidRDefault="00E93B84" w:rsidP="00E93B8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F71FD" w:rsidRPr="00E93B84" w:rsidRDefault="008F71FD" w:rsidP="00E93B84">
      <w:pPr>
        <w:rPr>
          <w:rFonts w:cs="Times New Roman"/>
          <w:b/>
          <w:bCs/>
          <w:szCs w:val="28"/>
        </w:rPr>
      </w:pPr>
      <w:r w:rsidRPr="00E93B84">
        <w:rPr>
          <w:rFonts w:cs="Times New Roman"/>
          <w:b/>
          <w:bCs/>
          <w:szCs w:val="28"/>
        </w:rPr>
        <w:t>Статья 2</w:t>
      </w:r>
    </w:p>
    <w:p w:rsidR="008F71FD" w:rsidRPr="00E93B84" w:rsidRDefault="00186A1F" w:rsidP="00E93B84">
      <w:pPr>
        <w:rPr>
          <w:rFonts w:cs="Times New Roman"/>
          <w:szCs w:val="28"/>
        </w:rPr>
      </w:pPr>
      <w:r w:rsidRPr="00E93B84">
        <w:rPr>
          <w:rFonts w:cs="Times New Roman"/>
          <w:szCs w:val="28"/>
        </w:rPr>
        <w:t>Настоящий Закон вступает в силу по истечении 10 дней после дня его официального опубликования.</w:t>
      </w:r>
    </w:p>
    <w:p w:rsidR="008F71FD" w:rsidRPr="00E93B84" w:rsidRDefault="008F71FD" w:rsidP="00E93B84">
      <w:pPr>
        <w:keepNext/>
        <w:ind w:firstLine="0"/>
        <w:outlineLvl w:val="3"/>
        <w:rPr>
          <w:rFonts w:cs="Times New Roman"/>
          <w:bCs/>
          <w:szCs w:val="28"/>
          <w:lang w:eastAsia="ru-RU"/>
        </w:rPr>
      </w:pPr>
    </w:p>
    <w:p w:rsidR="008F71FD" w:rsidRPr="00E93B84" w:rsidRDefault="008F71FD" w:rsidP="00E93B84">
      <w:pPr>
        <w:keepNext/>
        <w:ind w:firstLine="0"/>
        <w:outlineLvl w:val="3"/>
        <w:rPr>
          <w:rFonts w:cs="Times New Roman"/>
          <w:bCs/>
          <w:szCs w:val="28"/>
          <w:lang w:eastAsia="ru-RU"/>
        </w:rPr>
      </w:pPr>
    </w:p>
    <w:p w:rsidR="008F71FD" w:rsidRPr="00E93B84" w:rsidRDefault="008F71FD" w:rsidP="00E93B84">
      <w:pPr>
        <w:keepNext/>
        <w:ind w:firstLine="0"/>
        <w:outlineLvl w:val="3"/>
        <w:rPr>
          <w:rFonts w:cs="Times New Roman"/>
          <w:bCs/>
          <w:szCs w:val="28"/>
          <w:lang w:eastAsia="ru-RU"/>
        </w:rPr>
      </w:pPr>
    </w:p>
    <w:p w:rsidR="00291EF3" w:rsidRDefault="00291EF3" w:rsidP="00291EF3">
      <w:pPr>
        <w:pStyle w:val="2"/>
        <w:tabs>
          <w:tab w:val="left" w:pos="7371"/>
        </w:tabs>
        <w:rPr>
          <w:b w:val="0"/>
        </w:rPr>
      </w:pPr>
      <w:r>
        <w:rPr>
          <w:b w:val="0"/>
        </w:rPr>
        <w:t>Исполняющий</w:t>
      </w:r>
    </w:p>
    <w:p w:rsidR="00291EF3" w:rsidRDefault="00291EF3" w:rsidP="00291EF3">
      <w:pPr>
        <w:pStyle w:val="2"/>
        <w:tabs>
          <w:tab w:val="left" w:pos="7371"/>
        </w:tabs>
        <w:rPr>
          <w:b w:val="0"/>
        </w:rPr>
      </w:pPr>
      <w:r>
        <w:rPr>
          <w:b w:val="0"/>
        </w:rPr>
        <w:t>обязанности Губернатора</w:t>
      </w:r>
    </w:p>
    <w:p w:rsidR="00291EF3" w:rsidRDefault="00291EF3" w:rsidP="00291EF3">
      <w:pPr>
        <w:pStyle w:val="2"/>
        <w:tabs>
          <w:tab w:val="left" w:pos="7088"/>
        </w:tabs>
        <w:rPr>
          <w:b w:val="0"/>
        </w:rPr>
      </w:pPr>
      <w:r>
        <w:rPr>
          <w:b w:val="0"/>
        </w:rPr>
        <w:t>Ярославской области</w:t>
      </w:r>
      <w:r>
        <w:rPr>
          <w:b w:val="0"/>
        </w:rPr>
        <w:tab/>
        <w:t xml:space="preserve">   Д.А. Степаненко</w:t>
      </w:r>
    </w:p>
    <w:p w:rsidR="008F71FD" w:rsidRPr="00E93B84" w:rsidRDefault="008F71FD" w:rsidP="00E93B84">
      <w:pPr>
        <w:ind w:firstLine="0"/>
        <w:rPr>
          <w:rFonts w:cs="Times New Roman"/>
          <w:szCs w:val="28"/>
          <w:lang w:eastAsia="ru-RU"/>
        </w:rPr>
      </w:pPr>
    </w:p>
    <w:p w:rsidR="008F71FD" w:rsidRPr="00E93B84" w:rsidRDefault="008F71FD" w:rsidP="00E93B84">
      <w:pPr>
        <w:ind w:firstLine="0"/>
        <w:rPr>
          <w:rFonts w:cs="Times New Roman"/>
          <w:szCs w:val="28"/>
          <w:lang w:eastAsia="ru-RU"/>
        </w:rPr>
      </w:pPr>
    </w:p>
    <w:p w:rsidR="008F71FD" w:rsidRPr="00E93B84" w:rsidRDefault="00815BCC" w:rsidP="00E93B84">
      <w:pPr>
        <w:ind w:firstLine="0"/>
        <w:rPr>
          <w:rFonts w:cs="Times New Roman"/>
          <w:szCs w:val="28"/>
          <w:lang w:eastAsia="ru-RU"/>
        </w:rPr>
      </w:pPr>
      <w:r w:rsidRPr="00815BCC">
        <w:rPr>
          <w:rFonts w:cs="Times New Roman"/>
          <w:szCs w:val="28"/>
          <w:lang w:eastAsia="ru-RU"/>
        </w:rPr>
        <w:t xml:space="preserve">30 апреля </w:t>
      </w:r>
      <w:r w:rsidR="008F71FD" w:rsidRPr="00E93B84">
        <w:rPr>
          <w:rFonts w:cs="Times New Roman"/>
          <w:szCs w:val="28"/>
          <w:lang w:eastAsia="ru-RU"/>
        </w:rPr>
        <w:t>202</w:t>
      </w:r>
      <w:r w:rsidR="001937AD" w:rsidRPr="00E93B84">
        <w:rPr>
          <w:rFonts w:cs="Times New Roman"/>
          <w:szCs w:val="28"/>
          <w:lang w:eastAsia="ru-RU"/>
        </w:rPr>
        <w:t>1</w:t>
      </w:r>
      <w:r w:rsidR="008F71FD" w:rsidRPr="00E93B84">
        <w:rPr>
          <w:rFonts w:cs="Times New Roman"/>
          <w:szCs w:val="28"/>
          <w:lang w:eastAsia="ru-RU"/>
        </w:rPr>
        <w:t xml:space="preserve"> г.</w:t>
      </w:r>
    </w:p>
    <w:p w:rsidR="008F71FD" w:rsidRPr="00E93B84" w:rsidRDefault="008F71FD" w:rsidP="00E93B84">
      <w:pPr>
        <w:ind w:firstLine="0"/>
        <w:rPr>
          <w:rFonts w:cs="Times New Roman"/>
          <w:szCs w:val="28"/>
          <w:lang w:eastAsia="ru-RU"/>
        </w:rPr>
      </w:pPr>
    </w:p>
    <w:p w:rsidR="00E93B84" w:rsidRPr="00E93B84" w:rsidRDefault="008F71FD" w:rsidP="00E93B84">
      <w:pPr>
        <w:ind w:firstLine="0"/>
        <w:rPr>
          <w:rFonts w:cs="Times New Roman"/>
          <w:szCs w:val="28"/>
        </w:rPr>
      </w:pPr>
      <w:r w:rsidRPr="00E93B84">
        <w:rPr>
          <w:rFonts w:cs="Times New Roman"/>
          <w:szCs w:val="28"/>
          <w:lang w:eastAsia="ru-RU"/>
        </w:rPr>
        <w:t xml:space="preserve">№ </w:t>
      </w:r>
      <w:r w:rsidR="00815BCC">
        <w:rPr>
          <w:rFonts w:cs="Times New Roman"/>
          <w:szCs w:val="28"/>
          <w:lang w:eastAsia="ru-RU"/>
        </w:rPr>
        <w:t>30-з</w:t>
      </w:r>
      <w:bookmarkStart w:id="0" w:name="_GoBack"/>
      <w:bookmarkEnd w:id="0"/>
    </w:p>
    <w:sectPr w:rsidR="00E93B84" w:rsidRPr="00E93B84" w:rsidSect="00E93B84">
      <w:headerReference w:type="default" r:id="rId7"/>
      <w:pgSz w:w="11906" w:h="16838"/>
      <w:pgMar w:top="1134" w:right="850" w:bottom="1134" w:left="1701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39" w:rsidRDefault="00565D39" w:rsidP="002C7721">
      <w:r>
        <w:separator/>
      </w:r>
    </w:p>
  </w:endnote>
  <w:endnote w:type="continuationSeparator" w:id="0">
    <w:p w:rsidR="00565D39" w:rsidRDefault="00565D39" w:rsidP="002C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39" w:rsidRDefault="00565D39" w:rsidP="002C7721">
      <w:r>
        <w:separator/>
      </w:r>
    </w:p>
  </w:footnote>
  <w:footnote w:type="continuationSeparator" w:id="0">
    <w:p w:rsidR="00565D39" w:rsidRDefault="00565D39" w:rsidP="002C7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1583"/>
      <w:docPartObj>
        <w:docPartGallery w:val="Page Numbers (Top of Page)"/>
        <w:docPartUnique/>
      </w:docPartObj>
    </w:sdtPr>
    <w:sdtEndPr/>
    <w:sdtContent>
      <w:p w:rsidR="00DA5427" w:rsidRDefault="00DA5427" w:rsidP="00E93B84">
        <w:pPr>
          <w:pStyle w:val="a4"/>
          <w:tabs>
            <w:tab w:val="clear" w:pos="4677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BC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B1"/>
    <w:rsid w:val="00005E0B"/>
    <w:rsid w:val="00043D87"/>
    <w:rsid w:val="000879B0"/>
    <w:rsid w:val="000E6E71"/>
    <w:rsid w:val="00160CE8"/>
    <w:rsid w:val="00186A1F"/>
    <w:rsid w:val="001937AD"/>
    <w:rsid w:val="001A7110"/>
    <w:rsid w:val="001B3D01"/>
    <w:rsid w:val="00220922"/>
    <w:rsid w:val="00242793"/>
    <w:rsid w:val="002900FC"/>
    <w:rsid w:val="00291EF3"/>
    <w:rsid w:val="0029499A"/>
    <w:rsid w:val="002A5E54"/>
    <w:rsid w:val="002B5313"/>
    <w:rsid w:val="002C7721"/>
    <w:rsid w:val="0030039F"/>
    <w:rsid w:val="00337570"/>
    <w:rsid w:val="0034318F"/>
    <w:rsid w:val="0039434D"/>
    <w:rsid w:val="003C2399"/>
    <w:rsid w:val="00433ACB"/>
    <w:rsid w:val="00444C0B"/>
    <w:rsid w:val="00446FA9"/>
    <w:rsid w:val="005361D1"/>
    <w:rsid w:val="00547E02"/>
    <w:rsid w:val="00565D39"/>
    <w:rsid w:val="005817F9"/>
    <w:rsid w:val="00582E4D"/>
    <w:rsid w:val="005A77ED"/>
    <w:rsid w:val="005C137E"/>
    <w:rsid w:val="005C73C9"/>
    <w:rsid w:val="005F6FF1"/>
    <w:rsid w:val="0061602F"/>
    <w:rsid w:val="006269C2"/>
    <w:rsid w:val="00653740"/>
    <w:rsid w:val="006B47B6"/>
    <w:rsid w:val="006D396D"/>
    <w:rsid w:val="006D4A9E"/>
    <w:rsid w:val="006E13E5"/>
    <w:rsid w:val="006F7EA0"/>
    <w:rsid w:val="00716316"/>
    <w:rsid w:val="00752893"/>
    <w:rsid w:val="00756CE4"/>
    <w:rsid w:val="00764316"/>
    <w:rsid w:val="007665CD"/>
    <w:rsid w:val="00775A9E"/>
    <w:rsid w:val="007942AF"/>
    <w:rsid w:val="007A7BEB"/>
    <w:rsid w:val="008009E6"/>
    <w:rsid w:val="00815BCC"/>
    <w:rsid w:val="00825745"/>
    <w:rsid w:val="0083704A"/>
    <w:rsid w:val="00844542"/>
    <w:rsid w:val="0086190D"/>
    <w:rsid w:val="00864B8E"/>
    <w:rsid w:val="008B5F9F"/>
    <w:rsid w:val="008D6B3E"/>
    <w:rsid w:val="008F71FD"/>
    <w:rsid w:val="009136E6"/>
    <w:rsid w:val="00937A9F"/>
    <w:rsid w:val="009B7342"/>
    <w:rsid w:val="009F11CC"/>
    <w:rsid w:val="00A0231E"/>
    <w:rsid w:val="00A56692"/>
    <w:rsid w:val="00A769DE"/>
    <w:rsid w:val="00A83583"/>
    <w:rsid w:val="00A87C3B"/>
    <w:rsid w:val="00B766B8"/>
    <w:rsid w:val="00BD6AB1"/>
    <w:rsid w:val="00BD7209"/>
    <w:rsid w:val="00C317D5"/>
    <w:rsid w:val="00C5523A"/>
    <w:rsid w:val="00C70869"/>
    <w:rsid w:val="00C73961"/>
    <w:rsid w:val="00C87E30"/>
    <w:rsid w:val="00CC312A"/>
    <w:rsid w:val="00CE111B"/>
    <w:rsid w:val="00D00CA9"/>
    <w:rsid w:val="00D05EB8"/>
    <w:rsid w:val="00D1560D"/>
    <w:rsid w:val="00D2444B"/>
    <w:rsid w:val="00D727BD"/>
    <w:rsid w:val="00DA5427"/>
    <w:rsid w:val="00DD0683"/>
    <w:rsid w:val="00E74E46"/>
    <w:rsid w:val="00E93B84"/>
    <w:rsid w:val="00E948CF"/>
    <w:rsid w:val="00EA46E0"/>
    <w:rsid w:val="00EE7B12"/>
    <w:rsid w:val="00F43EAA"/>
    <w:rsid w:val="00F50309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9F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91EF3"/>
    <w:pPr>
      <w:keepNext/>
      <w:ind w:firstLine="0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4D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2C7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7721"/>
  </w:style>
  <w:style w:type="paragraph" w:styleId="a6">
    <w:name w:val="footer"/>
    <w:basedOn w:val="a"/>
    <w:link w:val="a7"/>
    <w:uiPriority w:val="99"/>
    <w:unhideWhenUsed/>
    <w:rsid w:val="002C7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7721"/>
  </w:style>
  <w:style w:type="paragraph" w:customStyle="1" w:styleId="a8">
    <w:name w:val="Принят ГД"/>
    <w:basedOn w:val="a"/>
    <w:rsid w:val="008F71FD"/>
    <w:pPr>
      <w:ind w:firstLine="0"/>
    </w:pPr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7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1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91EF3"/>
    <w:rPr>
      <w:rFonts w:eastAsia="Times New Roman" w:cs="Times New Roman"/>
      <w:b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9F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91EF3"/>
    <w:pPr>
      <w:keepNext/>
      <w:ind w:firstLine="0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4D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2C7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7721"/>
  </w:style>
  <w:style w:type="paragraph" w:styleId="a6">
    <w:name w:val="footer"/>
    <w:basedOn w:val="a"/>
    <w:link w:val="a7"/>
    <w:uiPriority w:val="99"/>
    <w:unhideWhenUsed/>
    <w:rsid w:val="002C7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7721"/>
  </w:style>
  <w:style w:type="paragraph" w:customStyle="1" w:styleId="a8">
    <w:name w:val="Принят ГД"/>
    <w:basedOn w:val="a"/>
    <w:rsid w:val="008F71FD"/>
    <w:pPr>
      <w:ind w:firstLine="0"/>
    </w:pPr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7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1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91EF3"/>
    <w:rPr>
      <w:rFonts w:eastAsia="Times New Roman" w:cs="Times New Roman"/>
      <w:b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6</cp:revision>
  <cp:lastPrinted>2021-04-29T13:50:00Z</cp:lastPrinted>
  <dcterms:created xsi:type="dcterms:W3CDTF">2021-04-02T11:52:00Z</dcterms:created>
  <dcterms:modified xsi:type="dcterms:W3CDTF">2021-05-11T06:06:00Z</dcterms:modified>
</cp:coreProperties>
</file>