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379A0" w:rsidTr="000379A0">
        <w:tc>
          <w:tcPr>
            <w:tcW w:w="426" w:type="dxa"/>
            <w:vAlign w:val="center"/>
            <w:hideMark/>
          </w:tcPr>
          <w:p w:rsidR="000379A0" w:rsidRDefault="000379A0">
            <w:pPr>
              <w:overflowPunct w:val="0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379A0" w:rsidRDefault="000379A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0379A0" w:rsidRDefault="000379A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379A0" w:rsidRDefault="000379A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379A0" w:rsidRDefault="000379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1108CF" w:rsidRPr="001108CF" w:rsidRDefault="001108CF" w:rsidP="0073439C">
      <w:pPr>
        <w:rPr>
          <w:sz w:val="28"/>
          <w:szCs w:val="28"/>
        </w:rPr>
      </w:pPr>
    </w:p>
    <w:p w:rsidR="001108CF" w:rsidRPr="001108CF" w:rsidRDefault="001108CF" w:rsidP="0073439C">
      <w:pPr>
        <w:rPr>
          <w:sz w:val="28"/>
          <w:szCs w:val="28"/>
        </w:rPr>
      </w:pPr>
    </w:p>
    <w:p w:rsidR="0073439C" w:rsidRPr="001108CF" w:rsidRDefault="0073439C" w:rsidP="0073439C">
      <w:pPr>
        <w:rPr>
          <w:sz w:val="28"/>
          <w:szCs w:val="28"/>
        </w:rPr>
      </w:pPr>
      <w:r w:rsidRPr="001108CF">
        <w:rPr>
          <w:sz w:val="28"/>
          <w:szCs w:val="28"/>
        </w:rPr>
        <w:t>О назначении представителей</w:t>
      </w:r>
    </w:p>
    <w:p w:rsidR="0073439C" w:rsidRPr="001108CF" w:rsidRDefault="0073439C" w:rsidP="0073439C">
      <w:pPr>
        <w:rPr>
          <w:sz w:val="28"/>
          <w:szCs w:val="28"/>
        </w:rPr>
      </w:pPr>
      <w:r w:rsidRPr="001108CF">
        <w:rPr>
          <w:sz w:val="28"/>
          <w:szCs w:val="28"/>
        </w:rPr>
        <w:t xml:space="preserve">общественности в состав </w:t>
      </w:r>
    </w:p>
    <w:p w:rsidR="0073439C" w:rsidRPr="001108CF" w:rsidRDefault="0073439C" w:rsidP="0073439C">
      <w:pPr>
        <w:rPr>
          <w:sz w:val="28"/>
          <w:szCs w:val="28"/>
        </w:rPr>
      </w:pPr>
      <w:r w:rsidRPr="001108CF">
        <w:rPr>
          <w:sz w:val="28"/>
          <w:szCs w:val="28"/>
        </w:rPr>
        <w:t xml:space="preserve">квалификационной коллегии </w:t>
      </w:r>
    </w:p>
    <w:p w:rsidR="0073439C" w:rsidRPr="001108CF" w:rsidRDefault="0073439C" w:rsidP="0073439C">
      <w:pPr>
        <w:rPr>
          <w:sz w:val="28"/>
          <w:szCs w:val="28"/>
        </w:rPr>
      </w:pPr>
      <w:r w:rsidRPr="001108CF">
        <w:rPr>
          <w:sz w:val="28"/>
          <w:szCs w:val="28"/>
        </w:rPr>
        <w:t>судей Ярославской области</w:t>
      </w:r>
    </w:p>
    <w:p w:rsidR="00B93FB8" w:rsidRDefault="00B93FB8" w:rsidP="00B93FB8">
      <w:pPr>
        <w:tabs>
          <w:tab w:val="left" w:pos="0"/>
          <w:tab w:val="left" w:pos="7938"/>
        </w:tabs>
        <w:rPr>
          <w:sz w:val="28"/>
          <w:szCs w:val="28"/>
        </w:rPr>
      </w:pPr>
    </w:p>
    <w:p w:rsidR="001108CF" w:rsidRPr="001108CF" w:rsidRDefault="001108CF" w:rsidP="00B93FB8">
      <w:pPr>
        <w:tabs>
          <w:tab w:val="left" w:pos="0"/>
          <w:tab w:val="left" w:pos="7938"/>
        </w:tabs>
        <w:rPr>
          <w:sz w:val="28"/>
          <w:szCs w:val="28"/>
        </w:rPr>
      </w:pPr>
    </w:p>
    <w:p w:rsidR="00B93FB8" w:rsidRPr="001108CF" w:rsidRDefault="0073439C" w:rsidP="00B93FB8">
      <w:pPr>
        <w:ind w:firstLine="709"/>
        <w:jc w:val="both"/>
        <w:rPr>
          <w:sz w:val="28"/>
          <w:szCs w:val="28"/>
        </w:rPr>
      </w:pPr>
      <w:r w:rsidRPr="001108CF">
        <w:rPr>
          <w:sz w:val="28"/>
          <w:szCs w:val="28"/>
        </w:rPr>
        <w:t>В соответствии со статьей 4 Закона Ярославской области «О порядке назначения представителей общественности в состав квалификационной коллегии судей Ярославской области» Ярославская областная Дума</w:t>
      </w:r>
    </w:p>
    <w:p w:rsidR="0073439C" w:rsidRPr="001108CF" w:rsidRDefault="0073439C" w:rsidP="00B93FB8">
      <w:pPr>
        <w:ind w:firstLine="709"/>
        <w:jc w:val="center"/>
        <w:rPr>
          <w:b/>
          <w:sz w:val="28"/>
          <w:szCs w:val="28"/>
        </w:rPr>
      </w:pPr>
    </w:p>
    <w:p w:rsidR="00B93FB8" w:rsidRPr="001108CF" w:rsidRDefault="00B93FB8" w:rsidP="001108CF">
      <w:pPr>
        <w:jc w:val="center"/>
        <w:rPr>
          <w:b/>
          <w:sz w:val="28"/>
          <w:szCs w:val="28"/>
        </w:rPr>
      </w:pPr>
      <w:proofErr w:type="gramStart"/>
      <w:r w:rsidRPr="001108CF">
        <w:rPr>
          <w:b/>
          <w:sz w:val="28"/>
          <w:szCs w:val="28"/>
        </w:rPr>
        <w:t>П</w:t>
      </w:r>
      <w:proofErr w:type="gramEnd"/>
      <w:r w:rsidRPr="001108CF">
        <w:rPr>
          <w:b/>
          <w:sz w:val="28"/>
          <w:szCs w:val="28"/>
        </w:rPr>
        <w:t xml:space="preserve"> О С Т А Н О В И Л А:</w:t>
      </w:r>
    </w:p>
    <w:p w:rsidR="00BF276D" w:rsidRPr="001108CF" w:rsidRDefault="00BF276D" w:rsidP="005D4175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73439C" w:rsidRPr="001108CF" w:rsidRDefault="0073439C" w:rsidP="003F41D8">
      <w:pPr>
        <w:ind w:firstLine="709"/>
        <w:jc w:val="both"/>
        <w:rPr>
          <w:sz w:val="28"/>
          <w:szCs w:val="28"/>
        </w:rPr>
      </w:pPr>
      <w:r w:rsidRPr="001108CF">
        <w:rPr>
          <w:sz w:val="28"/>
          <w:szCs w:val="28"/>
        </w:rPr>
        <w:t>1. Назначить представителями общественности в состав квалификац</w:t>
      </w:r>
      <w:r w:rsidRPr="001108CF">
        <w:rPr>
          <w:sz w:val="28"/>
          <w:szCs w:val="28"/>
        </w:rPr>
        <w:t>и</w:t>
      </w:r>
      <w:r w:rsidRPr="001108CF">
        <w:rPr>
          <w:sz w:val="28"/>
          <w:szCs w:val="28"/>
        </w:rPr>
        <w:t xml:space="preserve">онной коллегии судей Ярославской области </w:t>
      </w:r>
      <w:proofErr w:type="spellStart"/>
      <w:r w:rsidR="009129CF" w:rsidRPr="001108CF">
        <w:rPr>
          <w:sz w:val="28"/>
          <w:szCs w:val="28"/>
        </w:rPr>
        <w:t>Гречину</w:t>
      </w:r>
      <w:proofErr w:type="spellEnd"/>
      <w:r w:rsidR="009129CF" w:rsidRPr="001108CF">
        <w:rPr>
          <w:sz w:val="28"/>
          <w:szCs w:val="28"/>
        </w:rPr>
        <w:t xml:space="preserve"> Любовь Александровну</w:t>
      </w:r>
      <w:r w:rsidRPr="001108CF">
        <w:rPr>
          <w:sz w:val="28"/>
          <w:szCs w:val="28"/>
        </w:rPr>
        <w:t xml:space="preserve">, Ласточкину Римму Николаевну, Лушникова Андрея Михайловича, </w:t>
      </w:r>
      <w:r w:rsidR="003F41D8" w:rsidRPr="001108CF">
        <w:rPr>
          <w:sz w:val="28"/>
          <w:szCs w:val="28"/>
        </w:rPr>
        <w:t>Малкову Галину Николаевну,</w:t>
      </w:r>
      <w:r w:rsidR="003F41D8" w:rsidRPr="001108CF">
        <w:rPr>
          <w:bCs/>
          <w:sz w:val="28"/>
          <w:szCs w:val="28"/>
        </w:rPr>
        <w:t xml:space="preserve"> </w:t>
      </w:r>
      <w:r w:rsidR="002A1915" w:rsidRPr="001108CF">
        <w:rPr>
          <w:bCs/>
          <w:sz w:val="28"/>
          <w:szCs w:val="28"/>
        </w:rPr>
        <w:t>Рябцева Вячеслава Сергеевича</w:t>
      </w:r>
      <w:r w:rsidRPr="001108CF">
        <w:rPr>
          <w:bCs/>
          <w:sz w:val="28"/>
          <w:szCs w:val="28"/>
        </w:rPr>
        <w:t>,</w:t>
      </w:r>
      <w:r w:rsidRPr="001108CF">
        <w:rPr>
          <w:sz w:val="28"/>
          <w:szCs w:val="28"/>
        </w:rPr>
        <w:t xml:space="preserve"> </w:t>
      </w:r>
      <w:r w:rsidR="003F41D8" w:rsidRPr="001108CF">
        <w:rPr>
          <w:bCs/>
          <w:sz w:val="28"/>
          <w:szCs w:val="28"/>
        </w:rPr>
        <w:t>Фролова Эдуарда Як</w:t>
      </w:r>
      <w:r w:rsidR="003F41D8" w:rsidRPr="001108CF">
        <w:rPr>
          <w:bCs/>
          <w:sz w:val="28"/>
          <w:szCs w:val="28"/>
        </w:rPr>
        <w:t>о</w:t>
      </w:r>
      <w:r w:rsidR="003F41D8" w:rsidRPr="001108CF">
        <w:rPr>
          <w:bCs/>
          <w:sz w:val="28"/>
          <w:szCs w:val="28"/>
        </w:rPr>
        <w:t>влевича</w:t>
      </w:r>
      <w:r w:rsidR="00AF109A">
        <w:rPr>
          <w:bCs/>
          <w:sz w:val="28"/>
          <w:szCs w:val="28"/>
        </w:rPr>
        <w:t xml:space="preserve"> и</w:t>
      </w:r>
      <w:r w:rsidRPr="001108CF">
        <w:rPr>
          <w:sz w:val="28"/>
          <w:szCs w:val="28"/>
        </w:rPr>
        <w:t xml:space="preserve"> </w:t>
      </w:r>
      <w:proofErr w:type="spellStart"/>
      <w:r w:rsidRPr="001108CF">
        <w:rPr>
          <w:bCs/>
          <w:sz w:val="28"/>
          <w:szCs w:val="28"/>
        </w:rPr>
        <w:t>Хорикова</w:t>
      </w:r>
      <w:proofErr w:type="spellEnd"/>
      <w:r w:rsidRPr="001108CF">
        <w:rPr>
          <w:bCs/>
          <w:sz w:val="28"/>
          <w:szCs w:val="28"/>
        </w:rPr>
        <w:t xml:space="preserve"> Льва Ивановича.</w:t>
      </w:r>
    </w:p>
    <w:p w:rsidR="0073439C" w:rsidRPr="001108CF" w:rsidRDefault="0073439C" w:rsidP="003F41D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1108CF">
        <w:rPr>
          <w:sz w:val="28"/>
          <w:szCs w:val="28"/>
        </w:rPr>
        <w:t>2. Настоящее Постановление вступает в силу с момента его принятия.</w:t>
      </w:r>
    </w:p>
    <w:p w:rsidR="0009159E" w:rsidRPr="001108CF" w:rsidRDefault="0073439C" w:rsidP="003F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CF">
        <w:rPr>
          <w:rFonts w:ascii="Times New Roman" w:hAnsi="Times New Roman" w:cs="Times New Roman"/>
          <w:sz w:val="28"/>
          <w:szCs w:val="28"/>
        </w:rPr>
        <w:t>3</w:t>
      </w:r>
      <w:r w:rsidR="0009159E" w:rsidRPr="001108C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FF5806" w:rsidRPr="001108CF">
        <w:rPr>
          <w:rFonts w:ascii="Times New Roman" w:hAnsi="Times New Roman" w:cs="Times New Roman"/>
          <w:sz w:val="28"/>
          <w:szCs w:val="28"/>
        </w:rPr>
        <w:t xml:space="preserve"> – </w:t>
      </w:r>
      <w:r w:rsidR="0009159E" w:rsidRPr="001108CF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="0009159E" w:rsidRPr="001108C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09159E" w:rsidRPr="001108CF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="0009159E" w:rsidRPr="001108CF">
        <w:rPr>
          <w:rFonts w:ascii="Times New Roman" w:hAnsi="Times New Roman" w:cs="Times New Roman"/>
          <w:sz w:val="28"/>
          <w:szCs w:val="28"/>
        </w:rPr>
        <w:t>о</w:t>
      </w:r>
      <w:r w:rsidR="0009159E" w:rsidRPr="001108CF">
        <w:rPr>
          <w:rFonts w:ascii="Times New Roman" w:hAnsi="Times New Roman" w:cs="Times New Roman"/>
          <w:sz w:val="28"/>
          <w:szCs w:val="28"/>
        </w:rPr>
        <w:t>вой информации» (</w:t>
      </w:r>
      <w:r w:rsidR="0009159E" w:rsidRPr="001108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159E" w:rsidRPr="001108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159E" w:rsidRPr="001108C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09159E" w:rsidRPr="001108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159E" w:rsidRPr="001108C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09159E" w:rsidRPr="001108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159E" w:rsidRPr="001108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159E" w:rsidRPr="001108CF">
        <w:rPr>
          <w:rFonts w:ascii="Times New Roman" w:hAnsi="Times New Roman" w:cs="Times New Roman"/>
          <w:sz w:val="28"/>
          <w:szCs w:val="28"/>
        </w:rPr>
        <w:t>).</w:t>
      </w:r>
    </w:p>
    <w:p w:rsidR="00691124" w:rsidRPr="001108CF" w:rsidRDefault="00691124" w:rsidP="001108CF">
      <w:pPr>
        <w:jc w:val="both"/>
        <w:rPr>
          <w:sz w:val="28"/>
          <w:szCs w:val="28"/>
        </w:rPr>
      </w:pPr>
    </w:p>
    <w:p w:rsidR="003B608B" w:rsidRDefault="003B608B" w:rsidP="001108CF">
      <w:pPr>
        <w:jc w:val="both"/>
        <w:rPr>
          <w:sz w:val="28"/>
          <w:szCs w:val="28"/>
        </w:rPr>
      </w:pPr>
    </w:p>
    <w:p w:rsidR="001108CF" w:rsidRPr="001108CF" w:rsidRDefault="001108CF" w:rsidP="001108CF">
      <w:pPr>
        <w:jc w:val="both"/>
        <w:rPr>
          <w:sz w:val="28"/>
          <w:szCs w:val="28"/>
        </w:rPr>
      </w:pPr>
    </w:p>
    <w:p w:rsidR="00B93FB8" w:rsidRPr="001108CF" w:rsidRDefault="00B93FB8" w:rsidP="001108CF">
      <w:pPr>
        <w:jc w:val="both"/>
        <w:rPr>
          <w:sz w:val="28"/>
          <w:szCs w:val="28"/>
        </w:rPr>
      </w:pPr>
      <w:r w:rsidRPr="001108CF">
        <w:rPr>
          <w:sz w:val="28"/>
          <w:szCs w:val="28"/>
        </w:rPr>
        <w:t>Председатель</w:t>
      </w:r>
    </w:p>
    <w:p w:rsidR="00D803A8" w:rsidRPr="001108CF" w:rsidRDefault="00B93FB8" w:rsidP="001108CF">
      <w:pPr>
        <w:jc w:val="both"/>
        <w:rPr>
          <w:sz w:val="28"/>
          <w:szCs w:val="28"/>
        </w:rPr>
      </w:pPr>
      <w:r w:rsidRPr="001108CF">
        <w:rPr>
          <w:sz w:val="28"/>
          <w:szCs w:val="28"/>
        </w:rPr>
        <w:t>Ярославской областной Думы</w:t>
      </w:r>
      <w:r w:rsidRPr="001108CF">
        <w:rPr>
          <w:sz w:val="28"/>
          <w:szCs w:val="28"/>
        </w:rPr>
        <w:tab/>
      </w:r>
      <w:r w:rsidRPr="001108CF">
        <w:rPr>
          <w:sz w:val="28"/>
          <w:szCs w:val="28"/>
        </w:rPr>
        <w:tab/>
      </w:r>
      <w:r w:rsidRPr="001108CF">
        <w:rPr>
          <w:sz w:val="28"/>
          <w:szCs w:val="28"/>
        </w:rPr>
        <w:tab/>
      </w:r>
      <w:r w:rsidRPr="001108CF">
        <w:rPr>
          <w:sz w:val="28"/>
          <w:szCs w:val="28"/>
        </w:rPr>
        <w:tab/>
      </w:r>
      <w:r w:rsidR="001108CF">
        <w:rPr>
          <w:sz w:val="28"/>
          <w:szCs w:val="28"/>
        </w:rPr>
        <w:tab/>
        <w:t xml:space="preserve">  </w:t>
      </w:r>
      <w:r w:rsidR="00EC59F8" w:rsidRPr="001108CF">
        <w:rPr>
          <w:sz w:val="28"/>
          <w:szCs w:val="28"/>
        </w:rPr>
        <w:t>М.В. Боровицкий</w:t>
      </w:r>
    </w:p>
    <w:sectPr w:rsidR="00D803A8" w:rsidRPr="001108CF" w:rsidSect="001108C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7ECA"/>
    <w:rsid w:val="00031F9B"/>
    <w:rsid w:val="000379A0"/>
    <w:rsid w:val="0009159E"/>
    <w:rsid w:val="001108CF"/>
    <w:rsid w:val="00170A13"/>
    <w:rsid w:val="00207A1D"/>
    <w:rsid w:val="002A1915"/>
    <w:rsid w:val="002E5E78"/>
    <w:rsid w:val="00323F00"/>
    <w:rsid w:val="00385274"/>
    <w:rsid w:val="003B608B"/>
    <w:rsid w:val="003D1BE7"/>
    <w:rsid w:val="003E2949"/>
    <w:rsid w:val="003F41D8"/>
    <w:rsid w:val="003F4371"/>
    <w:rsid w:val="00455BC1"/>
    <w:rsid w:val="0048118D"/>
    <w:rsid w:val="00543F5D"/>
    <w:rsid w:val="00573D15"/>
    <w:rsid w:val="005B49B0"/>
    <w:rsid w:val="005D4175"/>
    <w:rsid w:val="00606D9C"/>
    <w:rsid w:val="00691124"/>
    <w:rsid w:val="006C3FD4"/>
    <w:rsid w:val="0073439C"/>
    <w:rsid w:val="0078176E"/>
    <w:rsid w:val="008661DA"/>
    <w:rsid w:val="00880686"/>
    <w:rsid w:val="008A27C2"/>
    <w:rsid w:val="009129CF"/>
    <w:rsid w:val="00966FB6"/>
    <w:rsid w:val="009738DA"/>
    <w:rsid w:val="00977236"/>
    <w:rsid w:val="00A63AA9"/>
    <w:rsid w:val="00AE02AA"/>
    <w:rsid w:val="00AE1E7F"/>
    <w:rsid w:val="00AF109A"/>
    <w:rsid w:val="00B80943"/>
    <w:rsid w:val="00B93FB8"/>
    <w:rsid w:val="00BF276D"/>
    <w:rsid w:val="00BF35E4"/>
    <w:rsid w:val="00BF6052"/>
    <w:rsid w:val="00CE1C6C"/>
    <w:rsid w:val="00D803A8"/>
    <w:rsid w:val="00DB5822"/>
    <w:rsid w:val="00DB596B"/>
    <w:rsid w:val="00EC59F8"/>
    <w:rsid w:val="00F56996"/>
    <w:rsid w:val="00FE03ED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16</cp:revision>
  <cp:lastPrinted>2020-01-31T11:37:00Z</cp:lastPrinted>
  <dcterms:created xsi:type="dcterms:W3CDTF">2020-01-24T10:18:00Z</dcterms:created>
  <dcterms:modified xsi:type="dcterms:W3CDTF">2024-02-13T10:37:00Z</dcterms:modified>
</cp:coreProperties>
</file>