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CC" w:rsidRPr="00A8417F" w:rsidRDefault="00612DCC" w:rsidP="00612DCC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 w:rsidR="00E70A7A">
        <w:rPr>
          <w:color w:val="000000"/>
          <w:sz w:val="28"/>
          <w:szCs w:val="28"/>
        </w:rPr>
        <w:t> </w:t>
      </w:r>
      <w:r w:rsidR="00017947">
        <w:rPr>
          <w:color w:val="000000"/>
          <w:sz w:val="28"/>
          <w:szCs w:val="28"/>
        </w:rPr>
        <w:t>3</w:t>
      </w:r>
    </w:p>
    <w:p w:rsidR="00612DCC" w:rsidRPr="00A8417F" w:rsidRDefault="00612DCC" w:rsidP="00612DCC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612DCC" w:rsidRPr="00A8417F" w:rsidRDefault="00612DCC" w:rsidP="00612DCC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</w:t>
      </w:r>
      <w:r w:rsidR="004B0E08">
        <w:rPr>
          <w:color w:val="000000"/>
          <w:sz w:val="28"/>
          <w:szCs w:val="28"/>
        </w:rPr>
        <w:t xml:space="preserve"> </w:t>
      </w:r>
      <w:r w:rsidR="004B0E08" w:rsidRPr="004B0E08">
        <w:rPr>
          <w:color w:val="000000"/>
          <w:sz w:val="28"/>
          <w:szCs w:val="28"/>
        </w:rPr>
        <w:t>30.03.2023 № 19-з</w:t>
      </w:r>
      <w:bookmarkStart w:id="0" w:name="_GoBack"/>
      <w:bookmarkEnd w:id="0"/>
    </w:p>
    <w:p w:rsidR="00490DA9" w:rsidRDefault="00490DA9" w:rsidP="00490DA9">
      <w:pPr>
        <w:spacing w:before="120"/>
        <w:ind w:left="4394"/>
        <w:jc w:val="right"/>
        <w:rPr>
          <w:color w:val="000000"/>
          <w:sz w:val="28"/>
          <w:szCs w:val="28"/>
        </w:rPr>
      </w:pPr>
    </w:p>
    <w:p w:rsidR="004665D2" w:rsidRPr="00A8417F" w:rsidRDefault="004665D2" w:rsidP="004665D2">
      <w:pPr>
        <w:spacing w:before="120"/>
        <w:ind w:left="4394"/>
        <w:jc w:val="right"/>
        <w:rPr>
          <w:color w:val="000000"/>
          <w:sz w:val="28"/>
          <w:szCs w:val="28"/>
        </w:rPr>
      </w:pPr>
    </w:p>
    <w:p w:rsidR="004665D2" w:rsidRDefault="004665D2" w:rsidP="004665D2">
      <w:pPr>
        <w:ind w:firstLine="420"/>
        <w:jc w:val="right"/>
      </w:pPr>
      <w:r w:rsidRPr="00506331">
        <w:rPr>
          <w:snapToGrid w:val="0"/>
          <w:sz w:val="28"/>
          <w:szCs w:val="28"/>
        </w:rPr>
        <w:t>"</w:t>
      </w:r>
      <w:r>
        <w:rPr>
          <w:color w:val="000000"/>
          <w:sz w:val="28"/>
          <w:szCs w:val="28"/>
        </w:rPr>
        <w:t>Приложение 10</w:t>
      </w:r>
    </w:p>
    <w:p w:rsidR="004665D2" w:rsidRDefault="004665D2" w:rsidP="004665D2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4665D2" w:rsidRDefault="004665D2" w:rsidP="004665D2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 xml:space="preserve">от </w:t>
      </w:r>
      <w:r w:rsidR="00BD4BA1">
        <w:rPr>
          <w:sz w:val="28"/>
          <w:szCs w:val="28"/>
        </w:rPr>
        <w:t>23.12.2022 № 76</w:t>
      </w:r>
      <w:r w:rsidRPr="00FC2B7C">
        <w:rPr>
          <w:sz w:val="28"/>
          <w:szCs w:val="28"/>
        </w:rPr>
        <w:t>-з</w:t>
      </w:r>
    </w:p>
    <w:p w:rsidR="00670C35" w:rsidRDefault="00670C35" w:rsidP="004665D2">
      <w:pPr>
        <w:jc w:val="right"/>
        <w:rPr>
          <w:sz w:val="28"/>
          <w:szCs w:val="28"/>
        </w:rPr>
      </w:pPr>
    </w:p>
    <w:p w:rsidR="00670C35" w:rsidRDefault="00670C35" w:rsidP="00670C35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Перечень бюджетных ассигнований, предусмотренных на поддержку семьи и детства</w:t>
      </w:r>
    </w:p>
    <w:p w:rsidR="00670C35" w:rsidRDefault="00BD4BA1" w:rsidP="00670C35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на 2023 год и на плановый период 2024</w:t>
      </w:r>
      <w:r w:rsidR="00670C35">
        <w:rPr>
          <w:b/>
          <w:bCs/>
          <w:color w:val="000000"/>
          <w:sz w:val="28"/>
          <w:szCs w:val="28"/>
        </w:rPr>
        <w:t xml:space="preserve"> и </w:t>
      </w:r>
      <w:r>
        <w:rPr>
          <w:b/>
          <w:bCs/>
          <w:color w:val="000000"/>
          <w:sz w:val="28"/>
          <w:szCs w:val="28"/>
        </w:rPr>
        <w:t>2025</w:t>
      </w:r>
      <w:r w:rsidR="00670C35">
        <w:rPr>
          <w:b/>
          <w:bCs/>
          <w:color w:val="000000"/>
          <w:sz w:val="28"/>
          <w:szCs w:val="28"/>
        </w:rPr>
        <w:t xml:space="preserve"> годов</w:t>
      </w:r>
    </w:p>
    <w:p w:rsidR="004665D2" w:rsidRPr="00FD4564" w:rsidRDefault="004665D2" w:rsidP="004665D2">
      <w:pPr>
        <w:ind w:left="4395"/>
        <w:jc w:val="right"/>
        <w:rPr>
          <w:sz w:val="28"/>
          <w:szCs w:val="28"/>
        </w:rPr>
      </w:pPr>
    </w:p>
    <w:tbl>
      <w:tblPr>
        <w:tblOverlap w:val="never"/>
        <w:tblW w:w="16555" w:type="dxa"/>
        <w:tblLayout w:type="fixed"/>
        <w:tblLook w:val="01E0" w:firstRow="1" w:lastRow="1" w:firstColumn="1" w:lastColumn="1" w:noHBand="0" w:noVBand="0"/>
      </w:tblPr>
      <w:tblGrid>
        <w:gridCol w:w="1700"/>
        <w:gridCol w:w="6919"/>
        <w:gridCol w:w="1984"/>
        <w:gridCol w:w="1984"/>
        <w:gridCol w:w="1984"/>
        <w:gridCol w:w="1984"/>
      </w:tblGrid>
      <w:tr w:rsidR="00017947" w:rsidTr="00017947">
        <w:trPr>
          <w:gridAfter w:val="1"/>
          <w:wAfter w:w="1984" w:type="dxa"/>
          <w:trHeight w:val="778"/>
          <w:tblHeader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Pr="00BD4BA1" w:rsidRDefault="00017947" w:rsidP="002C6D84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bookmarkStart w:id="1" w:name="__bookmark_1"/>
            <w:bookmarkEnd w:id="1"/>
            <w:r w:rsidRPr="00BD4BA1">
              <w:rPr>
                <w:bCs/>
                <w:i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Pr="00BD4BA1" w:rsidRDefault="00017947" w:rsidP="002C6D84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D4BA1">
              <w:rPr>
                <w:bCs/>
                <w:i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D4BA1">
              <w:rPr>
                <w:bCs/>
                <w:iCs/>
                <w:color w:val="000000"/>
                <w:sz w:val="24"/>
                <w:szCs w:val="24"/>
              </w:rPr>
              <w:t xml:space="preserve">2023 год </w:t>
            </w:r>
          </w:p>
          <w:p w:rsidR="00017947" w:rsidRPr="00BD4BA1" w:rsidRDefault="00017947" w:rsidP="002C6D84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D4BA1">
              <w:rPr>
                <w:bCs/>
                <w:i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D4BA1">
              <w:rPr>
                <w:bCs/>
                <w:iCs/>
                <w:color w:val="000000"/>
                <w:sz w:val="24"/>
                <w:szCs w:val="24"/>
              </w:rPr>
              <w:t xml:space="preserve">2024 год </w:t>
            </w:r>
          </w:p>
          <w:p w:rsidR="00017947" w:rsidRPr="00BD4BA1" w:rsidRDefault="00017947" w:rsidP="002C6D84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D4BA1">
              <w:rPr>
                <w:bCs/>
                <w:i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D4BA1">
              <w:rPr>
                <w:bCs/>
                <w:iCs/>
                <w:color w:val="000000"/>
                <w:sz w:val="24"/>
                <w:szCs w:val="24"/>
              </w:rPr>
              <w:t xml:space="preserve">2025 год </w:t>
            </w:r>
          </w:p>
          <w:p w:rsidR="00017947" w:rsidRPr="00BD4BA1" w:rsidRDefault="00017947" w:rsidP="002C6D84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D4BA1">
              <w:rPr>
                <w:bCs/>
                <w:iCs/>
                <w:color w:val="000000"/>
                <w:sz w:val="24"/>
                <w:szCs w:val="24"/>
              </w:rPr>
              <w:t>(руб.)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2 861 680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единственного родителя, являющимся выпускниками организаций, осуществляющих </w:t>
            </w:r>
            <w:r w:rsidR="00246420">
              <w:rPr>
                <w:color w:val="000000"/>
                <w:sz w:val="24"/>
                <w:szCs w:val="24"/>
              </w:rPr>
              <w:t>образовательную деятельность, и </w:t>
            </w:r>
            <w:r>
              <w:rPr>
                <w:color w:val="000000"/>
                <w:sz w:val="24"/>
                <w:szCs w:val="24"/>
              </w:rPr>
              <w:t>обучившимся по основны</w:t>
            </w:r>
            <w:r w:rsidR="00246420">
              <w:rPr>
                <w:color w:val="000000"/>
                <w:sz w:val="24"/>
                <w:szCs w:val="24"/>
              </w:rPr>
              <w:t>м образовательным программам, в </w:t>
            </w:r>
            <w:r>
              <w:rPr>
                <w:color w:val="000000"/>
                <w:sz w:val="24"/>
                <w:szCs w:val="24"/>
              </w:rPr>
              <w:t>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7 536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01.3.03.74240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</w:t>
            </w:r>
            <w:r w:rsidR="00246420">
              <w:rPr>
                <w:color w:val="000000"/>
                <w:sz w:val="24"/>
                <w:szCs w:val="24"/>
              </w:rPr>
              <w:t>иобретение учебной литературы и </w:t>
            </w:r>
            <w:r>
              <w:rPr>
                <w:color w:val="000000"/>
                <w:sz w:val="24"/>
                <w:szCs w:val="24"/>
              </w:rPr>
              <w:t xml:space="preserve">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</w:t>
            </w:r>
            <w:r w:rsidR="00246420">
              <w:rPr>
                <w:color w:val="000000"/>
                <w:sz w:val="24"/>
                <w:szCs w:val="24"/>
              </w:rPr>
              <w:t>профессионального образования в </w:t>
            </w:r>
            <w:r>
              <w:rPr>
                <w:color w:val="000000"/>
                <w:sz w:val="24"/>
                <w:szCs w:val="24"/>
              </w:rPr>
              <w:t>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46420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</w:t>
            </w:r>
            <w:r w:rsidR="00246420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обучившимся по основным образ</w:t>
            </w:r>
            <w:r w:rsidR="00246420">
              <w:rPr>
                <w:color w:val="000000"/>
                <w:sz w:val="24"/>
                <w:szCs w:val="24"/>
              </w:rPr>
              <w:t>овательным программам, в </w:t>
            </w:r>
            <w:r>
              <w:rPr>
                <w:color w:val="000000"/>
                <w:sz w:val="24"/>
                <w:szCs w:val="24"/>
              </w:rPr>
              <w:t>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</w:t>
            </w:r>
            <w:r w:rsidR="00246420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ограмма "Развитие образования в 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1 257 286 955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1 217 182 933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1 217 182 933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02.1.00.00000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1 257 286 955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1 217 182 933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1 217 182 933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146 435 413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146 435 413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146 435 413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46420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</w:t>
            </w:r>
            <w:r w:rsidR="00246420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обучившимся по основны</w:t>
            </w:r>
            <w:r w:rsidR="00246420">
              <w:rPr>
                <w:color w:val="000000"/>
                <w:sz w:val="24"/>
                <w:szCs w:val="24"/>
              </w:rPr>
              <w:t>м образовательным программам, в </w:t>
            </w:r>
            <w:r>
              <w:rPr>
                <w:color w:val="000000"/>
                <w:sz w:val="24"/>
                <w:szCs w:val="24"/>
              </w:rPr>
              <w:t>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02.1.01.74250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</w:t>
            </w:r>
            <w:r w:rsidR="00246420">
              <w:rPr>
                <w:color w:val="000000"/>
                <w:sz w:val="24"/>
                <w:szCs w:val="24"/>
              </w:rPr>
              <w:t>раммам, в </w:t>
            </w:r>
            <w:r>
              <w:rPr>
                <w:color w:val="000000"/>
                <w:sz w:val="24"/>
                <w:szCs w:val="24"/>
              </w:rPr>
              <w:t>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1 110 851 542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1 070 747 520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1 070 747 520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269 749 915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02.1.02.70500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4 725 068 716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3 825 924 399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3 788 959 677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3 769 632 491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3 184 312 192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3 487 472 475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3 769 546 391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3 184 226 092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3 487 386 375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бюджету Фонда пенсионного и социального страхования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восьми до семнадцати лет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840 198 600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1 059 423 200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2 404 133 000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2 707 410 400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03.1.01.72450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>
              <w:rPr>
                <w:color w:val="000000"/>
                <w:sz w:val="24"/>
                <w:szCs w:val="24"/>
              </w:rPr>
              <w:t>по доставке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7 266 828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108 973 754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289 396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172 279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55 162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38 878 327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53 156 915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53 156 915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03.1.01.73420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по беременности и родам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2 296 024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3 005 549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3 005 549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90 904 344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149 810 061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149 810 061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</w:t>
            </w:r>
            <w:r w:rsidR="00246420">
              <w:rPr>
                <w:color w:val="000000"/>
                <w:sz w:val="24"/>
                <w:szCs w:val="24"/>
              </w:rPr>
              <w:t>ри рождении одновременно двух и </w:t>
            </w:r>
            <w:r>
              <w:rPr>
                <w:color w:val="000000"/>
                <w:sz w:val="24"/>
                <w:szCs w:val="24"/>
              </w:rPr>
              <w:t>более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4 633 215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6 280 082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6 280 082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1 383 869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1 897 622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1 897 622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11 972 713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15 672 563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15 672 563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76 250 585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102 895 932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102 895 932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4 118 961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5 746 453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5 746 453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240 049 110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431 564 364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431 564 364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9 891 272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9 891 272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9 891 272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464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</w:t>
            </w:r>
            <w:r w:rsidR="00246420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9 163 585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03.1.01.R3020</w:t>
            </w:r>
            <w:proofErr w:type="spellEnd"/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464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на ребенка в возрасте от трех до</w:t>
            </w:r>
            <w:r w:rsidR="00246420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семи лет включительно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1 263 852 608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переданных полномочий Российской Федерации </w:t>
            </w:r>
            <w:r>
              <w:rPr>
                <w:color w:val="000000"/>
                <w:sz w:val="24"/>
                <w:szCs w:val="24"/>
              </w:rPr>
              <w:lastRenderedPageBreak/>
              <w:t>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03.3.00.00000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112 550 152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112 300 152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112 500 152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112 263 152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111 563 152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111 763 152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</w:t>
            </w:r>
            <w:r w:rsidR="00246420">
              <w:rPr>
                <w:color w:val="000000"/>
                <w:sz w:val="24"/>
                <w:szCs w:val="24"/>
              </w:rPr>
              <w:t xml:space="preserve"> и благополучия детей и семей с </w:t>
            </w:r>
            <w:r>
              <w:rPr>
                <w:color w:val="000000"/>
                <w:sz w:val="24"/>
                <w:szCs w:val="24"/>
              </w:rPr>
              <w:t>детьми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112 263 152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111 563 152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111 763 152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737 000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737 000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Региональная целевая программа "Государственная поддержка и повышение </w:t>
            </w:r>
            <w:r w:rsidR="00246420">
              <w:rPr>
                <w:b/>
                <w:bCs/>
                <w:color w:val="000000"/>
                <w:sz w:val="24"/>
                <w:szCs w:val="24"/>
              </w:rPr>
              <w:t>качества жизни семей с детьми и </w:t>
            </w:r>
            <w:r>
              <w:rPr>
                <w:b/>
                <w:bCs/>
                <w:color w:val="000000"/>
                <w:sz w:val="24"/>
                <w:szCs w:val="24"/>
              </w:rPr>
              <w:t>граждан старшего поколения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842 886 073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529 312 055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188 987 050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  <w:proofErr w:type="spellEnd"/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842 886 073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529 312 055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188 987 050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03.4.P1.50840</w:t>
            </w:r>
            <w:proofErr w:type="spellEnd"/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денежная выплата при рождении третьего ребенка </w:t>
            </w:r>
            <w:r w:rsidRPr="00246420">
              <w:rPr>
                <w:color w:val="000000"/>
                <w:spacing w:val="-4"/>
                <w:sz w:val="24"/>
                <w:szCs w:val="24"/>
              </w:rPr>
              <w:t>или последующих детей до достижения ребенком возраста трех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831 913 151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529 312 055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188 987 050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03.4.P1.72410</w:t>
            </w:r>
            <w:proofErr w:type="spellEnd"/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7 434 191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03.4.P1.75480</w:t>
            </w:r>
            <w:proofErr w:type="spellEnd"/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3 538 731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455 248 305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455 584 505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454 717 205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455 248 305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455 584 505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454 717 205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46 179 100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46 295 000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05.1.03.R4970</w:t>
            </w:r>
            <w:proofErr w:type="spellEnd"/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46 179 100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46 295 000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409 069 205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409 069 205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408 422 205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137 145 625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05.1.08.71830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</w:t>
            </w:r>
            <w:r w:rsidR="00246420">
              <w:rPr>
                <w:color w:val="000000"/>
                <w:sz w:val="24"/>
                <w:szCs w:val="24"/>
              </w:rPr>
              <w:t>льной выплаты на приобретение в </w:t>
            </w:r>
            <w:r>
              <w:rPr>
                <w:color w:val="000000"/>
                <w:sz w:val="24"/>
                <w:szCs w:val="24"/>
              </w:rPr>
              <w:t>собственность жилого помещения лицам</w:t>
            </w:r>
            <w:r w:rsidR="00246420">
              <w:rPr>
                <w:color w:val="000000"/>
                <w:sz w:val="24"/>
                <w:szCs w:val="24"/>
              </w:rPr>
              <w:t>, которые относились к </w:t>
            </w:r>
            <w:r>
              <w:rPr>
                <w:color w:val="000000"/>
                <w:sz w:val="24"/>
                <w:szCs w:val="24"/>
              </w:rPr>
              <w:t>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05.1.08.R0820</w:t>
            </w:r>
            <w:proofErr w:type="spellEnd"/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91 276 580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1 585 670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1 585 670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1 740 497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</w:t>
            </w:r>
            <w:r w:rsidR="00246420">
              <w:rPr>
                <w:i/>
                <w:iCs/>
                <w:color w:val="000000"/>
                <w:sz w:val="24"/>
                <w:szCs w:val="24"/>
              </w:rPr>
              <w:t>нных услуг (выполнение работ) в </w:t>
            </w:r>
            <w:r>
              <w:rPr>
                <w:i/>
                <w:iCs/>
                <w:color w:val="000000"/>
                <w:sz w:val="24"/>
                <w:szCs w:val="24"/>
              </w:rPr>
              <w:t>области образования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1 585 670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</w:t>
            </w:r>
            <w:r w:rsidR="00246420">
              <w:rPr>
                <w:color w:val="000000"/>
                <w:sz w:val="24"/>
                <w:szCs w:val="24"/>
              </w:rPr>
              <w:t>м образовательным программам, в </w:t>
            </w:r>
            <w:r>
              <w:rPr>
                <w:color w:val="000000"/>
                <w:sz w:val="24"/>
                <w:szCs w:val="24"/>
              </w:rPr>
              <w:t>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Ежемесячная выплата на личные расходы детям-сиротам и детям, оставшимся без попечения родителей, при достижении </w:t>
            </w:r>
            <w:r>
              <w:rPr>
                <w:color w:val="000000"/>
                <w:sz w:val="24"/>
                <w:szCs w:val="24"/>
              </w:rPr>
              <w:lastRenderedPageBreak/>
              <w:t>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21 889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11.1.01.74250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017947" w:rsidTr="0001794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6 442 051 326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5 503 294 014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5 465 461 992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17947" w:rsidRDefault="00017947" w:rsidP="00246420">
            <w:pPr>
              <w:ind w:left="-57"/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DC2F0D" w:rsidRDefault="00DC2F0D"/>
    <w:sectPr w:rsidR="00DC2F0D" w:rsidSect="00612B43">
      <w:headerReference w:type="default" r:id="rId7"/>
      <w:footerReference w:type="default" r:id="rId8"/>
      <w:pgSz w:w="16837" w:h="11905" w:orient="landscape"/>
      <w:pgMar w:top="1701" w:right="1102" w:bottom="851" w:left="1134" w:header="113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7E6" w:rsidRDefault="008B57E6" w:rsidP="00CB2507">
      <w:r>
        <w:separator/>
      </w:r>
    </w:p>
  </w:endnote>
  <w:endnote w:type="continuationSeparator" w:id="0">
    <w:p w:rsidR="008B57E6" w:rsidRDefault="008B57E6" w:rsidP="00CB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B2507">
      <w:tc>
        <w:tcPr>
          <w:tcW w:w="14786" w:type="dxa"/>
        </w:tcPr>
        <w:p w:rsidR="00CB2507" w:rsidRDefault="004665D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B2507" w:rsidRDefault="00CB250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7E6" w:rsidRDefault="008B57E6" w:rsidP="00CB2507">
      <w:r>
        <w:separator/>
      </w:r>
    </w:p>
  </w:footnote>
  <w:footnote w:type="continuationSeparator" w:id="0">
    <w:p w:rsidR="008B57E6" w:rsidRDefault="008B57E6" w:rsidP="00CB2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B2507">
      <w:tc>
        <w:tcPr>
          <w:tcW w:w="14786" w:type="dxa"/>
        </w:tcPr>
        <w:p w:rsidR="00CB2507" w:rsidRDefault="00CB2507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4665D2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4B0E08">
            <w:rPr>
              <w:noProof/>
              <w:color w:val="000000"/>
              <w:sz w:val="28"/>
              <w:szCs w:val="28"/>
            </w:rPr>
            <w:t>10</w:t>
          </w:r>
          <w:r>
            <w:fldChar w:fldCharType="end"/>
          </w:r>
        </w:p>
        <w:p w:rsidR="00CB2507" w:rsidRDefault="00CB250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hideSpellingErrors/>
  <w:hideGrammaticalError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07"/>
    <w:rsid w:val="00000517"/>
    <w:rsid w:val="000058E9"/>
    <w:rsid w:val="0001573A"/>
    <w:rsid w:val="00017947"/>
    <w:rsid w:val="00041490"/>
    <w:rsid w:val="000E4077"/>
    <w:rsid w:val="00134AF5"/>
    <w:rsid w:val="0014772A"/>
    <w:rsid w:val="001A42FE"/>
    <w:rsid w:val="00246420"/>
    <w:rsid w:val="002754F3"/>
    <w:rsid w:val="00302CD4"/>
    <w:rsid w:val="00381F8C"/>
    <w:rsid w:val="00392A08"/>
    <w:rsid w:val="004429E3"/>
    <w:rsid w:val="00450508"/>
    <w:rsid w:val="004566D8"/>
    <w:rsid w:val="004665D2"/>
    <w:rsid w:val="00490DA9"/>
    <w:rsid w:val="004B0E08"/>
    <w:rsid w:val="00542535"/>
    <w:rsid w:val="005E1012"/>
    <w:rsid w:val="00612B43"/>
    <w:rsid w:val="00612DCC"/>
    <w:rsid w:val="00670C35"/>
    <w:rsid w:val="006740C7"/>
    <w:rsid w:val="006D4FE8"/>
    <w:rsid w:val="00734792"/>
    <w:rsid w:val="00856AB1"/>
    <w:rsid w:val="008A1A02"/>
    <w:rsid w:val="008A6138"/>
    <w:rsid w:val="008B57E6"/>
    <w:rsid w:val="009528E1"/>
    <w:rsid w:val="009F72A0"/>
    <w:rsid w:val="00A40E39"/>
    <w:rsid w:val="00A874A8"/>
    <w:rsid w:val="00AB6A1C"/>
    <w:rsid w:val="00B904DC"/>
    <w:rsid w:val="00BD4BA1"/>
    <w:rsid w:val="00C80459"/>
    <w:rsid w:val="00CA6AED"/>
    <w:rsid w:val="00CA6D53"/>
    <w:rsid w:val="00CB2507"/>
    <w:rsid w:val="00D56054"/>
    <w:rsid w:val="00D66243"/>
    <w:rsid w:val="00DC2F0D"/>
    <w:rsid w:val="00E70A7A"/>
    <w:rsid w:val="00F94B79"/>
    <w:rsid w:val="00F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B250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E40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4077"/>
  </w:style>
  <w:style w:type="paragraph" w:styleId="a6">
    <w:name w:val="footer"/>
    <w:basedOn w:val="a"/>
    <w:link w:val="a7"/>
    <w:uiPriority w:val="99"/>
    <w:unhideWhenUsed/>
    <w:rsid w:val="000E40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4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B250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E40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4077"/>
  </w:style>
  <w:style w:type="paragraph" w:styleId="a6">
    <w:name w:val="footer"/>
    <w:basedOn w:val="a"/>
    <w:link w:val="a7"/>
    <w:uiPriority w:val="99"/>
    <w:unhideWhenUsed/>
    <w:rsid w:val="000E40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4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8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cp:lastPrinted>2022-04-28T11:18:00Z</cp:lastPrinted>
  <dcterms:created xsi:type="dcterms:W3CDTF">2023-03-29T12:16:00Z</dcterms:created>
  <dcterms:modified xsi:type="dcterms:W3CDTF">2023-03-31T06:03:00Z</dcterms:modified>
</cp:coreProperties>
</file>