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54" w:rsidRPr="00BA3D10" w:rsidRDefault="00943054" w:rsidP="00943054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 w:rsidR="00615D97">
        <w:rPr>
          <w:color w:val="000000"/>
          <w:sz w:val="28"/>
          <w:szCs w:val="28"/>
        </w:rPr>
        <w:t> </w:t>
      </w:r>
      <w:r w:rsidR="00741A8D">
        <w:rPr>
          <w:color w:val="000000"/>
          <w:sz w:val="28"/>
          <w:szCs w:val="28"/>
        </w:rPr>
        <w:t>8</w:t>
      </w:r>
    </w:p>
    <w:p w:rsidR="00943054" w:rsidRPr="00A8417F" w:rsidRDefault="00943054" w:rsidP="00943054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943054" w:rsidRPr="00A8417F" w:rsidRDefault="00943054" w:rsidP="00943054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</w:t>
      </w:r>
      <w:r w:rsidR="00D847D9">
        <w:rPr>
          <w:color w:val="000000"/>
          <w:sz w:val="28"/>
          <w:szCs w:val="28"/>
        </w:rPr>
        <w:t xml:space="preserve"> </w:t>
      </w:r>
      <w:r w:rsidR="00D847D9" w:rsidRPr="00D847D9">
        <w:rPr>
          <w:color w:val="000000"/>
          <w:sz w:val="28"/>
          <w:szCs w:val="28"/>
        </w:rPr>
        <w:t>01.06.2023 № 38-з</w:t>
      </w:r>
      <w:bookmarkStart w:id="0" w:name="_GoBack"/>
      <w:bookmarkEnd w:id="0"/>
    </w:p>
    <w:p w:rsidR="00943054" w:rsidRPr="00FD4564" w:rsidRDefault="00943054" w:rsidP="00943054">
      <w:pPr>
        <w:ind w:left="4395"/>
        <w:jc w:val="right"/>
        <w:rPr>
          <w:sz w:val="28"/>
          <w:szCs w:val="28"/>
        </w:rPr>
      </w:pPr>
    </w:p>
    <w:p w:rsidR="00943054" w:rsidRDefault="00943054" w:rsidP="00943054">
      <w:pPr>
        <w:jc w:val="right"/>
        <w:rPr>
          <w:sz w:val="28"/>
          <w:szCs w:val="28"/>
        </w:rPr>
      </w:pPr>
    </w:p>
    <w:p w:rsidR="0031177D" w:rsidRDefault="0031177D" w:rsidP="0031177D">
      <w:pPr>
        <w:ind w:firstLine="420"/>
        <w:jc w:val="center"/>
      </w:pPr>
      <w:bookmarkStart w:id="1" w:name="__bookmark_1"/>
      <w:bookmarkEnd w:id="1"/>
      <w:r>
        <w:rPr>
          <w:b/>
          <w:bCs/>
          <w:color w:val="000000"/>
          <w:sz w:val="28"/>
          <w:szCs w:val="28"/>
        </w:rPr>
        <w:t>Субсидии бюджетам муниципальных образований</w:t>
      </w:r>
    </w:p>
    <w:p w:rsidR="0031177D" w:rsidRDefault="0031177D" w:rsidP="0031177D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Ярославской области на 2023 год</w:t>
      </w:r>
    </w:p>
    <w:p w:rsidR="00C9271A" w:rsidRDefault="00C9271A" w:rsidP="004A71AF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496" w:type="dxa"/>
        <w:tblInd w:w="-62" w:type="dxa"/>
        <w:tblLayout w:type="fixed"/>
        <w:tblLook w:val="01E0" w:firstRow="1" w:lastRow="1" w:firstColumn="1" w:lastColumn="1" w:noHBand="0" w:noVBand="0"/>
      </w:tblPr>
      <w:tblGrid>
        <w:gridCol w:w="7512"/>
        <w:gridCol w:w="1984"/>
      </w:tblGrid>
      <w:tr w:rsidR="003E2649" w:rsidTr="004F557C">
        <w:trPr>
          <w:tblHeader/>
        </w:trPr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2649" w:rsidRPr="007511F3" w:rsidRDefault="003E2649" w:rsidP="00730D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511F3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2649" w:rsidRPr="007511F3" w:rsidRDefault="003E2649" w:rsidP="00730D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511F3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3E2649" w:rsidRPr="007511F3" w:rsidRDefault="003E2649" w:rsidP="00730D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511F3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 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57 720 000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57 720 000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 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18 437 519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7 319 484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3 280 500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1 066 706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304 204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1 195 560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612 393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1 145 049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143 468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212 544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100 959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636 304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496 822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163 394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236 456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175 349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272 322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65 092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122 213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888 700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 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82 675 500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22 093 608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48 196 004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11 385 888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 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46 179 100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14 191 619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2 040 969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1 298 053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421 013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541 302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721 902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535 000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625 977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727 100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816 740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738 900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736 483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528 107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502 360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2 003 687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599 078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449 308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833 272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388 910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499 963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326 767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326 762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296 405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773 561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580 171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1 579 126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676 000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249 900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905 286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724 229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502 028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576 000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1 004 052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470 675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919 023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459 488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612 650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501 695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1 221 230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814 154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1 017 692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814 154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1 017 692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610 617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 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646C41" w:rsidP="004662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969 750</w:t>
            </w:r>
            <w:r w:rsidR="0008786A">
              <w:rPr>
                <w:b/>
                <w:bCs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319 750 000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28. Субсидия на модернизацию муниципальных детских школ искусств по видам искусств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14 992 198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12 152 061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2 840 137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31. 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165 408 531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165 408 531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37. 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171 679 842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35 700 000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3 330 712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19 356 590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15 469 288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31 523 252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 Субсидия на реализацию мероприятий по проектированию туристского кода центра города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419 672 604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217 420 747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202 251 857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 Субсидия на финансирование дорожного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496 862 496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65 090 060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43 274 540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11 109 925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1 303 854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1 253 066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1 727 187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1 479 988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2 296 295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1 239 430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1 773 972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2 093 226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1 606 775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2 668 023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1 658 358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7 296 717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11 606 566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5 187 061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7 528 555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gramStart"/>
            <w:r>
              <w:rPr>
                <w:color w:val="000000"/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2 125 371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7 223 070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11 606 163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6 710 511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4 082 193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3 314 572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2 815 628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2 798 517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12 342 465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10 771 487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Артемьевское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1 233 993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852 349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3 927 974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3 777 682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13 901 864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3 707 154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4 940 868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1 664 722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1 512 087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8 994 392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5 876 339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1 496 744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990 157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1 497 271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2 310 445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2 113 179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892 564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1 554 862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3 028 567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6 928 662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2 299 550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1 612 502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1 854 184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2 830 299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9 100 510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10 645 741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4 667 226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1 868 013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3 714 285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7 395 829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6 003 321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1 806 444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1 177 707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2 047 692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4 786 359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3 419 739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Охотинское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949 127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3 027 104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3 871 295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5 782 869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3 372 350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2 887 002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1 465 106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4 207 440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4 631 732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6 275 718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3 757 973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4 224 417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8 114 069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3 301 660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2 151 542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2 760 876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5 538 588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3 534 696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3 551 977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1 045 916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1 528 865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1 587 545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14 761 631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952 498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3 606 128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3 537 912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1 117 291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4 268 780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5 994 488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8 604 561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6 036 489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1 168 109 733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400 000 000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162 500 000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19 000 000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4 300 000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89 300 000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42 776 028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68 000 000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2 300 000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25 433 705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32 500 000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46. 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599 763 563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240 000 000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102 059 439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30 581 174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1 196 921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678 597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1 502 688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1 339 006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1 863 015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565 497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854 213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2 185 831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999 140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798 516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2 135 817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17 132 573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3 760 129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5 873 781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gramStart"/>
            <w:r>
              <w:rPr>
                <w:color w:val="000000"/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1 085 527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6 885 993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1 037 218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1 611 240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1 533 378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1 884 043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1 077 002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17 695 228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Артемьевское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796 811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762 142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2 086 940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5 083 222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22 425 512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3 674 879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638 244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754 186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3 614 066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559 814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618 353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688 827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1 134 404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622 331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465 470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2 060 228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821 818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882 630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1 045 743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1 830 619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9 162 758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2 300 635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1 263 985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1 641 931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8 144 863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564 360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552 994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938 896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3 671 469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Охотинское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473 426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3 079 828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1 610 672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1 995 438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1 413 459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900 809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2 795 090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5 096 862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2 768 947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сельское поселение Бурмакино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2 601 855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2 606 402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1 504 393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1 348 100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3 167 352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1 266 827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766 121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755 322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938 327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1 497 573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3 065 051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3 466 867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1 793 677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5 745 905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6 773 462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8 493 255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8 694 447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47. 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274 520 400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274 520 400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48. </w:t>
            </w:r>
            <w:r w:rsidRPr="004B3153">
              <w:rPr>
                <w:b/>
                <w:bCs/>
                <w:color w:val="000000"/>
                <w:sz w:val="24"/>
                <w:szCs w:val="24"/>
              </w:rPr>
              <w:t>Субсидия на 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1 531 979 600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1 421 479 600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10 500 000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37 000 000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63 000 000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53. 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123 156 688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21 872 398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15 104 984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9 751 447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49 914 066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26 513 793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54. Субсидия на капитальный ремонт муниципальных музеев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32 343 016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7 826 565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10 193 574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5 118 509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9 204 368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61. 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120 000 000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62. 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20 002 004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20 002 004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70. Субсидия на обустройство и восстановление воинских захоронений и военно-мемориальных объектов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74. Субсидия на обеспечение комплексного развития сельских территорий (строительство социальных объектов)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28 133 755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E33AC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33AC" w:rsidRPr="00FE33AC" w:rsidRDefault="00FE33AC" w:rsidP="00466207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33AC" w:rsidRPr="00FE33AC" w:rsidRDefault="00FE33AC" w:rsidP="00466207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28 133 755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75. Субсидия на создание новых мест в общеобразовательных организациях, расположенных в сельской местности и поселках городского типа, за счет средств резервного фонда Правительства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14 526 980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14 526 980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76. Субсидия на создание центров культурного развития в городах с числом жителей до 300 тысяч человек за счет средств резервного фонда Правительства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24 601 563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24 601 563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77. Субсидия на капитальный ремонт муниципальных театров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74 100 000</w:t>
            </w:r>
          </w:p>
        </w:tc>
      </w:tr>
      <w:tr w:rsidR="00466207" w:rsidTr="004F557C"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07" w:rsidRDefault="00466207" w:rsidP="00466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6207" w:rsidRDefault="00466207" w:rsidP="004662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74 100 000</w:t>
            </w:r>
          </w:p>
        </w:tc>
      </w:tr>
    </w:tbl>
    <w:p w:rsidR="000312D4" w:rsidRPr="00614DA9" w:rsidRDefault="000312D4">
      <w:pPr>
        <w:rPr>
          <w:sz w:val="2"/>
          <w:szCs w:val="2"/>
        </w:rPr>
      </w:pPr>
    </w:p>
    <w:sectPr w:rsidR="000312D4" w:rsidRPr="00614DA9" w:rsidSect="004F557C">
      <w:headerReference w:type="default" r:id="rId7"/>
      <w:footerReference w:type="default" r:id="rId8"/>
      <w:pgSz w:w="11905" w:h="16837"/>
      <w:pgMar w:top="1134" w:right="851" w:bottom="964" w:left="1701" w:header="51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D48" w:rsidRDefault="001F1D48" w:rsidP="00D30D38">
      <w:r>
        <w:separator/>
      </w:r>
    </w:p>
  </w:endnote>
  <w:endnote w:type="continuationSeparator" w:id="0">
    <w:p w:rsidR="001F1D48" w:rsidRDefault="001F1D48" w:rsidP="00D3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95C" w:rsidRDefault="007D395C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D48" w:rsidRDefault="001F1D48" w:rsidP="00D30D38">
      <w:r>
        <w:separator/>
      </w:r>
    </w:p>
  </w:footnote>
  <w:footnote w:type="continuationSeparator" w:id="0">
    <w:p w:rsidR="001F1D48" w:rsidRDefault="001F1D48" w:rsidP="00D30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ayout w:type="fixed"/>
      <w:tblLook w:val="01E0" w:firstRow="1" w:lastRow="1" w:firstColumn="1" w:lastColumn="1" w:noHBand="0" w:noVBand="0"/>
    </w:tblPr>
    <w:tblGrid>
      <w:gridCol w:w="9468"/>
    </w:tblGrid>
    <w:tr w:rsidR="007D395C" w:rsidTr="004F557C">
      <w:tc>
        <w:tcPr>
          <w:tcW w:w="9468" w:type="dxa"/>
        </w:tcPr>
        <w:p w:rsidR="007D395C" w:rsidRDefault="007D395C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D847D9">
            <w:rPr>
              <w:noProof/>
              <w:color w:val="000000"/>
              <w:sz w:val="28"/>
              <w:szCs w:val="28"/>
            </w:rPr>
            <w:t>15</w:t>
          </w:r>
          <w:r>
            <w:fldChar w:fldCharType="end"/>
          </w:r>
        </w:p>
        <w:p w:rsidR="007D395C" w:rsidRDefault="007D395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38"/>
    <w:rsid w:val="000312D4"/>
    <w:rsid w:val="00052459"/>
    <w:rsid w:val="000552E9"/>
    <w:rsid w:val="0008786A"/>
    <w:rsid w:val="000A3F56"/>
    <w:rsid w:val="000E22F5"/>
    <w:rsid w:val="000E6C6D"/>
    <w:rsid w:val="00156405"/>
    <w:rsid w:val="001F1D48"/>
    <w:rsid w:val="00200265"/>
    <w:rsid w:val="00205C6F"/>
    <w:rsid w:val="00250D57"/>
    <w:rsid w:val="00260F7A"/>
    <w:rsid w:val="00264211"/>
    <w:rsid w:val="002D7983"/>
    <w:rsid w:val="002F14D9"/>
    <w:rsid w:val="0031177D"/>
    <w:rsid w:val="00331DD6"/>
    <w:rsid w:val="003446B1"/>
    <w:rsid w:val="00361437"/>
    <w:rsid w:val="003708F2"/>
    <w:rsid w:val="003729BD"/>
    <w:rsid w:val="003A734C"/>
    <w:rsid w:val="003E2649"/>
    <w:rsid w:val="003E52F7"/>
    <w:rsid w:val="003E60EA"/>
    <w:rsid w:val="00401F24"/>
    <w:rsid w:val="00405E0C"/>
    <w:rsid w:val="00466207"/>
    <w:rsid w:val="00466BAC"/>
    <w:rsid w:val="004806A9"/>
    <w:rsid w:val="004807E4"/>
    <w:rsid w:val="00492554"/>
    <w:rsid w:val="00493421"/>
    <w:rsid w:val="004A2B4F"/>
    <w:rsid w:val="004A71AF"/>
    <w:rsid w:val="004B3153"/>
    <w:rsid w:val="004B7CD7"/>
    <w:rsid w:val="004C1657"/>
    <w:rsid w:val="004F557C"/>
    <w:rsid w:val="0051356C"/>
    <w:rsid w:val="00521555"/>
    <w:rsid w:val="00543472"/>
    <w:rsid w:val="00580DDC"/>
    <w:rsid w:val="00582283"/>
    <w:rsid w:val="005A4BC1"/>
    <w:rsid w:val="005D11F2"/>
    <w:rsid w:val="005D4D1B"/>
    <w:rsid w:val="005E662F"/>
    <w:rsid w:val="00614DA9"/>
    <w:rsid w:val="00615D97"/>
    <w:rsid w:val="0063152F"/>
    <w:rsid w:val="00645477"/>
    <w:rsid w:val="00646C41"/>
    <w:rsid w:val="00686F9F"/>
    <w:rsid w:val="006D2BD1"/>
    <w:rsid w:val="006D65DA"/>
    <w:rsid w:val="00701490"/>
    <w:rsid w:val="007134D0"/>
    <w:rsid w:val="00715D7E"/>
    <w:rsid w:val="00737784"/>
    <w:rsid w:val="00741A8D"/>
    <w:rsid w:val="007511F3"/>
    <w:rsid w:val="00765B7B"/>
    <w:rsid w:val="00765D88"/>
    <w:rsid w:val="00771AD1"/>
    <w:rsid w:val="007D395C"/>
    <w:rsid w:val="007F0AC8"/>
    <w:rsid w:val="00865AC1"/>
    <w:rsid w:val="008C21C4"/>
    <w:rsid w:val="008D5B70"/>
    <w:rsid w:val="008E2B51"/>
    <w:rsid w:val="009376DB"/>
    <w:rsid w:val="00943054"/>
    <w:rsid w:val="0096060B"/>
    <w:rsid w:val="00984A2A"/>
    <w:rsid w:val="00996C00"/>
    <w:rsid w:val="009C5846"/>
    <w:rsid w:val="00A2113B"/>
    <w:rsid w:val="00A47118"/>
    <w:rsid w:val="00A83DA7"/>
    <w:rsid w:val="00AE1718"/>
    <w:rsid w:val="00B51D0D"/>
    <w:rsid w:val="00B60501"/>
    <w:rsid w:val="00BA74C0"/>
    <w:rsid w:val="00BC04E9"/>
    <w:rsid w:val="00C019CD"/>
    <w:rsid w:val="00C774C9"/>
    <w:rsid w:val="00C9271A"/>
    <w:rsid w:val="00CF37C5"/>
    <w:rsid w:val="00D17080"/>
    <w:rsid w:val="00D30D38"/>
    <w:rsid w:val="00D47AF4"/>
    <w:rsid w:val="00D5742D"/>
    <w:rsid w:val="00D847D9"/>
    <w:rsid w:val="00DC11D5"/>
    <w:rsid w:val="00E7193B"/>
    <w:rsid w:val="00EB5973"/>
    <w:rsid w:val="00F00BA9"/>
    <w:rsid w:val="00FB102A"/>
    <w:rsid w:val="00FE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30D38"/>
    <w:rPr>
      <w:color w:val="0000FF"/>
      <w:u w:val="single"/>
    </w:rPr>
  </w:style>
  <w:style w:type="paragraph" w:styleId="a4">
    <w:name w:val="header"/>
    <w:basedOn w:val="a"/>
    <w:link w:val="a5"/>
    <w:rsid w:val="00466B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66BAC"/>
  </w:style>
  <w:style w:type="paragraph" w:styleId="a6">
    <w:name w:val="footer"/>
    <w:basedOn w:val="a"/>
    <w:link w:val="a7"/>
    <w:rsid w:val="00466B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66BAC"/>
  </w:style>
  <w:style w:type="character" w:customStyle="1" w:styleId="highlightsearch">
    <w:name w:val="highlightsearch"/>
    <w:basedOn w:val="a0"/>
    <w:rsid w:val="000E22F5"/>
  </w:style>
  <w:style w:type="paragraph" w:styleId="a8">
    <w:name w:val="Balloon Text"/>
    <w:basedOn w:val="a"/>
    <w:link w:val="a9"/>
    <w:rsid w:val="00865A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65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30D38"/>
    <w:rPr>
      <w:color w:val="0000FF"/>
      <w:u w:val="single"/>
    </w:rPr>
  </w:style>
  <w:style w:type="paragraph" w:styleId="a4">
    <w:name w:val="header"/>
    <w:basedOn w:val="a"/>
    <w:link w:val="a5"/>
    <w:rsid w:val="00466B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66BAC"/>
  </w:style>
  <w:style w:type="paragraph" w:styleId="a6">
    <w:name w:val="footer"/>
    <w:basedOn w:val="a"/>
    <w:link w:val="a7"/>
    <w:rsid w:val="00466B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66BAC"/>
  </w:style>
  <w:style w:type="character" w:customStyle="1" w:styleId="highlightsearch">
    <w:name w:val="highlightsearch"/>
    <w:basedOn w:val="a0"/>
    <w:rsid w:val="000E22F5"/>
  </w:style>
  <w:style w:type="paragraph" w:styleId="a8">
    <w:name w:val="Balloon Text"/>
    <w:basedOn w:val="a"/>
    <w:link w:val="a9"/>
    <w:rsid w:val="00865A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65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3021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Юлия Васильевна</dc:creator>
  <cp:lastModifiedBy>user</cp:lastModifiedBy>
  <cp:revision>3</cp:revision>
  <cp:lastPrinted>2023-04-14T11:21:00Z</cp:lastPrinted>
  <dcterms:created xsi:type="dcterms:W3CDTF">2023-05-30T14:44:00Z</dcterms:created>
  <dcterms:modified xsi:type="dcterms:W3CDTF">2023-06-02T07:07:00Z</dcterms:modified>
</cp:coreProperties>
</file>