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FC286F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7E3DDA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623DD7" w:rsidRDefault="00623DD7" w:rsidP="00623DD7">
      <w:r w:rsidRPr="00A1101F">
        <w:rPr>
          <w:sz w:val="24"/>
        </w:rPr>
        <w:t>«____» _________________20</w:t>
      </w:r>
      <w:r w:rsidRPr="00A1101F">
        <w:t>___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6A34D8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</w:t>
      </w:r>
    </w:p>
    <w:p w:rsidR="00C275D9" w:rsidRDefault="00C275D9" w:rsidP="00D34A37">
      <w:pPr>
        <w:tabs>
          <w:tab w:val="left" w:pos="-1418"/>
        </w:tabs>
        <w:rPr>
          <w:b/>
          <w:i/>
          <w:sz w:val="28"/>
        </w:rPr>
      </w:pPr>
    </w:p>
    <w:p w:rsidR="00965B7E" w:rsidRDefault="00965B7E" w:rsidP="00C275D9">
      <w:pPr>
        <w:tabs>
          <w:tab w:val="left" w:pos="-1418"/>
        </w:tabs>
        <w:jc w:val="right"/>
        <w:rPr>
          <w:b/>
          <w:i/>
          <w:sz w:val="28"/>
        </w:rPr>
      </w:pPr>
    </w:p>
    <w:p w:rsidR="00FD195B" w:rsidRDefault="00A31FFB" w:rsidP="00C275D9">
      <w:pPr>
        <w:tabs>
          <w:tab w:val="left" w:pos="-1418"/>
        </w:tabs>
        <w:jc w:val="right"/>
        <w:rPr>
          <w:b/>
          <w:i/>
          <w:sz w:val="28"/>
        </w:rPr>
      </w:pPr>
      <w:r>
        <w:rPr>
          <w:b/>
          <w:i/>
          <w:sz w:val="28"/>
        </w:rPr>
        <w:tab/>
      </w:r>
    </w:p>
    <w:p w:rsidR="00C275D9" w:rsidRDefault="00C275D9" w:rsidP="00C275D9">
      <w:pPr>
        <w:ind w:firstLine="709"/>
        <w:jc w:val="both"/>
        <w:rPr>
          <w:bCs/>
          <w:sz w:val="28"/>
          <w:szCs w:val="28"/>
        </w:rPr>
      </w:pPr>
      <w:r w:rsidRPr="008D1CB6">
        <w:rPr>
          <w:sz w:val="28"/>
          <w:szCs w:val="28"/>
        </w:rPr>
        <w:t>На основании статьи 27 Устава Ярославской области вно</w:t>
      </w:r>
      <w:r w:rsidR="00ED3E76">
        <w:rPr>
          <w:sz w:val="28"/>
          <w:szCs w:val="28"/>
        </w:rPr>
        <w:t>шу</w:t>
      </w:r>
      <w:r>
        <w:rPr>
          <w:sz w:val="28"/>
          <w:szCs w:val="28"/>
        </w:rPr>
        <w:t xml:space="preserve"> </w:t>
      </w:r>
      <w:r w:rsidRPr="008D1CB6">
        <w:rPr>
          <w:sz w:val="28"/>
          <w:szCs w:val="28"/>
        </w:rPr>
        <w:t>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Pr="008D1CB6">
        <w:rPr>
          <w:color w:val="000000"/>
          <w:sz w:val="28"/>
          <w:szCs w:val="28"/>
        </w:rPr>
        <w:t xml:space="preserve"> поправк</w:t>
      </w:r>
      <w:r w:rsidR="00ED3E76">
        <w:rPr>
          <w:color w:val="000000"/>
          <w:sz w:val="28"/>
          <w:szCs w:val="28"/>
        </w:rPr>
        <w:t>и</w:t>
      </w:r>
      <w:r w:rsidRPr="008D1CB6">
        <w:rPr>
          <w:color w:val="000000"/>
          <w:sz w:val="28"/>
          <w:szCs w:val="28"/>
        </w:rPr>
        <w:t xml:space="preserve"> к проекту закона Ярославской области </w:t>
      </w:r>
      <w:r>
        <w:rPr>
          <w:color w:val="000000"/>
          <w:sz w:val="28"/>
          <w:szCs w:val="28"/>
        </w:rPr>
        <w:t>«О внесении измен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 w:rsidR="00D55C0C">
        <w:rPr>
          <w:bCs/>
          <w:sz w:val="28"/>
          <w:szCs w:val="28"/>
        </w:rPr>
        <w:t>Об областном бюджете на 20</w:t>
      </w:r>
      <w:r w:rsidR="00D34A37">
        <w:rPr>
          <w:bCs/>
          <w:sz w:val="28"/>
          <w:szCs w:val="28"/>
        </w:rPr>
        <w:t>21</w:t>
      </w:r>
      <w:r w:rsidRPr="008D1CB6">
        <w:rPr>
          <w:bCs/>
          <w:sz w:val="28"/>
          <w:szCs w:val="28"/>
        </w:rPr>
        <w:t xml:space="preserve"> год и на плано</w:t>
      </w:r>
      <w:r w:rsidR="00525E60">
        <w:rPr>
          <w:bCs/>
          <w:sz w:val="28"/>
          <w:szCs w:val="28"/>
        </w:rPr>
        <w:t>вый период 20</w:t>
      </w:r>
      <w:r w:rsidR="00D55C0C">
        <w:rPr>
          <w:bCs/>
          <w:sz w:val="28"/>
          <w:szCs w:val="28"/>
        </w:rPr>
        <w:t>2</w:t>
      </w:r>
      <w:r w:rsidR="00D34A3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и 20</w:t>
      </w:r>
      <w:r w:rsidR="00525E60">
        <w:rPr>
          <w:bCs/>
          <w:sz w:val="28"/>
          <w:szCs w:val="28"/>
        </w:rPr>
        <w:t>2</w:t>
      </w:r>
      <w:r w:rsidR="00D34A37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», </w:t>
      </w:r>
      <w:r w:rsidR="006B3FF5">
        <w:rPr>
          <w:bCs/>
          <w:sz w:val="28"/>
          <w:szCs w:val="28"/>
        </w:rPr>
        <w:t>внесенному Губернатором Яросла</w:t>
      </w:r>
      <w:r w:rsidR="006B3FF5">
        <w:rPr>
          <w:bCs/>
          <w:sz w:val="28"/>
          <w:szCs w:val="28"/>
        </w:rPr>
        <w:t>в</w:t>
      </w:r>
      <w:r w:rsidR="006B3FF5">
        <w:rPr>
          <w:bCs/>
          <w:sz w:val="28"/>
          <w:szCs w:val="28"/>
        </w:rPr>
        <w:t xml:space="preserve">ской </w:t>
      </w:r>
      <w:r w:rsidR="003C464D">
        <w:rPr>
          <w:bCs/>
          <w:sz w:val="28"/>
          <w:szCs w:val="28"/>
        </w:rPr>
        <w:t>област</w:t>
      </w:r>
      <w:r w:rsidR="006B3FF5">
        <w:rPr>
          <w:bCs/>
          <w:sz w:val="28"/>
          <w:szCs w:val="28"/>
        </w:rPr>
        <w:t xml:space="preserve">и </w:t>
      </w:r>
      <w:r w:rsidR="00435976">
        <w:rPr>
          <w:bCs/>
          <w:sz w:val="28"/>
          <w:szCs w:val="28"/>
        </w:rPr>
        <w:t>от</w:t>
      </w:r>
      <w:r w:rsidR="00525E60">
        <w:rPr>
          <w:bCs/>
          <w:sz w:val="28"/>
          <w:szCs w:val="28"/>
        </w:rPr>
        <w:t xml:space="preserve"> </w:t>
      </w:r>
      <w:r w:rsidR="00D34A37">
        <w:rPr>
          <w:bCs/>
          <w:sz w:val="28"/>
          <w:szCs w:val="28"/>
        </w:rPr>
        <w:t>05</w:t>
      </w:r>
      <w:r w:rsidR="00D55C0C">
        <w:rPr>
          <w:bCs/>
          <w:sz w:val="28"/>
          <w:szCs w:val="28"/>
        </w:rPr>
        <w:t>.02.20</w:t>
      </w:r>
      <w:r w:rsidR="00D34A37">
        <w:rPr>
          <w:bCs/>
          <w:sz w:val="28"/>
          <w:szCs w:val="28"/>
        </w:rPr>
        <w:t>21</w:t>
      </w:r>
      <w:r w:rsidR="00525E60">
        <w:rPr>
          <w:bCs/>
          <w:sz w:val="28"/>
          <w:szCs w:val="28"/>
        </w:rPr>
        <w:t xml:space="preserve"> </w:t>
      </w:r>
      <w:proofErr w:type="spellStart"/>
      <w:r w:rsidR="00525E60">
        <w:rPr>
          <w:bCs/>
          <w:sz w:val="28"/>
          <w:szCs w:val="28"/>
        </w:rPr>
        <w:t>вх</w:t>
      </w:r>
      <w:proofErr w:type="spellEnd"/>
      <w:r w:rsidR="00525E60">
        <w:rPr>
          <w:bCs/>
          <w:sz w:val="28"/>
          <w:szCs w:val="28"/>
        </w:rPr>
        <w:t xml:space="preserve">. № </w:t>
      </w:r>
      <w:r w:rsidR="00D34A37">
        <w:rPr>
          <w:bCs/>
          <w:sz w:val="28"/>
          <w:szCs w:val="28"/>
        </w:rPr>
        <w:t>247</w:t>
      </w:r>
      <w:r w:rsidR="003C464D">
        <w:rPr>
          <w:bCs/>
          <w:sz w:val="28"/>
          <w:szCs w:val="28"/>
        </w:rPr>
        <w:t xml:space="preserve"> следующего содержания:</w:t>
      </w:r>
    </w:p>
    <w:p w:rsidR="003C464D" w:rsidRDefault="003C464D" w:rsidP="00C275D9">
      <w:pPr>
        <w:ind w:firstLine="709"/>
        <w:jc w:val="both"/>
        <w:rPr>
          <w:sz w:val="28"/>
          <w:szCs w:val="28"/>
        </w:rPr>
      </w:pPr>
    </w:p>
    <w:p w:rsidR="00513BBE" w:rsidRDefault="006B3FF5" w:rsidP="006B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Перераспределить ра</w:t>
      </w:r>
      <w:r w:rsidR="00525E60">
        <w:rPr>
          <w:sz w:val="28"/>
          <w:szCs w:val="28"/>
        </w:rPr>
        <w:t xml:space="preserve">сходы областного бюджета на </w:t>
      </w:r>
      <w:r w:rsidR="00D55C0C">
        <w:rPr>
          <w:sz w:val="28"/>
          <w:szCs w:val="28"/>
        </w:rPr>
        <w:t>20</w:t>
      </w:r>
      <w:r w:rsidR="00D34A37">
        <w:rPr>
          <w:sz w:val="28"/>
          <w:szCs w:val="28"/>
        </w:rPr>
        <w:t>21</w:t>
      </w:r>
      <w:r>
        <w:rPr>
          <w:sz w:val="28"/>
          <w:szCs w:val="28"/>
        </w:rPr>
        <w:t xml:space="preserve"> год </w:t>
      </w:r>
      <w:r w:rsidR="00C275D9" w:rsidRPr="00A9780C">
        <w:rPr>
          <w:sz w:val="28"/>
          <w:szCs w:val="28"/>
        </w:rPr>
        <w:t xml:space="preserve">по </w:t>
      </w:r>
      <w:r w:rsidR="003C464D">
        <w:rPr>
          <w:sz w:val="28"/>
          <w:szCs w:val="28"/>
        </w:rPr>
        <w:t>Г</w:t>
      </w:r>
      <w:r w:rsidR="00C275D9" w:rsidRPr="00A9780C">
        <w:rPr>
          <w:sz w:val="28"/>
          <w:szCs w:val="28"/>
        </w:rPr>
        <w:t>ос</w:t>
      </w:r>
      <w:r w:rsidR="00C275D9" w:rsidRPr="00A9780C">
        <w:rPr>
          <w:sz w:val="28"/>
          <w:szCs w:val="28"/>
        </w:rPr>
        <w:t>у</w:t>
      </w:r>
      <w:r w:rsidR="00C275D9" w:rsidRPr="00A9780C">
        <w:rPr>
          <w:sz w:val="28"/>
          <w:szCs w:val="28"/>
        </w:rPr>
        <w:t xml:space="preserve">дарственной программе </w:t>
      </w:r>
      <w:r w:rsidR="00C275D9" w:rsidRPr="00C275D9">
        <w:rPr>
          <w:sz w:val="28"/>
          <w:szCs w:val="28"/>
        </w:rPr>
        <w:t>«</w:t>
      </w:r>
      <w:r w:rsidR="00D738C5">
        <w:rPr>
          <w:sz w:val="28"/>
          <w:szCs w:val="28"/>
        </w:rPr>
        <w:t xml:space="preserve">Местное самоуправление Ярославской области» </w:t>
      </w:r>
      <w:r w:rsidR="00C275D9" w:rsidRPr="00C275D9">
        <w:rPr>
          <w:sz w:val="28"/>
          <w:szCs w:val="28"/>
        </w:rPr>
        <w:t xml:space="preserve">(код целевой классификации </w:t>
      </w:r>
      <w:r w:rsidR="00D738C5" w:rsidRPr="00D738C5">
        <w:rPr>
          <w:sz w:val="28"/>
          <w:szCs w:val="28"/>
        </w:rPr>
        <w:t>39</w:t>
      </w:r>
      <w:r w:rsidR="00C275D9" w:rsidRPr="00D738C5">
        <w:rPr>
          <w:sz w:val="28"/>
          <w:szCs w:val="28"/>
        </w:rPr>
        <w:t>.0.00.00000</w:t>
      </w:r>
      <w:r w:rsidR="00C275D9" w:rsidRPr="00C275D9">
        <w:rPr>
          <w:sz w:val="28"/>
          <w:szCs w:val="28"/>
        </w:rPr>
        <w:t>)</w:t>
      </w:r>
      <w:r w:rsidR="00D54C1D">
        <w:rPr>
          <w:sz w:val="28"/>
          <w:szCs w:val="28"/>
        </w:rPr>
        <w:t>, предусмотрев субсидию (код ц</w:t>
      </w:r>
      <w:r w:rsidR="00D54C1D">
        <w:rPr>
          <w:sz w:val="28"/>
          <w:szCs w:val="28"/>
        </w:rPr>
        <w:t>е</w:t>
      </w:r>
      <w:r w:rsidR="00D54C1D">
        <w:rPr>
          <w:sz w:val="28"/>
          <w:szCs w:val="28"/>
        </w:rPr>
        <w:t>левой классификации 39.6.01.75350) на реализацию мероприятий инициати</w:t>
      </w:r>
      <w:r w:rsidR="00D54C1D">
        <w:rPr>
          <w:sz w:val="28"/>
          <w:szCs w:val="28"/>
        </w:rPr>
        <w:t>в</w:t>
      </w:r>
      <w:r w:rsidR="00D54C1D">
        <w:rPr>
          <w:sz w:val="28"/>
          <w:szCs w:val="28"/>
        </w:rPr>
        <w:t>ного бюджетирования на территории Ярославской области (поддержка мес</w:t>
      </w:r>
      <w:r w:rsidR="00D54C1D">
        <w:rPr>
          <w:sz w:val="28"/>
          <w:szCs w:val="28"/>
        </w:rPr>
        <w:t>т</w:t>
      </w:r>
      <w:r w:rsidR="00D54C1D">
        <w:rPr>
          <w:sz w:val="28"/>
          <w:szCs w:val="28"/>
        </w:rPr>
        <w:t>ных инициатив)</w:t>
      </w:r>
      <w:r w:rsidR="00C275D9" w:rsidRPr="00D738C5">
        <w:rPr>
          <w:sz w:val="28"/>
          <w:szCs w:val="28"/>
        </w:rPr>
        <w:t xml:space="preserve"> </w:t>
      </w:r>
      <w:r w:rsidR="00D738C5">
        <w:rPr>
          <w:sz w:val="28"/>
          <w:szCs w:val="28"/>
        </w:rPr>
        <w:t>город</w:t>
      </w:r>
      <w:r w:rsidR="00D54C1D">
        <w:rPr>
          <w:sz w:val="28"/>
          <w:szCs w:val="28"/>
        </w:rPr>
        <w:t xml:space="preserve">скому округу г. </w:t>
      </w:r>
      <w:r w:rsidR="00D738C5">
        <w:rPr>
          <w:sz w:val="28"/>
          <w:szCs w:val="28"/>
        </w:rPr>
        <w:t>Ярослав</w:t>
      </w:r>
      <w:r w:rsidR="00435976">
        <w:rPr>
          <w:sz w:val="28"/>
          <w:szCs w:val="28"/>
        </w:rPr>
        <w:t>ль</w:t>
      </w:r>
      <w:r w:rsidR="00D55C0C">
        <w:rPr>
          <w:sz w:val="28"/>
          <w:szCs w:val="28"/>
        </w:rPr>
        <w:t xml:space="preserve"> </w:t>
      </w:r>
      <w:r w:rsidR="00D34A37">
        <w:rPr>
          <w:sz w:val="28"/>
          <w:szCs w:val="28"/>
        </w:rPr>
        <w:t>в МОУ «Средняя школа № 59» на сумму 412083 рубля</w:t>
      </w:r>
      <w:r w:rsidR="00ED3E76">
        <w:rPr>
          <w:sz w:val="28"/>
          <w:szCs w:val="28"/>
        </w:rPr>
        <w:t xml:space="preserve"> на замену ок</w:t>
      </w:r>
      <w:r w:rsidR="00696577">
        <w:rPr>
          <w:sz w:val="28"/>
          <w:szCs w:val="28"/>
        </w:rPr>
        <w:t>онных блоков, в МОУ «Средняя школа № 84</w:t>
      </w:r>
      <w:r w:rsidR="00ED3E76">
        <w:rPr>
          <w:sz w:val="28"/>
          <w:szCs w:val="28"/>
        </w:rPr>
        <w:t xml:space="preserve"> на сум</w:t>
      </w:r>
      <w:r w:rsidR="00696577">
        <w:rPr>
          <w:sz w:val="28"/>
          <w:szCs w:val="28"/>
        </w:rPr>
        <w:t>му</w:t>
      </w:r>
      <w:proofErr w:type="gramEnd"/>
      <w:r w:rsidR="00696577">
        <w:rPr>
          <w:sz w:val="28"/>
          <w:szCs w:val="28"/>
        </w:rPr>
        <w:t xml:space="preserve"> </w:t>
      </w:r>
      <w:proofErr w:type="gramStart"/>
      <w:r w:rsidR="00696577">
        <w:rPr>
          <w:sz w:val="28"/>
          <w:szCs w:val="28"/>
        </w:rPr>
        <w:t>713064</w:t>
      </w:r>
      <w:r w:rsidR="00ED3E76">
        <w:rPr>
          <w:sz w:val="28"/>
          <w:szCs w:val="28"/>
        </w:rPr>
        <w:t xml:space="preserve"> рублей </w:t>
      </w:r>
      <w:r w:rsidR="00696577">
        <w:rPr>
          <w:sz w:val="28"/>
          <w:szCs w:val="28"/>
        </w:rPr>
        <w:t>на ремонт кровли</w:t>
      </w:r>
      <w:r w:rsidR="00ED3E76">
        <w:rPr>
          <w:sz w:val="28"/>
          <w:szCs w:val="28"/>
        </w:rPr>
        <w:t>,</w:t>
      </w:r>
      <w:r w:rsidR="00696577">
        <w:rPr>
          <w:sz w:val="28"/>
          <w:szCs w:val="28"/>
        </w:rPr>
        <w:t xml:space="preserve"> в МОУ «Средняя школа № 67» на сумму 852348 рублей на ремонт спортивного зала, в МОУ «Средняя школа № 77» на сумму 295770 рублей на замену оконных блоков, </w:t>
      </w:r>
      <w:r w:rsidR="00ED3E76">
        <w:rPr>
          <w:sz w:val="28"/>
          <w:szCs w:val="28"/>
        </w:rPr>
        <w:t xml:space="preserve">в </w:t>
      </w:r>
      <w:r w:rsidR="00696577">
        <w:rPr>
          <w:sz w:val="28"/>
          <w:szCs w:val="28"/>
        </w:rPr>
        <w:t>МОУ КОЦ «ЛАД» на сумму 747225 рублей на ремонт спортивного зала, в МДОУ «Детский сад № 240»</w:t>
      </w:r>
      <w:r w:rsidR="00551B8A">
        <w:rPr>
          <w:sz w:val="28"/>
          <w:szCs w:val="28"/>
        </w:rPr>
        <w:t xml:space="preserve"> на сумму 197392 рубля на замену оконных бл</w:t>
      </w:r>
      <w:r w:rsidR="00551B8A">
        <w:rPr>
          <w:sz w:val="28"/>
          <w:szCs w:val="28"/>
        </w:rPr>
        <w:t>о</w:t>
      </w:r>
      <w:r w:rsidR="00551B8A">
        <w:rPr>
          <w:sz w:val="28"/>
          <w:szCs w:val="28"/>
        </w:rPr>
        <w:t>ков, в МДОУ «Детский сад</w:t>
      </w:r>
      <w:proofErr w:type="gramEnd"/>
      <w:r w:rsidR="00551B8A">
        <w:rPr>
          <w:sz w:val="28"/>
          <w:szCs w:val="28"/>
        </w:rPr>
        <w:t xml:space="preserve"> № </w:t>
      </w:r>
      <w:proofErr w:type="gramStart"/>
      <w:r w:rsidR="00551B8A">
        <w:rPr>
          <w:sz w:val="28"/>
          <w:szCs w:val="28"/>
        </w:rPr>
        <w:t>151» на сумму 217691 на замену оконных бл</w:t>
      </w:r>
      <w:r w:rsidR="00551B8A">
        <w:rPr>
          <w:sz w:val="28"/>
          <w:szCs w:val="28"/>
        </w:rPr>
        <w:t>о</w:t>
      </w:r>
      <w:r w:rsidR="00551B8A">
        <w:rPr>
          <w:sz w:val="28"/>
          <w:szCs w:val="28"/>
        </w:rPr>
        <w:t>ков, в МДОУ «Детский сад № 131» на сумму 348666 рублей на ремонт кро</w:t>
      </w:r>
      <w:r w:rsidR="00551B8A">
        <w:rPr>
          <w:sz w:val="28"/>
          <w:szCs w:val="28"/>
        </w:rPr>
        <w:t>в</w:t>
      </w:r>
      <w:r w:rsidR="00551B8A">
        <w:rPr>
          <w:sz w:val="28"/>
          <w:szCs w:val="28"/>
        </w:rPr>
        <w:t>ли, в МДОУ «Детский сад № 142» на сумму 215467 рублей на замену око</w:t>
      </w:r>
      <w:r w:rsidR="00551B8A">
        <w:rPr>
          <w:sz w:val="28"/>
          <w:szCs w:val="28"/>
        </w:rPr>
        <w:t>н</w:t>
      </w:r>
      <w:r w:rsidR="00551B8A">
        <w:rPr>
          <w:sz w:val="28"/>
          <w:szCs w:val="28"/>
        </w:rPr>
        <w:t>ных блоков</w:t>
      </w:r>
      <w:r w:rsidR="00435976">
        <w:rPr>
          <w:sz w:val="28"/>
          <w:szCs w:val="28"/>
        </w:rPr>
        <w:t xml:space="preserve"> за счет уменьшения на указанную сумму нераспределенных средств по Субсидии на реализацию мероприятий инициативного бюджет</w:t>
      </w:r>
      <w:r w:rsidR="00435976">
        <w:rPr>
          <w:sz w:val="28"/>
          <w:szCs w:val="28"/>
        </w:rPr>
        <w:t>и</w:t>
      </w:r>
      <w:r w:rsidR="00435976">
        <w:rPr>
          <w:sz w:val="28"/>
          <w:szCs w:val="28"/>
        </w:rPr>
        <w:t>рования на территории Ярославской области (поддержка местных иници</w:t>
      </w:r>
      <w:r w:rsidR="00435976">
        <w:rPr>
          <w:sz w:val="28"/>
          <w:szCs w:val="28"/>
        </w:rPr>
        <w:t>а</w:t>
      </w:r>
      <w:r w:rsidR="00435976">
        <w:rPr>
          <w:sz w:val="28"/>
          <w:szCs w:val="28"/>
        </w:rPr>
        <w:t>тив).</w:t>
      </w:r>
      <w:r w:rsidR="008521D1">
        <w:rPr>
          <w:sz w:val="28"/>
          <w:szCs w:val="28"/>
        </w:rPr>
        <w:t xml:space="preserve"> </w:t>
      </w:r>
      <w:proofErr w:type="gramEnd"/>
    </w:p>
    <w:p w:rsidR="00435976" w:rsidRDefault="00435976" w:rsidP="006B3FF5">
      <w:pPr>
        <w:jc w:val="both"/>
        <w:rPr>
          <w:sz w:val="28"/>
          <w:szCs w:val="28"/>
        </w:rPr>
      </w:pPr>
    </w:p>
    <w:p w:rsidR="00B15338" w:rsidRDefault="00C275D9" w:rsidP="00C275D9">
      <w:pPr>
        <w:pStyle w:val="21"/>
        <w:widowControl/>
        <w:ind w:firstLine="709"/>
        <w:jc w:val="both"/>
        <w:rPr>
          <w:szCs w:val="28"/>
        </w:rPr>
      </w:pPr>
      <w:r w:rsidRPr="00A9780C">
        <w:rPr>
          <w:szCs w:val="28"/>
        </w:rPr>
        <w:t>Внести соответствующие изменения в  приложения к законопроекту.</w:t>
      </w:r>
    </w:p>
    <w:p w:rsidR="008A3E81" w:rsidRPr="00A9780C" w:rsidRDefault="008A3E81" w:rsidP="00C275D9">
      <w:pPr>
        <w:pStyle w:val="21"/>
        <w:widowControl/>
        <w:ind w:firstLine="709"/>
        <w:jc w:val="both"/>
        <w:rPr>
          <w:szCs w:val="28"/>
        </w:rPr>
      </w:pPr>
    </w:p>
    <w:p w:rsidR="008A3E81" w:rsidRDefault="00C275D9" w:rsidP="00C275D9">
      <w:pPr>
        <w:pStyle w:val="21"/>
        <w:widowControl/>
        <w:ind w:firstLine="709"/>
        <w:jc w:val="both"/>
        <w:rPr>
          <w:b/>
          <w:szCs w:val="28"/>
        </w:rPr>
      </w:pPr>
      <w:r w:rsidRPr="005C6570">
        <w:rPr>
          <w:b/>
          <w:szCs w:val="28"/>
        </w:rPr>
        <w:t xml:space="preserve">Обоснование. </w:t>
      </w:r>
    </w:p>
    <w:p w:rsidR="00ED3E76" w:rsidRDefault="00ED3E76" w:rsidP="00C275D9">
      <w:pPr>
        <w:pStyle w:val="21"/>
        <w:widowControl/>
        <w:ind w:firstLine="709"/>
        <w:jc w:val="both"/>
        <w:rPr>
          <w:b/>
          <w:szCs w:val="28"/>
        </w:rPr>
      </w:pPr>
    </w:p>
    <w:p w:rsidR="00ED3E76" w:rsidRPr="005C6570" w:rsidRDefault="00ED3E76" w:rsidP="00C275D9">
      <w:pPr>
        <w:pStyle w:val="21"/>
        <w:widowControl/>
        <w:ind w:firstLine="709"/>
        <w:jc w:val="both"/>
        <w:rPr>
          <w:b/>
          <w:szCs w:val="28"/>
        </w:rPr>
      </w:pPr>
    </w:p>
    <w:p w:rsidR="00C275D9" w:rsidRDefault="008A3E81" w:rsidP="00680CEA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lastRenderedPageBreak/>
        <w:t>Принятие данной поправки</w:t>
      </w:r>
      <w:r w:rsidR="00D738C5">
        <w:rPr>
          <w:sz w:val="28"/>
          <w:szCs w:val="28"/>
        </w:rPr>
        <w:t xml:space="preserve"> позволит обеспечить скорейшее р</w:t>
      </w:r>
      <w:r w:rsidR="00ED3E76">
        <w:rPr>
          <w:sz w:val="28"/>
          <w:szCs w:val="28"/>
        </w:rPr>
        <w:t xml:space="preserve">ешение давно назревшего вопроса </w:t>
      </w:r>
      <w:r w:rsidR="00551B8A">
        <w:rPr>
          <w:sz w:val="28"/>
          <w:szCs w:val="28"/>
        </w:rPr>
        <w:t>по замене оконных блоков, ремонту кровли  в школах и детских садах</w:t>
      </w:r>
      <w:r w:rsidR="00ED3E76">
        <w:rPr>
          <w:sz w:val="28"/>
          <w:szCs w:val="28"/>
        </w:rPr>
        <w:t xml:space="preserve"> для поддержания температурного режима и обесп</w:t>
      </w:r>
      <w:r w:rsidR="00ED3E76">
        <w:rPr>
          <w:sz w:val="28"/>
          <w:szCs w:val="28"/>
        </w:rPr>
        <w:t>е</w:t>
      </w:r>
      <w:r w:rsidR="00ED3E76">
        <w:rPr>
          <w:sz w:val="28"/>
          <w:szCs w:val="28"/>
        </w:rPr>
        <w:t>чения безопасности де</w:t>
      </w:r>
      <w:r w:rsidR="00551B8A">
        <w:rPr>
          <w:sz w:val="28"/>
          <w:szCs w:val="28"/>
        </w:rPr>
        <w:t>тей</w:t>
      </w:r>
      <w:r>
        <w:rPr>
          <w:sz w:val="28"/>
          <w:szCs w:val="28"/>
        </w:rPr>
        <w:t>.</w:t>
      </w:r>
    </w:p>
    <w:p w:rsidR="008521D1" w:rsidRDefault="008521D1" w:rsidP="00680CEA">
      <w:pPr>
        <w:ind w:firstLine="709"/>
        <w:jc w:val="both"/>
        <w:rPr>
          <w:spacing w:val="-5"/>
          <w:sz w:val="28"/>
          <w:szCs w:val="28"/>
        </w:rPr>
      </w:pPr>
    </w:p>
    <w:p w:rsidR="00923FBC" w:rsidRDefault="00923FBC" w:rsidP="00371B0F">
      <w:pPr>
        <w:tabs>
          <w:tab w:val="left" w:pos="-1418"/>
        </w:tabs>
        <w:jc w:val="both"/>
        <w:rPr>
          <w:sz w:val="28"/>
        </w:rPr>
      </w:pPr>
    </w:p>
    <w:p w:rsidR="00371B0F" w:rsidRDefault="00371B0F" w:rsidP="00371B0F">
      <w:pPr>
        <w:tabs>
          <w:tab w:val="left" w:pos="-1418"/>
        </w:tabs>
        <w:jc w:val="both"/>
        <w:rPr>
          <w:sz w:val="28"/>
        </w:rPr>
      </w:pPr>
      <w:r>
        <w:rPr>
          <w:sz w:val="28"/>
        </w:rPr>
        <w:t>Депутат</w:t>
      </w:r>
    </w:p>
    <w:p w:rsidR="004504FE" w:rsidRDefault="00371B0F" w:rsidP="009D4820">
      <w:pPr>
        <w:tabs>
          <w:tab w:val="left" w:pos="-1418"/>
        </w:tabs>
        <w:jc w:val="both"/>
        <w:rPr>
          <w:sz w:val="28"/>
        </w:rPr>
      </w:pPr>
      <w:r>
        <w:rPr>
          <w:sz w:val="28"/>
        </w:rPr>
        <w:t xml:space="preserve">Ярославской областной Думы                                              </w:t>
      </w:r>
      <w:r w:rsidR="00E07030">
        <w:rPr>
          <w:sz w:val="28"/>
        </w:rPr>
        <w:t>Я.С. Якушев</w:t>
      </w:r>
    </w:p>
    <w:sectPr w:rsidR="004504FE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318"/>
    <w:multiLevelType w:val="hybridMultilevel"/>
    <w:tmpl w:val="6F28CF1C"/>
    <w:lvl w:ilvl="0" w:tplc="0F14D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EA029D"/>
    <w:multiLevelType w:val="hybridMultilevel"/>
    <w:tmpl w:val="BEDECEDA"/>
    <w:lvl w:ilvl="0" w:tplc="13D896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7EC"/>
    <w:rsid w:val="00061D27"/>
    <w:rsid w:val="00063F11"/>
    <w:rsid w:val="00092C19"/>
    <w:rsid w:val="000E55D3"/>
    <w:rsid w:val="001A6C7E"/>
    <w:rsid w:val="001D7451"/>
    <w:rsid w:val="002A445A"/>
    <w:rsid w:val="002A4FDA"/>
    <w:rsid w:val="002B275D"/>
    <w:rsid w:val="002C2754"/>
    <w:rsid w:val="00305250"/>
    <w:rsid w:val="00355630"/>
    <w:rsid w:val="00360848"/>
    <w:rsid w:val="00371B0F"/>
    <w:rsid w:val="003C464D"/>
    <w:rsid w:val="00410927"/>
    <w:rsid w:val="00435976"/>
    <w:rsid w:val="004504FE"/>
    <w:rsid w:val="004E093A"/>
    <w:rsid w:val="004E4CCB"/>
    <w:rsid w:val="004F5A57"/>
    <w:rsid w:val="00513BBE"/>
    <w:rsid w:val="00525E60"/>
    <w:rsid w:val="00551B8A"/>
    <w:rsid w:val="00565294"/>
    <w:rsid w:val="00575AFA"/>
    <w:rsid w:val="00580906"/>
    <w:rsid w:val="00587929"/>
    <w:rsid w:val="005A01A4"/>
    <w:rsid w:val="005D3D79"/>
    <w:rsid w:val="005F58D3"/>
    <w:rsid w:val="00620B92"/>
    <w:rsid w:val="00623DD7"/>
    <w:rsid w:val="00654D41"/>
    <w:rsid w:val="00680CEA"/>
    <w:rsid w:val="00690126"/>
    <w:rsid w:val="00691537"/>
    <w:rsid w:val="00694281"/>
    <w:rsid w:val="00696577"/>
    <w:rsid w:val="006A34D8"/>
    <w:rsid w:val="006B3FF5"/>
    <w:rsid w:val="00707E3D"/>
    <w:rsid w:val="007A2BCE"/>
    <w:rsid w:val="007E3DDA"/>
    <w:rsid w:val="008022F5"/>
    <w:rsid w:val="00826FF3"/>
    <w:rsid w:val="008521D1"/>
    <w:rsid w:val="00861BEC"/>
    <w:rsid w:val="00867775"/>
    <w:rsid w:val="00880E13"/>
    <w:rsid w:val="008911CB"/>
    <w:rsid w:val="008A3E81"/>
    <w:rsid w:val="00923FBC"/>
    <w:rsid w:val="00965B7E"/>
    <w:rsid w:val="00977AF9"/>
    <w:rsid w:val="009968D2"/>
    <w:rsid w:val="009D4820"/>
    <w:rsid w:val="009E2D6F"/>
    <w:rsid w:val="00A05DCF"/>
    <w:rsid w:val="00A31FFB"/>
    <w:rsid w:val="00A356C0"/>
    <w:rsid w:val="00A57885"/>
    <w:rsid w:val="00AA71D2"/>
    <w:rsid w:val="00AB3FD7"/>
    <w:rsid w:val="00B00D1E"/>
    <w:rsid w:val="00B15338"/>
    <w:rsid w:val="00B178D2"/>
    <w:rsid w:val="00B83A84"/>
    <w:rsid w:val="00B85592"/>
    <w:rsid w:val="00B9682C"/>
    <w:rsid w:val="00C275D9"/>
    <w:rsid w:val="00C3766F"/>
    <w:rsid w:val="00C8204E"/>
    <w:rsid w:val="00C8633D"/>
    <w:rsid w:val="00CA142A"/>
    <w:rsid w:val="00CB03D1"/>
    <w:rsid w:val="00CE79F5"/>
    <w:rsid w:val="00CF1C57"/>
    <w:rsid w:val="00D1158F"/>
    <w:rsid w:val="00D15F12"/>
    <w:rsid w:val="00D26D9F"/>
    <w:rsid w:val="00D307ED"/>
    <w:rsid w:val="00D34A37"/>
    <w:rsid w:val="00D54C1D"/>
    <w:rsid w:val="00D55C0C"/>
    <w:rsid w:val="00D61553"/>
    <w:rsid w:val="00D642AC"/>
    <w:rsid w:val="00D726F1"/>
    <w:rsid w:val="00D738C5"/>
    <w:rsid w:val="00D95EED"/>
    <w:rsid w:val="00E0556F"/>
    <w:rsid w:val="00E07030"/>
    <w:rsid w:val="00E211B4"/>
    <w:rsid w:val="00E828EA"/>
    <w:rsid w:val="00ED3E76"/>
    <w:rsid w:val="00EE303D"/>
    <w:rsid w:val="00EF1AA7"/>
    <w:rsid w:val="00F14BA6"/>
    <w:rsid w:val="00F46D89"/>
    <w:rsid w:val="00F83057"/>
    <w:rsid w:val="00FA21A9"/>
    <w:rsid w:val="00FB4238"/>
    <w:rsid w:val="00FC286F"/>
    <w:rsid w:val="00FD195B"/>
    <w:rsid w:val="00FD46DF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34D8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275D9"/>
    <w:pPr>
      <w:widowControl w:val="0"/>
      <w:ind w:firstLine="851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34D8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275D9"/>
    <w:pPr>
      <w:widowControl w:val="0"/>
      <w:ind w:firstLine="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35B2-6AA3-411D-9D4B-02DF325D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2001-12-31T22:20:00Z</cp:lastPrinted>
  <dcterms:created xsi:type="dcterms:W3CDTF">2021-02-09T07:02:00Z</dcterms:created>
  <dcterms:modified xsi:type="dcterms:W3CDTF">2021-02-09T07:02:00Z</dcterms:modified>
</cp:coreProperties>
</file>