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2DC" w:rsidRPr="00C84AEC" w:rsidRDefault="00A012DC" w:rsidP="00A012DC">
      <w:pPr>
        <w:ind w:firstLine="709"/>
        <w:jc w:val="right"/>
        <w:rPr>
          <w:sz w:val="28"/>
          <w:szCs w:val="28"/>
        </w:rPr>
      </w:pPr>
      <w:r w:rsidRPr="00C84AEC">
        <w:rPr>
          <w:sz w:val="28"/>
          <w:szCs w:val="28"/>
        </w:rPr>
        <w:t>Приложение</w:t>
      </w:r>
    </w:p>
    <w:p w:rsidR="00A012DC" w:rsidRPr="00C84AEC" w:rsidRDefault="00A012DC" w:rsidP="00A012DC">
      <w:pPr>
        <w:ind w:firstLine="709"/>
        <w:jc w:val="right"/>
        <w:rPr>
          <w:sz w:val="28"/>
          <w:szCs w:val="28"/>
        </w:rPr>
      </w:pPr>
      <w:r w:rsidRPr="00C84AEC">
        <w:rPr>
          <w:sz w:val="28"/>
          <w:szCs w:val="28"/>
        </w:rPr>
        <w:t>к Постановлению</w:t>
      </w:r>
    </w:p>
    <w:p w:rsidR="00A012DC" w:rsidRPr="00C84AEC" w:rsidRDefault="00A012DC" w:rsidP="00A012DC">
      <w:pPr>
        <w:ind w:firstLine="709"/>
        <w:jc w:val="right"/>
        <w:rPr>
          <w:sz w:val="28"/>
          <w:szCs w:val="28"/>
        </w:rPr>
      </w:pPr>
      <w:r w:rsidRPr="00C84AEC">
        <w:rPr>
          <w:sz w:val="28"/>
          <w:szCs w:val="28"/>
        </w:rPr>
        <w:t>Ярославской областной Думы</w:t>
      </w:r>
    </w:p>
    <w:p w:rsidR="00A012DC" w:rsidRPr="00C84AEC" w:rsidRDefault="00A012DC" w:rsidP="00A012DC">
      <w:pPr>
        <w:spacing w:before="120"/>
        <w:ind w:firstLine="709"/>
        <w:jc w:val="right"/>
        <w:rPr>
          <w:sz w:val="28"/>
          <w:szCs w:val="28"/>
        </w:rPr>
      </w:pPr>
      <w:r w:rsidRPr="00C84AEC">
        <w:rPr>
          <w:sz w:val="28"/>
          <w:szCs w:val="28"/>
        </w:rPr>
        <w:t xml:space="preserve">от </w:t>
      </w:r>
      <w:r w:rsidR="009B423D">
        <w:rPr>
          <w:sz w:val="28"/>
          <w:szCs w:val="28"/>
        </w:rPr>
        <w:t>31.05.2022</w:t>
      </w:r>
      <w:r w:rsidRPr="00C84AEC">
        <w:rPr>
          <w:sz w:val="28"/>
          <w:szCs w:val="28"/>
        </w:rPr>
        <w:t xml:space="preserve"> №</w:t>
      </w:r>
      <w:r w:rsidR="009B423D">
        <w:rPr>
          <w:sz w:val="28"/>
          <w:szCs w:val="28"/>
        </w:rPr>
        <w:t xml:space="preserve"> 107</w:t>
      </w:r>
      <w:bookmarkStart w:id="0" w:name="_GoBack"/>
      <w:bookmarkEnd w:id="0"/>
    </w:p>
    <w:p w:rsidR="00A012DC" w:rsidRPr="00C84AEC" w:rsidRDefault="00A012DC" w:rsidP="00A012DC">
      <w:pPr>
        <w:ind w:firstLine="709"/>
        <w:jc w:val="right"/>
        <w:rPr>
          <w:sz w:val="28"/>
          <w:szCs w:val="28"/>
        </w:rPr>
      </w:pPr>
    </w:p>
    <w:p w:rsidR="00A012DC" w:rsidRPr="00C84AEC" w:rsidRDefault="00A012DC" w:rsidP="00A012DC">
      <w:pPr>
        <w:ind w:firstLine="709"/>
        <w:jc w:val="right"/>
        <w:rPr>
          <w:sz w:val="28"/>
          <w:szCs w:val="28"/>
        </w:rPr>
      </w:pPr>
    </w:p>
    <w:p w:rsidR="00A012DC" w:rsidRPr="00C84AEC" w:rsidRDefault="00A012DC" w:rsidP="00A012DC">
      <w:pPr>
        <w:ind w:firstLine="709"/>
        <w:jc w:val="right"/>
        <w:rPr>
          <w:sz w:val="28"/>
          <w:szCs w:val="28"/>
        </w:rPr>
      </w:pPr>
    </w:p>
    <w:p w:rsidR="00A012DC" w:rsidRPr="00C84AEC" w:rsidRDefault="00A012DC" w:rsidP="00A012DC">
      <w:pPr>
        <w:pStyle w:val="a6"/>
        <w:shd w:val="clear" w:color="auto" w:fill="FFFFFF"/>
        <w:suppressAutoHyphens w:val="0"/>
        <w:spacing w:before="0" w:after="0"/>
        <w:jc w:val="center"/>
        <w:rPr>
          <w:color w:val="000000"/>
          <w:sz w:val="28"/>
          <w:szCs w:val="28"/>
        </w:rPr>
      </w:pPr>
      <w:r w:rsidRPr="00C84AEC">
        <w:rPr>
          <w:b/>
          <w:bCs/>
          <w:color w:val="000000"/>
          <w:sz w:val="28"/>
          <w:szCs w:val="28"/>
        </w:rPr>
        <w:t>ОБРАЩЕНИЕ</w:t>
      </w:r>
    </w:p>
    <w:p w:rsidR="00A012DC" w:rsidRPr="00C84AEC" w:rsidRDefault="00A012DC" w:rsidP="00A012DC">
      <w:pPr>
        <w:pStyle w:val="a6"/>
        <w:shd w:val="clear" w:color="auto" w:fill="FFFFFF"/>
        <w:suppressAutoHyphens w:val="0"/>
        <w:spacing w:before="0" w:after="0"/>
        <w:jc w:val="center"/>
        <w:rPr>
          <w:b/>
          <w:bCs/>
          <w:color w:val="000000"/>
          <w:sz w:val="28"/>
          <w:szCs w:val="28"/>
        </w:rPr>
      </w:pPr>
      <w:r w:rsidRPr="00C84AEC">
        <w:rPr>
          <w:b/>
          <w:bCs/>
          <w:color w:val="000000"/>
          <w:sz w:val="28"/>
          <w:szCs w:val="28"/>
        </w:rPr>
        <w:t xml:space="preserve">Ярославской областной Думы </w:t>
      </w:r>
    </w:p>
    <w:p w:rsidR="00A012DC" w:rsidRPr="00C84AEC" w:rsidRDefault="00A012DC" w:rsidP="00A012DC">
      <w:pPr>
        <w:pStyle w:val="a6"/>
        <w:shd w:val="clear" w:color="auto" w:fill="FFFFFF"/>
        <w:suppressAutoHyphens w:val="0"/>
        <w:spacing w:before="0" w:after="0"/>
        <w:jc w:val="center"/>
        <w:rPr>
          <w:b/>
          <w:bCs/>
          <w:color w:val="000000"/>
          <w:sz w:val="28"/>
          <w:szCs w:val="28"/>
        </w:rPr>
      </w:pPr>
      <w:r w:rsidRPr="00C84AEC">
        <w:rPr>
          <w:b/>
          <w:bCs/>
          <w:color w:val="000000"/>
          <w:sz w:val="28"/>
          <w:szCs w:val="28"/>
        </w:rPr>
        <w:t xml:space="preserve">к Председателю Правительства Российской Федерации </w:t>
      </w:r>
      <w:proofErr w:type="spellStart"/>
      <w:r w:rsidRPr="00C84AEC">
        <w:rPr>
          <w:b/>
          <w:bCs/>
          <w:color w:val="000000"/>
          <w:sz w:val="28"/>
          <w:szCs w:val="28"/>
        </w:rPr>
        <w:t>Мишустину</w:t>
      </w:r>
      <w:proofErr w:type="spellEnd"/>
      <w:r w:rsidRPr="00C84AEC">
        <w:rPr>
          <w:b/>
          <w:bCs/>
          <w:color w:val="000000"/>
          <w:sz w:val="28"/>
          <w:szCs w:val="28"/>
        </w:rPr>
        <w:t xml:space="preserve"> М.В. </w:t>
      </w:r>
    </w:p>
    <w:p w:rsidR="00A012DC" w:rsidRPr="00D55A0B" w:rsidRDefault="007F78EA" w:rsidP="00A012DC">
      <w:pPr>
        <w:jc w:val="center"/>
        <w:rPr>
          <w:b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о разработке</w:t>
      </w:r>
      <w:r w:rsidR="00A012DC" w:rsidRPr="003E76D2">
        <w:rPr>
          <w:b/>
          <w:color w:val="000000" w:themeColor="text1"/>
          <w:sz w:val="28"/>
          <w:szCs w:val="28"/>
        </w:rPr>
        <w:t xml:space="preserve"> </w:t>
      </w:r>
      <w:r w:rsidR="00A012DC" w:rsidRPr="00D55A0B">
        <w:rPr>
          <w:b/>
          <w:sz w:val="28"/>
          <w:szCs w:val="28"/>
        </w:rPr>
        <w:t xml:space="preserve">государственной программы </w:t>
      </w:r>
      <w:r w:rsidRPr="00D55A0B">
        <w:rPr>
          <w:b/>
          <w:sz w:val="28"/>
          <w:szCs w:val="28"/>
        </w:rPr>
        <w:t>Российской Федерации</w:t>
      </w:r>
    </w:p>
    <w:p w:rsidR="00A012DC" w:rsidRPr="003E76D2" w:rsidRDefault="00A012DC" w:rsidP="00A012DC">
      <w:pPr>
        <w:jc w:val="center"/>
        <w:rPr>
          <w:b/>
          <w:color w:val="000000" w:themeColor="text1"/>
          <w:sz w:val="28"/>
          <w:szCs w:val="28"/>
        </w:rPr>
      </w:pPr>
      <w:r w:rsidRPr="003E76D2">
        <w:rPr>
          <w:b/>
          <w:color w:val="000000" w:themeColor="text1"/>
          <w:sz w:val="28"/>
          <w:szCs w:val="28"/>
        </w:rPr>
        <w:t xml:space="preserve">«Молодежь России» </w:t>
      </w:r>
    </w:p>
    <w:p w:rsidR="00A012DC" w:rsidRPr="00566927" w:rsidRDefault="00A012DC" w:rsidP="00A012DC">
      <w:pPr>
        <w:pStyle w:val="a6"/>
        <w:shd w:val="clear" w:color="auto" w:fill="FFFFFF"/>
        <w:suppressAutoHyphens w:val="0"/>
        <w:spacing w:before="0" w:after="0"/>
        <w:ind w:firstLine="709"/>
        <w:jc w:val="center"/>
        <w:rPr>
          <w:color w:val="000000"/>
          <w:sz w:val="28"/>
          <w:szCs w:val="28"/>
        </w:rPr>
      </w:pPr>
    </w:p>
    <w:p w:rsidR="00A012DC" w:rsidRPr="00C84AEC" w:rsidRDefault="00A012DC" w:rsidP="00A012DC">
      <w:pPr>
        <w:pStyle w:val="a6"/>
        <w:shd w:val="clear" w:color="auto" w:fill="FFFFFF"/>
        <w:suppressAutoHyphens w:val="0"/>
        <w:spacing w:before="0" w:after="0"/>
        <w:ind w:firstLine="709"/>
        <w:jc w:val="center"/>
        <w:rPr>
          <w:color w:val="000000"/>
          <w:sz w:val="28"/>
          <w:szCs w:val="28"/>
        </w:rPr>
      </w:pPr>
    </w:p>
    <w:p w:rsidR="00A012DC" w:rsidRPr="00C84AEC" w:rsidRDefault="00A012DC" w:rsidP="00A012DC">
      <w:pPr>
        <w:pStyle w:val="a6"/>
        <w:shd w:val="clear" w:color="auto" w:fill="FFFFFF"/>
        <w:suppressAutoHyphens w:val="0"/>
        <w:spacing w:before="0" w:after="0"/>
        <w:jc w:val="center"/>
        <w:rPr>
          <w:b/>
          <w:color w:val="000000"/>
          <w:sz w:val="28"/>
          <w:szCs w:val="28"/>
        </w:rPr>
      </w:pPr>
      <w:r w:rsidRPr="00C84AEC">
        <w:rPr>
          <w:b/>
          <w:color w:val="000000"/>
          <w:sz w:val="28"/>
          <w:szCs w:val="28"/>
        </w:rPr>
        <w:t>Уважаемый Михаил Владимирович!</w:t>
      </w:r>
    </w:p>
    <w:p w:rsidR="00A012DC" w:rsidRPr="00566927" w:rsidRDefault="00A012DC" w:rsidP="00A012DC">
      <w:pPr>
        <w:ind w:firstLine="709"/>
        <w:jc w:val="center"/>
        <w:rPr>
          <w:sz w:val="28"/>
          <w:szCs w:val="28"/>
        </w:rPr>
      </w:pPr>
    </w:p>
    <w:p w:rsidR="00905378" w:rsidRDefault="004F0AB8" w:rsidP="00905378">
      <w:pPr>
        <w:ind w:firstLine="709"/>
        <w:jc w:val="both"/>
        <w:rPr>
          <w:color w:val="000000"/>
          <w:sz w:val="28"/>
          <w:szCs w:val="28"/>
        </w:rPr>
      </w:pPr>
      <w:r w:rsidRPr="00905378">
        <w:rPr>
          <w:color w:val="000000"/>
          <w:sz w:val="28"/>
          <w:szCs w:val="28"/>
        </w:rPr>
        <w:t>30</w:t>
      </w:r>
      <w:r>
        <w:rPr>
          <w:color w:val="000000"/>
          <w:sz w:val="28"/>
          <w:szCs w:val="28"/>
        </w:rPr>
        <w:t xml:space="preserve"> декабря </w:t>
      </w:r>
      <w:r w:rsidRPr="00905378">
        <w:rPr>
          <w:color w:val="000000"/>
          <w:sz w:val="28"/>
          <w:szCs w:val="28"/>
        </w:rPr>
        <w:t>2020</w:t>
      </w:r>
      <w:r w:rsidR="00850DB7">
        <w:rPr>
          <w:color w:val="000000"/>
          <w:sz w:val="28"/>
          <w:szCs w:val="28"/>
        </w:rPr>
        <w:t xml:space="preserve"> года был принят</w:t>
      </w:r>
      <w:r w:rsidRPr="00905378">
        <w:rPr>
          <w:color w:val="000000"/>
          <w:sz w:val="28"/>
          <w:szCs w:val="28"/>
        </w:rPr>
        <w:t xml:space="preserve"> </w:t>
      </w:r>
      <w:r w:rsidR="00905378" w:rsidRPr="00905378">
        <w:rPr>
          <w:color w:val="000000"/>
          <w:sz w:val="28"/>
          <w:szCs w:val="28"/>
        </w:rPr>
        <w:t>Федеральн</w:t>
      </w:r>
      <w:r>
        <w:rPr>
          <w:color w:val="000000"/>
          <w:sz w:val="28"/>
          <w:szCs w:val="28"/>
        </w:rPr>
        <w:t>ый</w:t>
      </w:r>
      <w:r w:rsidR="00566927">
        <w:rPr>
          <w:color w:val="000000"/>
          <w:sz w:val="28"/>
          <w:szCs w:val="28"/>
        </w:rPr>
        <w:t xml:space="preserve"> закон от № 489-ФЗ «О </w:t>
      </w:r>
      <w:r w:rsidR="00905378" w:rsidRPr="00905378">
        <w:rPr>
          <w:color w:val="000000"/>
          <w:sz w:val="28"/>
          <w:szCs w:val="28"/>
        </w:rPr>
        <w:t>молодежной политике в Российской Федерации</w:t>
      </w:r>
      <w:r w:rsidR="00465426">
        <w:rPr>
          <w:color w:val="000000"/>
          <w:sz w:val="28"/>
          <w:szCs w:val="28"/>
        </w:rPr>
        <w:t>»</w:t>
      </w:r>
      <w:r w:rsidR="00905378" w:rsidRPr="00905378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В течение 2021 года в регионах была проведена работа по приведению в соответствие с федерал</w:t>
      </w:r>
      <w:r>
        <w:rPr>
          <w:color w:val="000000"/>
          <w:sz w:val="28"/>
          <w:szCs w:val="28"/>
        </w:rPr>
        <w:t>ь</w:t>
      </w:r>
      <w:r>
        <w:rPr>
          <w:color w:val="000000"/>
          <w:sz w:val="28"/>
          <w:szCs w:val="28"/>
        </w:rPr>
        <w:t>ным законодательством нормативных правовых актов субъект</w:t>
      </w:r>
      <w:r w:rsidR="00A012DC">
        <w:rPr>
          <w:color w:val="000000"/>
          <w:sz w:val="28"/>
          <w:szCs w:val="28"/>
        </w:rPr>
        <w:t>ов</w:t>
      </w:r>
      <w:r>
        <w:rPr>
          <w:color w:val="000000"/>
          <w:sz w:val="28"/>
          <w:szCs w:val="28"/>
        </w:rPr>
        <w:t xml:space="preserve"> Р</w:t>
      </w:r>
      <w:r w:rsidR="00A012DC">
        <w:rPr>
          <w:color w:val="000000"/>
          <w:sz w:val="28"/>
          <w:szCs w:val="28"/>
        </w:rPr>
        <w:t>оссийской Федерации</w:t>
      </w:r>
      <w:r>
        <w:rPr>
          <w:color w:val="000000"/>
          <w:sz w:val="28"/>
          <w:szCs w:val="28"/>
        </w:rPr>
        <w:t>. Уже в начале 2022 г</w:t>
      </w:r>
      <w:r w:rsidR="00A012DC">
        <w:rPr>
          <w:color w:val="000000"/>
          <w:sz w:val="28"/>
          <w:szCs w:val="28"/>
        </w:rPr>
        <w:t>ода</w:t>
      </w:r>
      <w:r>
        <w:rPr>
          <w:color w:val="000000"/>
          <w:sz w:val="28"/>
          <w:szCs w:val="28"/>
        </w:rPr>
        <w:t xml:space="preserve"> по инициативе Комитета Государстве</w:t>
      </w:r>
      <w:r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 xml:space="preserve">ной Думы Российской Федерации </w:t>
      </w:r>
      <w:r w:rsidR="00D55A0B">
        <w:rPr>
          <w:color w:val="000000"/>
          <w:sz w:val="28"/>
          <w:szCs w:val="28"/>
        </w:rPr>
        <w:t xml:space="preserve">по молодежной политике </w:t>
      </w:r>
      <w:r>
        <w:rPr>
          <w:color w:val="000000"/>
          <w:sz w:val="28"/>
          <w:szCs w:val="28"/>
        </w:rPr>
        <w:t>стартовал пр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цесс сбора и обсуждения предложений по внесению изменений в Федерал</w:t>
      </w:r>
      <w:r>
        <w:rPr>
          <w:color w:val="000000"/>
          <w:sz w:val="28"/>
          <w:szCs w:val="28"/>
        </w:rPr>
        <w:t>ь</w:t>
      </w:r>
      <w:r>
        <w:rPr>
          <w:color w:val="000000"/>
          <w:sz w:val="28"/>
          <w:szCs w:val="28"/>
        </w:rPr>
        <w:t xml:space="preserve">ный закон </w:t>
      </w:r>
      <w:r w:rsidR="00465426" w:rsidRPr="00D55A0B">
        <w:rPr>
          <w:rFonts w:eastAsia="Calibri"/>
          <w:sz w:val="28"/>
          <w:szCs w:val="22"/>
          <w:lang w:eastAsia="en-US"/>
        </w:rPr>
        <w:t xml:space="preserve">от 30 декабря 2020 года № 489-ФЗ </w:t>
      </w:r>
      <w:r w:rsidRPr="00D55A0B">
        <w:rPr>
          <w:sz w:val="28"/>
          <w:szCs w:val="28"/>
        </w:rPr>
        <w:t xml:space="preserve">«О </w:t>
      </w:r>
      <w:r w:rsidRPr="004F0AB8">
        <w:rPr>
          <w:color w:val="000000"/>
          <w:sz w:val="28"/>
          <w:szCs w:val="28"/>
        </w:rPr>
        <w:t>молодежной политике в Российской Федерации»</w:t>
      </w:r>
      <w:r>
        <w:rPr>
          <w:color w:val="000000"/>
          <w:sz w:val="28"/>
          <w:szCs w:val="28"/>
        </w:rPr>
        <w:t>.</w:t>
      </w:r>
    </w:p>
    <w:p w:rsidR="004F0AB8" w:rsidRPr="00905378" w:rsidRDefault="004F0AB8" w:rsidP="00905378">
      <w:pPr>
        <w:ind w:firstLine="709"/>
        <w:jc w:val="both"/>
        <w:rPr>
          <w:color w:val="000000"/>
          <w:sz w:val="28"/>
          <w:szCs w:val="28"/>
        </w:rPr>
      </w:pPr>
      <w:r w:rsidRPr="004D241F">
        <w:rPr>
          <w:color w:val="000000"/>
          <w:sz w:val="28"/>
          <w:szCs w:val="28"/>
        </w:rPr>
        <w:t xml:space="preserve">В </w:t>
      </w:r>
      <w:r w:rsidR="00850DB7" w:rsidRPr="004D241F">
        <w:rPr>
          <w:color w:val="000000"/>
          <w:sz w:val="28"/>
          <w:szCs w:val="28"/>
        </w:rPr>
        <w:t>результате</w:t>
      </w:r>
      <w:r w:rsidRPr="004D241F">
        <w:rPr>
          <w:color w:val="000000"/>
          <w:sz w:val="28"/>
          <w:szCs w:val="28"/>
        </w:rPr>
        <w:t xml:space="preserve"> широкого обсуждения нового закона</w:t>
      </w:r>
      <w:r w:rsidR="003351DD">
        <w:rPr>
          <w:color w:val="000000"/>
          <w:sz w:val="28"/>
          <w:szCs w:val="28"/>
        </w:rPr>
        <w:t>, изменений</w:t>
      </w:r>
      <w:r w:rsidRPr="004D241F">
        <w:rPr>
          <w:color w:val="000000"/>
          <w:sz w:val="28"/>
          <w:szCs w:val="28"/>
        </w:rPr>
        <w:t xml:space="preserve"> реги</w:t>
      </w:r>
      <w:r w:rsidRPr="004D241F">
        <w:rPr>
          <w:color w:val="000000"/>
          <w:sz w:val="28"/>
          <w:szCs w:val="28"/>
        </w:rPr>
        <w:t>о</w:t>
      </w:r>
      <w:r w:rsidRPr="004D241F">
        <w:rPr>
          <w:color w:val="000000"/>
          <w:sz w:val="28"/>
          <w:szCs w:val="28"/>
        </w:rPr>
        <w:t>нальных законов о молодежной политике</w:t>
      </w:r>
      <w:r w:rsidRPr="00EE74CB">
        <w:rPr>
          <w:color w:val="000000"/>
          <w:sz w:val="28"/>
          <w:szCs w:val="28"/>
        </w:rPr>
        <w:t xml:space="preserve"> </w:t>
      </w:r>
      <w:r w:rsidR="00D70084" w:rsidRPr="004D241F">
        <w:rPr>
          <w:color w:val="000000"/>
          <w:sz w:val="28"/>
          <w:szCs w:val="28"/>
        </w:rPr>
        <w:t>ста</w:t>
      </w:r>
      <w:r w:rsidR="00850DB7" w:rsidRPr="004D241F">
        <w:rPr>
          <w:color w:val="000000"/>
          <w:sz w:val="28"/>
          <w:szCs w:val="28"/>
        </w:rPr>
        <w:t>ла</w:t>
      </w:r>
      <w:r w:rsidR="00D70084" w:rsidRPr="004D241F">
        <w:rPr>
          <w:color w:val="000000"/>
          <w:sz w:val="28"/>
          <w:szCs w:val="28"/>
        </w:rPr>
        <w:t xml:space="preserve"> очевидной необходимость</w:t>
      </w:r>
      <w:r w:rsidR="00D70084">
        <w:rPr>
          <w:color w:val="000000"/>
          <w:sz w:val="28"/>
          <w:szCs w:val="28"/>
        </w:rPr>
        <w:t xml:space="preserve"> следующего шага в проработке нормативной основы государственной мол</w:t>
      </w:r>
      <w:r w:rsidR="00D70084">
        <w:rPr>
          <w:color w:val="000000"/>
          <w:sz w:val="28"/>
          <w:szCs w:val="28"/>
        </w:rPr>
        <w:t>о</w:t>
      </w:r>
      <w:r w:rsidR="00D70084">
        <w:rPr>
          <w:color w:val="000000"/>
          <w:sz w:val="28"/>
          <w:szCs w:val="28"/>
        </w:rPr>
        <w:t>дежной политики в Российской Феде</w:t>
      </w:r>
      <w:r w:rsidR="00375546">
        <w:rPr>
          <w:color w:val="000000"/>
          <w:sz w:val="28"/>
          <w:szCs w:val="28"/>
        </w:rPr>
        <w:t>рации, а именно</w:t>
      </w:r>
      <w:r w:rsidR="00566927">
        <w:rPr>
          <w:color w:val="000000"/>
          <w:sz w:val="28"/>
          <w:szCs w:val="28"/>
        </w:rPr>
        <w:t xml:space="preserve"> </w:t>
      </w:r>
      <w:r w:rsidR="00566927" w:rsidRPr="00034DB2">
        <w:rPr>
          <w:color w:val="000000"/>
          <w:sz w:val="28"/>
          <w:szCs w:val="28"/>
        </w:rPr>
        <w:t>–</w:t>
      </w:r>
      <w:r w:rsidR="00375546">
        <w:rPr>
          <w:color w:val="000000"/>
          <w:sz w:val="28"/>
          <w:szCs w:val="28"/>
        </w:rPr>
        <w:t xml:space="preserve"> разработки </w:t>
      </w:r>
      <w:r w:rsidR="00375546" w:rsidRPr="004B1522">
        <w:rPr>
          <w:sz w:val="28"/>
          <w:szCs w:val="28"/>
        </w:rPr>
        <w:t>г</w:t>
      </w:r>
      <w:r w:rsidR="00D70084">
        <w:rPr>
          <w:color w:val="000000"/>
          <w:sz w:val="28"/>
          <w:szCs w:val="28"/>
        </w:rPr>
        <w:t>осуда</w:t>
      </w:r>
      <w:r w:rsidR="00D70084">
        <w:rPr>
          <w:color w:val="000000"/>
          <w:sz w:val="28"/>
          <w:szCs w:val="28"/>
        </w:rPr>
        <w:t>р</w:t>
      </w:r>
      <w:r w:rsidR="00D70084">
        <w:rPr>
          <w:color w:val="000000"/>
          <w:sz w:val="28"/>
          <w:szCs w:val="28"/>
        </w:rPr>
        <w:t>ственной программы Российской Федерации «Молодежь России» (далее – Государственная программа).</w:t>
      </w:r>
    </w:p>
    <w:p w:rsidR="00D70084" w:rsidRDefault="00D70084" w:rsidP="00905378">
      <w:pPr>
        <w:ind w:firstLine="709"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Государственн</w:t>
      </w:r>
      <w:r w:rsidR="00850DB7">
        <w:rPr>
          <w:rFonts w:eastAsia="Calibri"/>
          <w:sz w:val="28"/>
          <w:szCs w:val="22"/>
          <w:lang w:eastAsia="en-US"/>
        </w:rPr>
        <w:t>ая</w:t>
      </w:r>
      <w:r>
        <w:rPr>
          <w:rFonts w:eastAsia="Calibri"/>
          <w:sz w:val="28"/>
          <w:szCs w:val="22"/>
          <w:lang w:eastAsia="en-US"/>
        </w:rPr>
        <w:t xml:space="preserve"> программ</w:t>
      </w:r>
      <w:r w:rsidR="00850DB7">
        <w:rPr>
          <w:rFonts w:eastAsia="Calibri"/>
          <w:sz w:val="28"/>
          <w:szCs w:val="22"/>
          <w:lang w:eastAsia="en-US"/>
        </w:rPr>
        <w:t>а</w:t>
      </w:r>
      <w:r>
        <w:rPr>
          <w:rFonts w:eastAsia="Calibri"/>
          <w:sz w:val="28"/>
          <w:szCs w:val="22"/>
          <w:lang w:eastAsia="en-US"/>
        </w:rPr>
        <w:t xml:space="preserve"> </w:t>
      </w:r>
      <w:r w:rsidR="00850DB7" w:rsidRPr="004D241F">
        <w:rPr>
          <w:rFonts w:eastAsia="Calibri"/>
          <w:sz w:val="28"/>
          <w:szCs w:val="22"/>
          <w:lang w:eastAsia="en-US"/>
        </w:rPr>
        <w:t>позволит</w:t>
      </w:r>
      <w:r w:rsidR="00850DB7">
        <w:rPr>
          <w:rFonts w:eastAsia="Calibri"/>
          <w:sz w:val="28"/>
          <w:szCs w:val="22"/>
          <w:lang w:eastAsia="en-US"/>
        </w:rPr>
        <w:t xml:space="preserve"> </w:t>
      </w:r>
      <w:r>
        <w:rPr>
          <w:rFonts w:eastAsia="Calibri"/>
          <w:sz w:val="28"/>
          <w:szCs w:val="22"/>
          <w:lang w:eastAsia="en-US"/>
        </w:rPr>
        <w:t>конкретизировать систему по</w:t>
      </w:r>
      <w:r>
        <w:rPr>
          <w:rFonts w:eastAsia="Calibri"/>
          <w:sz w:val="28"/>
          <w:szCs w:val="22"/>
          <w:lang w:eastAsia="en-US"/>
        </w:rPr>
        <w:t>д</w:t>
      </w:r>
      <w:r>
        <w:rPr>
          <w:rFonts w:eastAsia="Calibri"/>
          <w:sz w:val="28"/>
          <w:szCs w:val="22"/>
          <w:lang w:eastAsia="en-US"/>
        </w:rPr>
        <w:t xml:space="preserve">ходов и мер, предпринимаемых с целью реализации Федерального закона </w:t>
      </w:r>
      <w:r w:rsidR="00566927">
        <w:rPr>
          <w:rFonts w:eastAsia="Calibri"/>
          <w:sz w:val="28"/>
          <w:szCs w:val="22"/>
          <w:lang w:eastAsia="en-US"/>
        </w:rPr>
        <w:t>«О </w:t>
      </w:r>
      <w:r w:rsidRPr="00D70084">
        <w:rPr>
          <w:rFonts w:eastAsia="Calibri"/>
          <w:sz w:val="28"/>
          <w:szCs w:val="22"/>
          <w:lang w:eastAsia="en-US"/>
        </w:rPr>
        <w:t>молодежной политике в Российской Федерации»</w:t>
      </w:r>
      <w:r w:rsidR="00A012DC">
        <w:rPr>
          <w:rFonts w:eastAsia="Calibri"/>
          <w:sz w:val="28"/>
          <w:szCs w:val="22"/>
          <w:lang w:eastAsia="en-US"/>
        </w:rPr>
        <w:t xml:space="preserve"> на всех уровнях власти в</w:t>
      </w:r>
      <w:r>
        <w:rPr>
          <w:rFonts w:eastAsia="Calibri"/>
          <w:sz w:val="28"/>
          <w:szCs w:val="22"/>
          <w:lang w:eastAsia="en-US"/>
        </w:rPr>
        <w:t xml:space="preserve"> режиме четкого межведомственного взаимодействия. </w:t>
      </w:r>
    </w:p>
    <w:p w:rsidR="00905378" w:rsidRPr="00905378" w:rsidRDefault="00D70084" w:rsidP="00905378">
      <w:pPr>
        <w:ind w:firstLine="709"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Необходима актуализация о</w:t>
      </w:r>
      <w:r w:rsidR="00905378" w:rsidRPr="00905378">
        <w:rPr>
          <w:rFonts w:eastAsia="Calibri"/>
          <w:sz w:val="28"/>
          <w:szCs w:val="22"/>
          <w:lang w:eastAsia="en-US"/>
        </w:rPr>
        <w:t>сновны</w:t>
      </w:r>
      <w:r>
        <w:rPr>
          <w:rFonts w:eastAsia="Calibri"/>
          <w:sz w:val="28"/>
          <w:szCs w:val="22"/>
          <w:lang w:eastAsia="en-US"/>
        </w:rPr>
        <w:t>х</w:t>
      </w:r>
      <w:r w:rsidR="00905378" w:rsidRPr="00905378">
        <w:rPr>
          <w:rFonts w:eastAsia="Calibri"/>
          <w:sz w:val="28"/>
          <w:szCs w:val="22"/>
          <w:lang w:eastAsia="en-US"/>
        </w:rPr>
        <w:t xml:space="preserve"> стратегически</w:t>
      </w:r>
      <w:r>
        <w:rPr>
          <w:rFonts w:eastAsia="Calibri"/>
          <w:sz w:val="28"/>
          <w:szCs w:val="22"/>
          <w:lang w:eastAsia="en-US"/>
        </w:rPr>
        <w:t>х</w:t>
      </w:r>
      <w:r w:rsidR="00905378" w:rsidRPr="00905378">
        <w:rPr>
          <w:rFonts w:eastAsia="Calibri"/>
          <w:sz w:val="28"/>
          <w:szCs w:val="22"/>
          <w:lang w:eastAsia="en-US"/>
        </w:rPr>
        <w:t xml:space="preserve"> документ</w:t>
      </w:r>
      <w:r>
        <w:rPr>
          <w:rFonts w:eastAsia="Calibri"/>
          <w:sz w:val="28"/>
          <w:szCs w:val="22"/>
          <w:lang w:eastAsia="en-US"/>
        </w:rPr>
        <w:t>ов</w:t>
      </w:r>
      <w:r w:rsidR="00905378" w:rsidRPr="00905378">
        <w:rPr>
          <w:rFonts w:eastAsia="Calibri"/>
          <w:sz w:val="28"/>
          <w:szCs w:val="22"/>
          <w:lang w:eastAsia="en-US"/>
        </w:rPr>
        <w:t>, направленны</w:t>
      </w:r>
      <w:r>
        <w:rPr>
          <w:rFonts w:eastAsia="Calibri"/>
          <w:sz w:val="28"/>
          <w:szCs w:val="22"/>
          <w:lang w:eastAsia="en-US"/>
        </w:rPr>
        <w:t>х</w:t>
      </w:r>
      <w:r w:rsidR="00905378" w:rsidRPr="00905378">
        <w:rPr>
          <w:rFonts w:eastAsia="Calibri"/>
          <w:sz w:val="28"/>
          <w:szCs w:val="22"/>
          <w:lang w:eastAsia="en-US"/>
        </w:rPr>
        <w:t xml:space="preserve"> на достижение целей и задач государственной молодежной политики Российской Федерации, </w:t>
      </w:r>
      <w:r w:rsidR="00BB5ED4">
        <w:rPr>
          <w:rFonts w:eastAsia="Calibri"/>
          <w:sz w:val="28"/>
          <w:szCs w:val="22"/>
          <w:lang w:eastAsia="en-US"/>
        </w:rPr>
        <w:t>среди которых</w:t>
      </w:r>
      <w:r w:rsidR="00905378" w:rsidRPr="00905378">
        <w:rPr>
          <w:rFonts w:eastAsia="Calibri"/>
          <w:sz w:val="28"/>
          <w:szCs w:val="22"/>
          <w:lang w:eastAsia="en-US"/>
        </w:rPr>
        <w:t>:</w:t>
      </w:r>
    </w:p>
    <w:p w:rsidR="00905378" w:rsidRPr="00905378" w:rsidRDefault="00905378" w:rsidP="00905378">
      <w:pPr>
        <w:ind w:firstLine="709"/>
        <w:jc w:val="both"/>
        <w:rPr>
          <w:rFonts w:eastAsia="Calibri"/>
          <w:sz w:val="28"/>
          <w:szCs w:val="22"/>
          <w:lang w:eastAsia="en-US"/>
        </w:rPr>
      </w:pPr>
      <w:r w:rsidRPr="00905378">
        <w:rPr>
          <w:rFonts w:eastAsia="Calibri"/>
          <w:sz w:val="28"/>
          <w:szCs w:val="22"/>
          <w:lang w:eastAsia="en-US"/>
        </w:rPr>
        <w:t>- Федеральный закон от 30 декабря 2020 года № 489-ФЗ «О молоде</w:t>
      </w:r>
      <w:r w:rsidRPr="00905378">
        <w:rPr>
          <w:rFonts w:eastAsia="Calibri"/>
          <w:sz w:val="28"/>
          <w:szCs w:val="22"/>
          <w:lang w:eastAsia="en-US"/>
        </w:rPr>
        <w:t>ж</w:t>
      </w:r>
      <w:r w:rsidRPr="00905378">
        <w:rPr>
          <w:rFonts w:eastAsia="Calibri"/>
          <w:sz w:val="28"/>
          <w:szCs w:val="22"/>
          <w:lang w:eastAsia="en-US"/>
        </w:rPr>
        <w:t>ной политике в Российской Федерации»;</w:t>
      </w:r>
    </w:p>
    <w:p w:rsidR="00905378" w:rsidRPr="00905378" w:rsidRDefault="00905378" w:rsidP="00905378">
      <w:pPr>
        <w:ind w:firstLine="709"/>
        <w:jc w:val="both"/>
        <w:rPr>
          <w:rFonts w:eastAsia="Calibri"/>
          <w:sz w:val="28"/>
          <w:szCs w:val="22"/>
          <w:lang w:eastAsia="en-US"/>
        </w:rPr>
      </w:pPr>
      <w:r w:rsidRPr="00905378">
        <w:rPr>
          <w:rFonts w:eastAsia="Calibri"/>
          <w:sz w:val="28"/>
          <w:szCs w:val="22"/>
          <w:lang w:eastAsia="en-US"/>
        </w:rPr>
        <w:t>- Указ Президента Российской Федерации от 21 июля 2020 года № 474 «О национальных целях развития Россий</w:t>
      </w:r>
      <w:r w:rsidR="00566927">
        <w:rPr>
          <w:rFonts w:eastAsia="Calibri"/>
          <w:sz w:val="28"/>
          <w:szCs w:val="22"/>
          <w:lang w:eastAsia="en-US"/>
        </w:rPr>
        <w:t>ской Федерации до 2030 года» (в </w:t>
      </w:r>
      <w:r w:rsidRPr="00905378">
        <w:rPr>
          <w:rFonts w:eastAsia="Calibri"/>
          <w:sz w:val="28"/>
          <w:szCs w:val="22"/>
          <w:lang w:eastAsia="en-US"/>
        </w:rPr>
        <w:t>части национальной цели – создания условий для воспитания гармонично развитой и социально ответственной личности на основе духовно-</w:t>
      </w:r>
      <w:r w:rsidRPr="00905378">
        <w:rPr>
          <w:rFonts w:eastAsia="Calibri"/>
          <w:sz w:val="28"/>
          <w:szCs w:val="22"/>
          <w:lang w:eastAsia="en-US"/>
        </w:rPr>
        <w:lastRenderedPageBreak/>
        <w:t>нравственных ценностей народов Российской Федерации, исторических и национально-культурных традиций);</w:t>
      </w:r>
    </w:p>
    <w:p w:rsidR="00905378" w:rsidRPr="00905378" w:rsidRDefault="00905378" w:rsidP="00905378">
      <w:pPr>
        <w:ind w:firstLine="709"/>
        <w:jc w:val="both"/>
        <w:rPr>
          <w:rFonts w:eastAsia="Calibri"/>
          <w:sz w:val="28"/>
          <w:szCs w:val="22"/>
          <w:lang w:eastAsia="en-US"/>
        </w:rPr>
      </w:pPr>
      <w:r w:rsidRPr="00905378">
        <w:rPr>
          <w:rFonts w:eastAsia="Calibri"/>
          <w:sz w:val="28"/>
          <w:szCs w:val="22"/>
          <w:lang w:eastAsia="en-US"/>
        </w:rPr>
        <w:t>- Основы государственной молодежной политики Российской Федер</w:t>
      </w:r>
      <w:r w:rsidRPr="00905378">
        <w:rPr>
          <w:rFonts w:eastAsia="Calibri"/>
          <w:sz w:val="28"/>
          <w:szCs w:val="22"/>
          <w:lang w:eastAsia="en-US"/>
        </w:rPr>
        <w:t>а</w:t>
      </w:r>
      <w:r w:rsidRPr="00905378">
        <w:rPr>
          <w:rFonts w:eastAsia="Calibri"/>
          <w:sz w:val="28"/>
          <w:szCs w:val="22"/>
          <w:lang w:eastAsia="en-US"/>
        </w:rPr>
        <w:t>ции на период до 2025 года, утвержденные распоряжением Правительства Российской Федерации от 29 ноября 2014 г</w:t>
      </w:r>
      <w:r w:rsidR="00A012DC">
        <w:rPr>
          <w:rFonts w:eastAsia="Calibri"/>
          <w:sz w:val="28"/>
          <w:szCs w:val="22"/>
          <w:lang w:eastAsia="en-US"/>
        </w:rPr>
        <w:t xml:space="preserve">ода </w:t>
      </w:r>
      <w:r w:rsidRPr="00905378">
        <w:rPr>
          <w:rFonts w:eastAsia="Calibri"/>
          <w:sz w:val="28"/>
          <w:szCs w:val="22"/>
          <w:lang w:eastAsia="en-US"/>
        </w:rPr>
        <w:t>№ 2403-р;</w:t>
      </w:r>
    </w:p>
    <w:p w:rsidR="00905378" w:rsidRPr="00905378" w:rsidRDefault="00905378" w:rsidP="00905378">
      <w:pPr>
        <w:ind w:firstLine="709"/>
        <w:jc w:val="both"/>
        <w:rPr>
          <w:rFonts w:eastAsia="Calibri"/>
          <w:sz w:val="28"/>
          <w:szCs w:val="22"/>
          <w:lang w:eastAsia="en-US"/>
        </w:rPr>
      </w:pPr>
      <w:r w:rsidRPr="00905378">
        <w:rPr>
          <w:rFonts w:eastAsia="Calibri"/>
          <w:sz w:val="28"/>
          <w:szCs w:val="22"/>
          <w:lang w:eastAsia="en-US"/>
        </w:rPr>
        <w:t>- План мероприятий по реализации Основ государственной молоде</w:t>
      </w:r>
      <w:r w:rsidRPr="00905378">
        <w:rPr>
          <w:rFonts w:eastAsia="Calibri"/>
          <w:sz w:val="28"/>
          <w:szCs w:val="22"/>
          <w:lang w:eastAsia="en-US"/>
        </w:rPr>
        <w:t>ж</w:t>
      </w:r>
      <w:r w:rsidRPr="00905378">
        <w:rPr>
          <w:rFonts w:eastAsia="Calibri"/>
          <w:sz w:val="28"/>
          <w:szCs w:val="22"/>
          <w:lang w:eastAsia="en-US"/>
        </w:rPr>
        <w:t>ной политики Российской Федерации на период до 2025 года, утвержденных распоряжением Правительства Российской Федерации от 29 ноября 2014 г</w:t>
      </w:r>
      <w:r w:rsidR="00A012DC">
        <w:rPr>
          <w:rFonts w:eastAsia="Calibri"/>
          <w:sz w:val="28"/>
          <w:szCs w:val="22"/>
          <w:lang w:eastAsia="en-US"/>
        </w:rPr>
        <w:t>о</w:t>
      </w:r>
      <w:r w:rsidR="00A012DC">
        <w:rPr>
          <w:rFonts w:eastAsia="Calibri"/>
          <w:sz w:val="28"/>
          <w:szCs w:val="22"/>
          <w:lang w:eastAsia="en-US"/>
        </w:rPr>
        <w:t>да</w:t>
      </w:r>
      <w:r w:rsidRPr="00905378">
        <w:rPr>
          <w:rFonts w:eastAsia="Calibri"/>
          <w:sz w:val="28"/>
          <w:szCs w:val="22"/>
          <w:lang w:eastAsia="en-US"/>
        </w:rPr>
        <w:t xml:space="preserve"> № 2403-р, утвержденный распоряжением Правительства Российской Ф</w:t>
      </w:r>
      <w:r w:rsidRPr="00905378">
        <w:rPr>
          <w:rFonts w:eastAsia="Calibri"/>
          <w:sz w:val="28"/>
          <w:szCs w:val="22"/>
          <w:lang w:eastAsia="en-US"/>
        </w:rPr>
        <w:t>е</w:t>
      </w:r>
      <w:r w:rsidRPr="00905378">
        <w:rPr>
          <w:rFonts w:eastAsia="Calibri"/>
          <w:sz w:val="28"/>
          <w:szCs w:val="22"/>
          <w:lang w:eastAsia="en-US"/>
        </w:rPr>
        <w:t>дерации от 12 декабря 2015 г</w:t>
      </w:r>
      <w:r w:rsidR="00A012DC">
        <w:rPr>
          <w:rFonts w:eastAsia="Calibri"/>
          <w:sz w:val="28"/>
          <w:szCs w:val="22"/>
          <w:lang w:eastAsia="en-US"/>
        </w:rPr>
        <w:t>ода</w:t>
      </w:r>
      <w:r w:rsidRPr="00905378">
        <w:rPr>
          <w:rFonts w:eastAsia="Calibri"/>
          <w:sz w:val="28"/>
          <w:szCs w:val="22"/>
          <w:lang w:eastAsia="en-US"/>
        </w:rPr>
        <w:t xml:space="preserve"> № 2570-р;</w:t>
      </w:r>
    </w:p>
    <w:p w:rsidR="00905378" w:rsidRPr="00905378" w:rsidRDefault="00905378" w:rsidP="00905378">
      <w:pPr>
        <w:ind w:firstLine="709"/>
        <w:jc w:val="both"/>
        <w:rPr>
          <w:rFonts w:eastAsia="Calibri"/>
          <w:sz w:val="28"/>
          <w:szCs w:val="22"/>
          <w:lang w:eastAsia="en-US"/>
        </w:rPr>
      </w:pPr>
      <w:r w:rsidRPr="00905378">
        <w:rPr>
          <w:rFonts w:eastAsia="Calibri"/>
          <w:sz w:val="28"/>
          <w:szCs w:val="22"/>
          <w:lang w:eastAsia="en-US"/>
        </w:rPr>
        <w:t>- федеральный проект «Социальная активность» национального прое</w:t>
      </w:r>
      <w:r w:rsidRPr="00905378">
        <w:rPr>
          <w:rFonts w:eastAsia="Calibri"/>
          <w:sz w:val="28"/>
          <w:szCs w:val="22"/>
          <w:lang w:eastAsia="en-US"/>
        </w:rPr>
        <w:t>к</w:t>
      </w:r>
      <w:r w:rsidRPr="00905378">
        <w:rPr>
          <w:rFonts w:eastAsia="Calibri"/>
          <w:sz w:val="28"/>
          <w:szCs w:val="22"/>
          <w:lang w:eastAsia="en-US"/>
        </w:rPr>
        <w:t>та «Образование»;</w:t>
      </w:r>
    </w:p>
    <w:p w:rsidR="00905378" w:rsidRDefault="00905378" w:rsidP="00905378">
      <w:pPr>
        <w:ind w:firstLine="709"/>
        <w:jc w:val="both"/>
        <w:rPr>
          <w:rFonts w:eastAsia="Calibri"/>
          <w:sz w:val="28"/>
          <w:szCs w:val="22"/>
          <w:lang w:eastAsia="en-US"/>
        </w:rPr>
      </w:pPr>
      <w:r w:rsidRPr="00905378">
        <w:rPr>
          <w:rFonts w:eastAsia="Calibri"/>
          <w:sz w:val="28"/>
          <w:szCs w:val="22"/>
          <w:lang w:eastAsia="en-US"/>
        </w:rPr>
        <w:t>- федеральный проект «Патриотическое воспитание граждан Росси</w:t>
      </w:r>
      <w:r w:rsidRPr="00905378">
        <w:rPr>
          <w:rFonts w:eastAsia="Calibri"/>
          <w:sz w:val="28"/>
          <w:szCs w:val="22"/>
          <w:lang w:eastAsia="en-US"/>
        </w:rPr>
        <w:t>й</w:t>
      </w:r>
      <w:r w:rsidRPr="00905378">
        <w:rPr>
          <w:rFonts w:eastAsia="Calibri"/>
          <w:sz w:val="28"/>
          <w:szCs w:val="22"/>
          <w:lang w:eastAsia="en-US"/>
        </w:rPr>
        <w:t>ской Федерации» национального проекта «Образование».</w:t>
      </w:r>
    </w:p>
    <w:p w:rsidR="00905378" w:rsidRPr="00905378" w:rsidRDefault="00905378" w:rsidP="00905378">
      <w:pPr>
        <w:ind w:firstLine="709"/>
        <w:jc w:val="both"/>
        <w:rPr>
          <w:rFonts w:eastAsia="Calibri"/>
          <w:sz w:val="28"/>
          <w:szCs w:val="22"/>
          <w:lang w:eastAsia="en-US"/>
        </w:rPr>
      </w:pPr>
      <w:r w:rsidRPr="00905378">
        <w:rPr>
          <w:rFonts w:eastAsia="Calibri"/>
          <w:sz w:val="28"/>
          <w:szCs w:val="22"/>
          <w:lang w:eastAsia="en-US"/>
        </w:rPr>
        <w:t>Организационные меры</w:t>
      </w:r>
      <w:r w:rsidR="00D70084">
        <w:rPr>
          <w:rFonts w:eastAsia="Calibri"/>
          <w:sz w:val="28"/>
          <w:szCs w:val="22"/>
          <w:lang w:eastAsia="en-US"/>
        </w:rPr>
        <w:t>, зафиксированные в Государственной пр</w:t>
      </w:r>
      <w:r w:rsidR="00D70084">
        <w:rPr>
          <w:rFonts w:eastAsia="Calibri"/>
          <w:sz w:val="28"/>
          <w:szCs w:val="22"/>
          <w:lang w:eastAsia="en-US"/>
        </w:rPr>
        <w:t>о</w:t>
      </w:r>
      <w:r w:rsidR="00D70084">
        <w:rPr>
          <w:rFonts w:eastAsia="Calibri"/>
          <w:sz w:val="28"/>
          <w:szCs w:val="22"/>
          <w:lang w:eastAsia="en-US"/>
        </w:rPr>
        <w:t xml:space="preserve">грамме, </w:t>
      </w:r>
      <w:r w:rsidR="00BB5ED4">
        <w:rPr>
          <w:rFonts w:eastAsia="Calibri"/>
          <w:sz w:val="28"/>
          <w:szCs w:val="22"/>
          <w:lang w:eastAsia="en-US"/>
        </w:rPr>
        <w:t>должны</w:t>
      </w:r>
      <w:r w:rsidR="00D70084">
        <w:rPr>
          <w:rFonts w:eastAsia="Calibri"/>
          <w:sz w:val="28"/>
          <w:szCs w:val="22"/>
          <w:lang w:eastAsia="en-US"/>
        </w:rPr>
        <w:t xml:space="preserve"> отразить</w:t>
      </w:r>
      <w:r w:rsidRPr="00905378">
        <w:rPr>
          <w:rFonts w:eastAsia="Calibri"/>
          <w:sz w:val="28"/>
          <w:szCs w:val="22"/>
          <w:lang w:eastAsia="en-US"/>
        </w:rPr>
        <w:t xml:space="preserve"> комплекс последовательных и взаимосвязанных действий, направленных на координацию всех вовлеченных в реализацию Государственной программы субъектов: органов исполнительной власти, м</w:t>
      </w:r>
      <w:r w:rsidRPr="00905378">
        <w:rPr>
          <w:rFonts w:eastAsia="Calibri"/>
          <w:sz w:val="28"/>
          <w:szCs w:val="22"/>
          <w:lang w:eastAsia="en-US"/>
        </w:rPr>
        <w:t>о</w:t>
      </w:r>
      <w:r w:rsidRPr="00905378">
        <w:rPr>
          <w:rFonts w:eastAsia="Calibri"/>
          <w:sz w:val="28"/>
          <w:szCs w:val="22"/>
          <w:lang w:eastAsia="en-US"/>
        </w:rPr>
        <w:t>лодежных сообществ, заинтересованных организаций и граждан.</w:t>
      </w:r>
    </w:p>
    <w:p w:rsidR="00BB5ED4" w:rsidRPr="00D55A0B" w:rsidRDefault="00BB5ED4" w:rsidP="002D548A">
      <w:pPr>
        <w:ind w:firstLine="709"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 xml:space="preserve">Крайне важно отразить межведомственный характер государственной молодежной политики, перечень и место отраслей и ведомств, включенных в реализацию Федерального </w:t>
      </w:r>
      <w:r w:rsidRPr="00D55A0B">
        <w:rPr>
          <w:rFonts w:eastAsia="Calibri"/>
          <w:sz w:val="28"/>
          <w:szCs w:val="22"/>
          <w:lang w:eastAsia="en-US"/>
        </w:rPr>
        <w:t>закона</w:t>
      </w:r>
      <w:r w:rsidR="00375546" w:rsidRPr="00D55A0B">
        <w:rPr>
          <w:rFonts w:eastAsia="Calibri"/>
          <w:sz w:val="28"/>
          <w:szCs w:val="22"/>
          <w:lang w:eastAsia="en-US"/>
        </w:rPr>
        <w:t xml:space="preserve"> от 30 декабря 2020 года № 489-ФЗ </w:t>
      </w:r>
      <w:r w:rsidR="00375546" w:rsidRPr="00D55A0B">
        <w:rPr>
          <w:sz w:val="28"/>
          <w:szCs w:val="28"/>
        </w:rPr>
        <w:t>«О м</w:t>
      </w:r>
      <w:r w:rsidR="00375546" w:rsidRPr="00D55A0B">
        <w:rPr>
          <w:sz w:val="28"/>
          <w:szCs w:val="28"/>
        </w:rPr>
        <w:t>о</w:t>
      </w:r>
      <w:r w:rsidR="00375546" w:rsidRPr="00D55A0B">
        <w:rPr>
          <w:sz w:val="28"/>
          <w:szCs w:val="28"/>
        </w:rPr>
        <w:t>лодежной политике в Российской Федерации».</w:t>
      </w:r>
    </w:p>
    <w:p w:rsidR="00A012DC" w:rsidRDefault="00A012DC" w:rsidP="00A012DC">
      <w:pPr>
        <w:ind w:firstLine="709"/>
        <w:jc w:val="both"/>
        <w:rPr>
          <w:rFonts w:eastAsia="Calibri"/>
          <w:sz w:val="28"/>
          <w:szCs w:val="22"/>
          <w:lang w:eastAsia="en-US"/>
        </w:rPr>
      </w:pPr>
      <w:r w:rsidRPr="00905378">
        <w:rPr>
          <w:rFonts w:eastAsia="Calibri"/>
          <w:sz w:val="28"/>
          <w:szCs w:val="22"/>
          <w:lang w:eastAsia="en-US"/>
        </w:rPr>
        <w:t xml:space="preserve">Финансовые меры </w:t>
      </w:r>
      <w:r>
        <w:rPr>
          <w:rFonts w:eastAsia="Calibri"/>
          <w:sz w:val="28"/>
          <w:szCs w:val="22"/>
          <w:lang w:eastAsia="en-US"/>
        </w:rPr>
        <w:t>могли бы обеспечить ресурсную стабильность ре</w:t>
      </w:r>
      <w:r>
        <w:rPr>
          <w:rFonts w:eastAsia="Calibri"/>
          <w:sz w:val="28"/>
          <w:szCs w:val="22"/>
          <w:lang w:eastAsia="en-US"/>
        </w:rPr>
        <w:t>а</w:t>
      </w:r>
      <w:r>
        <w:rPr>
          <w:rFonts w:eastAsia="Calibri"/>
          <w:sz w:val="28"/>
          <w:szCs w:val="22"/>
          <w:lang w:eastAsia="en-US"/>
        </w:rPr>
        <w:t>лизации основных направлений молодежной политики, в том числе по</w:t>
      </w:r>
      <w:r>
        <w:rPr>
          <w:rFonts w:eastAsia="Calibri"/>
          <w:sz w:val="28"/>
          <w:szCs w:val="22"/>
          <w:lang w:eastAsia="en-US"/>
        </w:rPr>
        <w:t>д</w:t>
      </w:r>
      <w:r>
        <w:rPr>
          <w:rFonts w:eastAsia="Calibri"/>
          <w:sz w:val="28"/>
          <w:szCs w:val="22"/>
          <w:lang w:eastAsia="en-US"/>
        </w:rPr>
        <w:t>держку реализации приоритетных направлений на региональном уровне за счет межбюджетных трансфертов.</w:t>
      </w:r>
    </w:p>
    <w:p w:rsidR="00A012DC" w:rsidRPr="00D55A0B" w:rsidRDefault="00A012DC" w:rsidP="00A012D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вышеизложенного просим рассмотреть возможность </w:t>
      </w:r>
      <w:r w:rsidR="00850DB7" w:rsidRPr="004D241F">
        <w:rPr>
          <w:sz w:val="28"/>
          <w:szCs w:val="28"/>
        </w:rPr>
        <w:t>формирования</w:t>
      </w:r>
      <w:r w:rsidRPr="004D241F">
        <w:rPr>
          <w:sz w:val="28"/>
          <w:szCs w:val="28"/>
        </w:rPr>
        <w:t xml:space="preserve"> </w:t>
      </w:r>
      <w:r w:rsidR="004D241F" w:rsidRPr="004D241F">
        <w:rPr>
          <w:color w:val="000000"/>
          <w:sz w:val="28"/>
          <w:szCs w:val="28"/>
        </w:rPr>
        <w:t>и</w:t>
      </w:r>
      <w:r w:rsidR="004D241F">
        <w:rPr>
          <w:color w:val="000000"/>
          <w:sz w:val="28"/>
          <w:szCs w:val="28"/>
        </w:rPr>
        <w:t xml:space="preserve"> принятия </w:t>
      </w:r>
      <w:r>
        <w:rPr>
          <w:sz w:val="28"/>
          <w:szCs w:val="28"/>
        </w:rPr>
        <w:t>государственной программы</w:t>
      </w:r>
      <w:r w:rsidR="00375546">
        <w:rPr>
          <w:sz w:val="28"/>
          <w:szCs w:val="28"/>
        </w:rPr>
        <w:t xml:space="preserve"> </w:t>
      </w:r>
      <w:r w:rsidR="00375546" w:rsidRPr="00D55A0B">
        <w:rPr>
          <w:sz w:val="28"/>
          <w:szCs w:val="28"/>
        </w:rPr>
        <w:t>Российской Федер</w:t>
      </w:r>
      <w:r w:rsidR="00375546" w:rsidRPr="00D55A0B">
        <w:rPr>
          <w:sz w:val="28"/>
          <w:szCs w:val="28"/>
        </w:rPr>
        <w:t>а</w:t>
      </w:r>
      <w:r w:rsidR="00375546" w:rsidRPr="00D55A0B">
        <w:rPr>
          <w:sz w:val="28"/>
          <w:szCs w:val="28"/>
        </w:rPr>
        <w:t>ции</w:t>
      </w:r>
      <w:r w:rsidRPr="00D55A0B">
        <w:rPr>
          <w:sz w:val="28"/>
          <w:szCs w:val="28"/>
        </w:rPr>
        <w:t xml:space="preserve"> «Молодежь России». </w:t>
      </w:r>
    </w:p>
    <w:p w:rsidR="003E76D2" w:rsidRPr="00D55A0B" w:rsidRDefault="003E76D2" w:rsidP="003E76D2">
      <w:pPr>
        <w:rPr>
          <w:rFonts w:eastAsia="Calibri"/>
          <w:sz w:val="28"/>
          <w:szCs w:val="22"/>
          <w:lang w:eastAsia="en-US"/>
        </w:rPr>
      </w:pPr>
    </w:p>
    <w:p w:rsidR="003E76D2" w:rsidRPr="003E76D2" w:rsidRDefault="003E76D2" w:rsidP="003E76D2">
      <w:pPr>
        <w:rPr>
          <w:rFonts w:eastAsia="Calibri"/>
          <w:sz w:val="28"/>
          <w:szCs w:val="22"/>
          <w:lang w:eastAsia="en-US"/>
        </w:rPr>
      </w:pPr>
    </w:p>
    <w:p w:rsidR="00735C21" w:rsidRPr="003E76D2" w:rsidRDefault="00735C21" w:rsidP="003E76D2">
      <w:pPr>
        <w:ind w:firstLine="709"/>
        <w:rPr>
          <w:color w:val="000000" w:themeColor="text1"/>
          <w:sz w:val="28"/>
          <w:szCs w:val="28"/>
        </w:rPr>
      </w:pPr>
    </w:p>
    <w:sectPr w:rsidR="00735C21" w:rsidRPr="003E76D2" w:rsidSect="00566927">
      <w:headerReference w:type="default" r:id="rId8"/>
      <w:pgSz w:w="11906" w:h="16838"/>
      <w:pgMar w:top="1134" w:right="850" w:bottom="1134" w:left="1701" w:header="567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6356" w:rsidRDefault="00326356" w:rsidP="00566927">
      <w:r>
        <w:separator/>
      </w:r>
    </w:p>
  </w:endnote>
  <w:endnote w:type="continuationSeparator" w:id="0">
    <w:p w:rsidR="00326356" w:rsidRDefault="00326356" w:rsidP="00566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6356" w:rsidRDefault="00326356" w:rsidP="00566927">
      <w:r>
        <w:separator/>
      </w:r>
    </w:p>
  </w:footnote>
  <w:footnote w:type="continuationSeparator" w:id="0">
    <w:p w:rsidR="00326356" w:rsidRDefault="00326356" w:rsidP="005669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15917764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566927" w:rsidRPr="00566927" w:rsidRDefault="00566927">
        <w:pPr>
          <w:pStyle w:val="a7"/>
          <w:jc w:val="center"/>
          <w:rPr>
            <w:sz w:val="28"/>
          </w:rPr>
        </w:pPr>
        <w:r w:rsidRPr="00566927">
          <w:rPr>
            <w:sz w:val="28"/>
          </w:rPr>
          <w:fldChar w:fldCharType="begin"/>
        </w:r>
        <w:r w:rsidRPr="00566927">
          <w:rPr>
            <w:sz w:val="28"/>
          </w:rPr>
          <w:instrText>PAGE   \* MERGEFORMAT</w:instrText>
        </w:r>
        <w:r w:rsidRPr="00566927">
          <w:rPr>
            <w:sz w:val="28"/>
          </w:rPr>
          <w:fldChar w:fldCharType="separate"/>
        </w:r>
        <w:r w:rsidR="009B423D">
          <w:rPr>
            <w:noProof/>
            <w:sz w:val="28"/>
          </w:rPr>
          <w:t>2</w:t>
        </w:r>
        <w:r w:rsidRPr="00566927">
          <w:rPr>
            <w:sz w:val="28"/>
          </w:rPr>
          <w:fldChar w:fldCharType="end"/>
        </w:r>
      </w:p>
    </w:sdtContent>
  </w:sdt>
  <w:p w:rsidR="00566927" w:rsidRDefault="00566927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6D2"/>
    <w:rsid w:val="00026A4D"/>
    <w:rsid w:val="00034DB2"/>
    <w:rsid w:val="000E7763"/>
    <w:rsid w:val="00243708"/>
    <w:rsid w:val="002D548A"/>
    <w:rsid w:val="002E2DD3"/>
    <w:rsid w:val="00326356"/>
    <w:rsid w:val="003351DD"/>
    <w:rsid w:val="00375546"/>
    <w:rsid w:val="003E76D2"/>
    <w:rsid w:val="00465426"/>
    <w:rsid w:val="004B1522"/>
    <w:rsid w:val="004D241F"/>
    <w:rsid w:val="004F0AB8"/>
    <w:rsid w:val="00566927"/>
    <w:rsid w:val="005E0958"/>
    <w:rsid w:val="00634CDB"/>
    <w:rsid w:val="00702106"/>
    <w:rsid w:val="00735C21"/>
    <w:rsid w:val="007F78EA"/>
    <w:rsid w:val="00803CCE"/>
    <w:rsid w:val="00850DB7"/>
    <w:rsid w:val="008E0C3E"/>
    <w:rsid w:val="00905378"/>
    <w:rsid w:val="00923659"/>
    <w:rsid w:val="009401E4"/>
    <w:rsid w:val="0098554E"/>
    <w:rsid w:val="009B423D"/>
    <w:rsid w:val="00A012DC"/>
    <w:rsid w:val="00B31FD0"/>
    <w:rsid w:val="00B83C7D"/>
    <w:rsid w:val="00BB5ED4"/>
    <w:rsid w:val="00C2030E"/>
    <w:rsid w:val="00D3112C"/>
    <w:rsid w:val="00D55A0B"/>
    <w:rsid w:val="00D70084"/>
    <w:rsid w:val="00EE7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6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537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24370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370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rsid w:val="00A012DC"/>
    <w:pPr>
      <w:suppressAutoHyphens/>
      <w:spacing w:before="280" w:after="119"/>
    </w:pPr>
    <w:rPr>
      <w:sz w:val="24"/>
      <w:szCs w:val="24"/>
      <w:lang w:eastAsia="ar-SA"/>
    </w:rPr>
  </w:style>
  <w:style w:type="paragraph" w:styleId="a7">
    <w:name w:val="header"/>
    <w:basedOn w:val="a"/>
    <w:link w:val="a8"/>
    <w:uiPriority w:val="99"/>
    <w:unhideWhenUsed/>
    <w:rsid w:val="0056692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669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56692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6692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6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537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24370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370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rsid w:val="00A012DC"/>
    <w:pPr>
      <w:suppressAutoHyphens/>
      <w:spacing w:before="280" w:after="119"/>
    </w:pPr>
    <w:rPr>
      <w:sz w:val="24"/>
      <w:szCs w:val="24"/>
      <w:lang w:eastAsia="ar-SA"/>
    </w:rPr>
  </w:style>
  <w:style w:type="paragraph" w:styleId="a7">
    <w:name w:val="header"/>
    <w:basedOn w:val="a"/>
    <w:link w:val="a8"/>
    <w:uiPriority w:val="99"/>
    <w:unhideWhenUsed/>
    <w:rsid w:val="0056692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669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56692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6692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19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AEDB4D-C151-4F2F-986C-F6A208304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562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3759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doneckayatv</dc:creator>
  <cp:lastModifiedBy>user</cp:lastModifiedBy>
  <cp:revision>8</cp:revision>
  <cp:lastPrinted>2022-05-25T06:24:00Z</cp:lastPrinted>
  <dcterms:created xsi:type="dcterms:W3CDTF">2022-05-18T08:22:00Z</dcterms:created>
  <dcterms:modified xsi:type="dcterms:W3CDTF">2022-05-31T10:38:00Z</dcterms:modified>
</cp:coreProperties>
</file>