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9B" w:rsidRPr="00CF7F9B" w:rsidRDefault="00CF7F9B" w:rsidP="00CF7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9B" w:rsidRPr="00CF7F9B" w:rsidRDefault="00CF7F9B" w:rsidP="00CF7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9B" w:rsidRPr="00CF7F9B" w:rsidRDefault="00CF7F9B" w:rsidP="00CF7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9B" w:rsidRPr="00CF7F9B" w:rsidRDefault="00CF7F9B" w:rsidP="00CF7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9B" w:rsidRPr="00CF7F9B" w:rsidRDefault="00CF7F9B" w:rsidP="00CF7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9B" w:rsidRPr="00CF7F9B" w:rsidRDefault="00CF7F9B" w:rsidP="00CF7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9B" w:rsidRPr="00CF7F9B" w:rsidRDefault="00CF7F9B" w:rsidP="00CF7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9B" w:rsidRPr="00CF7F9B" w:rsidRDefault="00CF7F9B" w:rsidP="00CF7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9B" w:rsidRPr="00CF7F9B" w:rsidRDefault="00CF7F9B" w:rsidP="00CF7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9B" w:rsidRPr="00CF7F9B" w:rsidRDefault="00CF7F9B" w:rsidP="00CF7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9B" w:rsidRPr="00CF7F9B" w:rsidRDefault="00CF7F9B" w:rsidP="00CF7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462E8" w:rsidTr="005462E8">
        <w:tc>
          <w:tcPr>
            <w:tcW w:w="426" w:type="dxa"/>
            <w:vAlign w:val="bottom"/>
            <w:hideMark/>
          </w:tcPr>
          <w:p w:rsidR="005462E8" w:rsidRDefault="005462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462E8" w:rsidRDefault="005462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5462E8" w:rsidRDefault="005462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5462E8" w:rsidRDefault="005462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462E8" w:rsidRDefault="005462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CF7F9B" w:rsidRPr="00CF7F9B" w:rsidRDefault="00CF7F9B" w:rsidP="00CF7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9B" w:rsidRPr="00CF7F9B" w:rsidRDefault="00CF7F9B" w:rsidP="00CF7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EA6" w:rsidRPr="00CF7F9B" w:rsidRDefault="00794909" w:rsidP="00CF7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AC3C97" w:rsidRPr="00CF7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:rsidR="00AC3C97" w:rsidRPr="00CF7F9B" w:rsidRDefault="00AC3C97" w:rsidP="00CF7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9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</w:p>
    <w:p w:rsidR="00AC3C97" w:rsidRPr="00CF7F9B" w:rsidRDefault="00AC3C97" w:rsidP="00CF7F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C3C97" w:rsidRPr="00CF7F9B" w:rsidRDefault="00AC3C97" w:rsidP="00CF7F9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C3C97" w:rsidRPr="00CF7F9B" w:rsidRDefault="00AC3C97" w:rsidP="00CF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9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AC3C97" w:rsidRPr="00CF7F9B" w:rsidRDefault="00AC3C97" w:rsidP="00CF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97" w:rsidRPr="00CF7F9B" w:rsidRDefault="00AC3C97" w:rsidP="00CF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7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F7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AC3C97" w:rsidRPr="00CF7F9B" w:rsidRDefault="00AC3C97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3C97" w:rsidRPr="00CF7F9B" w:rsidRDefault="00CF7F9B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="00AC3C97" w:rsidRPr="00CF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hyperlink r:id="rId8" w:history="1">
        <w:r w:rsidR="00AC3C97" w:rsidRPr="00CF7F9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Регламент</w:t>
        </w:r>
      </w:hyperlink>
      <w:r w:rsidR="00AC3C97" w:rsidRPr="00CF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Ярославской областной Думы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E6620" w:rsidRPr="00CF7F9B">
        <w:rPr>
          <w:rFonts w:ascii="Times New Roman" w:hAnsi="Times New Roman" w:cs="Times New Roman"/>
          <w:sz w:val="28"/>
          <w:szCs w:val="28"/>
        </w:rPr>
        <w:t>(Документ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="008E6620" w:rsidRPr="00CF7F9B">
        <w:rPr>
          <w:rFonts w:ascii="Times New Roman" w:hAnsi="Times New Roman" w:cs="Times New Roman"/>
          <w:sz w:val="28"/>
          <w:szCs w:val="28"/>
        </w:rPr>
        <w:t>Регион, 2011, 6 мая, № 34</w:t>
      </w:r>
      <w:r w:rsidR="00211920" w:rsidRPr="00CF7F9B">
        <w:rPr>
          <w:rFonts w:ascii="Times New Roman" w:hAnsi="Times New Roman" w:cs="Times New Roman"/>
          <w:sz w:val="28"/>
          <w:szCs w:val="28"/>
        </w:rPr>
        <w:t xml:space="preserve">; </w:t>
      </w:r>
      <w:r w:rsidR="00B26656" w:rsidRPr="00CF7F9B">
        <w:rPr>
          <w:rFonts w:ascii="Times New Roman" w:hAnsi="Times New Roman" w:cs="Times New Roman"/>
          <w:sz w:val="28"/>
          <w:szCs w:val="28"/>
        </w:rPr>
        <w:t xml:space="preserve">2012, 5 октября, № 82; </w:t>
      </w:r>
      <w:r w:rsidR="00083E2E" w:rsidRPr="00CF7F9B">
        <w:rPr>
          <w:rFonts w:ascii="Times New Roman" w:hAnsi="Times New Roman" w:cs="Times New Roman"/>
          <w:sz w:val="28"/>
          <w:szCs w:val="28"/>
        </w:rPr>
        <w:t xml:space="preserve">2013, 5 июля, № 52; </w:t>
      </w:r>
      <w:r w:rsidR="00B26656" w:rsidRPr="00CF7F9B">
        <w:rPr>
          <w:rFonts w:ascii="Times New Roman" w:hAnsi="Times New Roman" w:cs="Times New Roman"/>
          <w:sz w:val="28"/>
          <w:szCs w:val="28"/>
        </w:rPr>
        <w:t xml:space="preserve">2014, 10 октября, № 83; </w:t>
      </w:r>
      <w:r w:rsidR="00211920" w:rsidRPr="00CF7F9B">
        <w:rPr>
          <w:rFonts w:ascii="Times New Roman" w:hAnsi="Times New Roman" w:cs="Times New Roman"/>
          <w:sz w:val="28"/>
          <w:szCs w:val="28"/>
        </w:rPr>
        <w:t xml:space="preserve">2016, 24 февраля, № 15; 2017, </w:t>
      </w:r>
      <w:r w:rsidR="00083E2E" w:rsidRPr="00CF7F9B">
        <w:rPr>
          <w:rFonts w:ascii="Times New Roman" w:hAnsi="Times New Roman" w:cs="Times New Roman"/>
          <w:sz w:val="28"/>
          <w:szCs w:val="28"/>
        </w:rPr>
        <w:t xml:space="preserve">11 апреля, № 26; </w:t>
      </w:r>
      <w:r w:rsidR="00211920" w:rsidRPr="00CF7F9B">
        <w:rPr>
          <w:rFonts w:ascii="Times New Roman" w:hAnsi="Times New Roman" w:cs="Times New Roman"/>
          <w:sz w:val="28"/>
          <w:szCs w:val="28"/>
        </w:rPr>
        <w:t>26 декабря,</w:t>
      </w:r>
      <w:r w:rsidR="00B26656" w:rsidRPr="00CF7F9B">
        <w:rPr>
          <w:rFonts w:ascii="Times New Roman" w:hAnsi="Times New Roman" w:cs="Times New Roman"/>
          <w:sz w:val="28"/>
          <w:szCs w:val="28"/>
        </w:rPr>
        <w:t xml:space="preserve"> </w:t>
      </w:r>
      <w:r w:rsidR="00211920" w:rsidRPr="00CF7F9B">
        <w:rPr>
          <w:rFonts w:ascii="Times New Roman" w:hAnsi="Times New Roman" w:cs="Times New Roman"/>
          <w:sz w:val="28"/>
          <w:szCs w:val="28"/>
        </w:rPr>
        <w:t>№ 109;</w:t>
      </w:r>
      <w:r w:rsidR="00B26656" w:rsidRPr="00CF7F9B">
        <w:rPr>
          <w:rFonts w:ascii="Times New Roman" w:hAnsi="Times New Roman" w:cs="Times New Roman"/>
          <w:sz w:val="28"/>
          <w:szCs w:val="28"/>
        </w:rPr>
        <w:t xml:space="preserve"> </w:t>
      </w:r>
      <w:r w:rsidR="00211920" w:rsidRPr="00CF7F9B">
        <w:rPr>
          <w:rFonts w:ascii="Times New Roman" w:hAnsi="Times New Roman" w:cs="Times New Roman"/>
          <w:sz w:val="28"/>
          <w:szCs w:val="28"/>
        </w:rPr>
        <w:t xml:space="preserve">2018, </w:t>
      </w:r>
      <w:r w:rsidR="00083E2E" w:rsidRPr="00CF7F9B">
        <w:rPr>
          <w:rFonts w:ascii="Times New Roman" w:hAnsi="Times New Roman" w:cs="Times New Roman"/>
          <w:sz w:val="28"/>
          <w:szCs w:val="28"/>
        </w:rPr>
        <w:t xml:space="preserve">5 октября, № 83; </w:t>
      </w:r>
      <w:r>
        <w:rPr>
          <w:rFonts w:ascii="Times New Roman" w:hAnsi="Times New Roman" w:cs="Times New Roman"/>
          <w:sz w:val="28"/>
          <w:szCs w:val="28"/>
        </w:rPr>
        <w:t>6 ноября, № 94; 2020, 2 июня, № </w:t>
      </w:r>
      <w:r w:rsidR="00211920" w:rsidRPr="00CF7F9B">
        <w:rPr>
          <w:rFonts w:ascii="Times New Roman" w:hAnsi="Times New Roman" w:cs="Times New Roman"/>
          <w:sz w:val="28"/>
          <w:szCs w:val="28"/>
        </w:rPr>
        <w:t xml:space="preserve">44; 2021, 11 мая, </w:t>
      </w:r>
      <w:r w:rsidR="00B26656" w:rsidRPr="00CF7F9B">
        <w:rPr>
          <w:rFonts w:ascii="Times New Roman" w:hAnsi="Times New Roman" w:cs="Times New Roman"/>
          <w:sz w:val="28"/>
          <w:szCs w:val="28"/>
        </w:rPr>
        <w:t>№</w:t>
      </w:r>
      <w:r w:rsidR="00211920" w:rsidRPr="00CF7F9B">
        <w:rPr>
          <w:rFonts w:ascii="Times New Roman" w:hAnsi="Times New Roman" w:cs="Times New Roman"/>
          <w:sz w:val="28"/>
          <w:szCs w:val="28"/>
        </w:rPr>
        <w:t xml:space="preserve"> 36; </w:t>
      </w:r>
      <w:proofErr w:type="gramStart"/>
      <w:r w:rsidR="00211920" w:rsidRPr="00CF7F9B">
        <w:rPr>
          <w:rFonts w:ascii="Times New Roman" w:hAnsi="Times New Roman" w:cs="Times New Roman"/>
          <w:sz w:val="28"/>
          <w:szCs w:val="28"/>
        </w:rPr>
        <w:t>2022, 20 декабря, № 105</w:t>
      </w:r>
      <w:r w:rsidR="003E216C" w:rsidRPr="00CF7F9B">
        <w:rPr>
          <w:rFonts w:ascii="Times New Roman" w:hAnsi="Times New Roman" w:cs="Times New Roman"/>
          <w:sz w:val="28"/>
          <w:szCs w:val="28"/>
        </w:rPr>
        <w:t xml:space="preserve">) </w:t>
      </w:r>
      <w:r w:rsidR="00AC3C97" w:rsidRPr="00CF7F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  <w:proofErr w:type="gramEnd"/>
    </w:p>
    <w:p w:rsidR="00083E2E" w:rsidRPr="00CF7F9B" w:rsidRDefault="00AC3C97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9B">
        <w:rPr>
          <w:rFonts w:ascii="Times New Roman" w:hAnsi="Times New Roman" w:cs="Times New Roman"/>
          <w:sz w:val="28"/>
          <w:szCs w:val="28"/>
        </w:rPr>
        <w:t xml:space="preserve">1) </w:t>
      </w:r>
      <w:r w:rsidR="00083E2E" w:rsidRPr="00CF7F9B">
        <w:rPr>
          <w:rFonts w:ascii="Times New Roman" w:hAnsi="Times New Roman" w:cs="Times New Roman"/>
          <w:sz w:val="28"/>
          <w:szCs w:val="28"/>
        </w:rPr>
        <w:t>в части 1 статьи 16 слова «подсчета голосов» исключить;</w:t>
      </w:r>
    </w:p>
    <w:p w:rsidR="00083E2E" w:rsidRPr="00CF7F9B" w:rsidRDefault="00083E2E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9B">
        <w:rPr>
          <w:rFonts w:ascii="Times New Roman" w:hAnsi="Times New Roman" w:cs="Times New Roman"/>
          <w:sz w:val="28"/>
          <w:szCs w:val="28"/>
        </w:rPr>
        <w:t>2) в части 3 статьи 24 слова «подсчета голосов» исключить;</w:t>
      </w:r>
    </w:p>
    <w:p w:rsidR="00083E2E" w:rsidRPr="00CF7F9B" w:rsidRDefault="00083E2E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9B">
        <w:rPr>
          <w:rFonts w:ascii="Times New Roman" w:hAnsi="Times New Roman" w:cs="Times New Roman"/>
          <w:sz w:val="28"/>
          <w:szCs w:val="28"/>
        </w:rPr>
        <w:t>3) в части 1 статьи 53 слова «подсчета голосов» исключить;</w:t>
      </w:r>
    </w:p>
    <w:p w:rsidR="00A21C4C" w:rsidRPr="00CF7F9B" w:rsidRDefault="00083E2E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9B">
        <w:rPr>
          <w:rFonts w:ascii="Times New Roman" w:hAnsi="Times New Roman" w:cs="Times New Roman"/>
          <w:sz w:val="28"/>
          <w:szCs w:val="28"/>
        </w:rPr>
        <w:t xml:space="preserve">4) </w:t>
      </w:r>
      <w:r w:rsidR="00A21C4C" w:rsidRPr="00CF7F9B">
        <w:rPr>
          <w:rFonts w:ascii="Times New Roman" w:hAnsi="Times New Roman" w:cs="Times New Roman"/>
          <w:sz w:val="28"/>
          <w:szCs w:val="28"/>
        </w:rPr>
        <w:t>в абзаце первом части 1 статьи 84 слова «открытым голосованием» исключить;</w:t>
      </w:r>
    </w:p>
    <w:p w:rsidR="00A80AA9" w:rsidRPr="00CF7F9B" w:rsidRDefault="00083E2E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9B">
        <w:rPr>
          <w:rFonts w:ascii="Times New Roman" w:hAnsi="Times New Roman" w:cs="Times New Roman"/>
          <w:sz w:val="28"/>
          <w:szCs w:val="28"/>
        </w:rPr>
        <w:t>5</w:t>
      </w:r>
      <w:r w:rsidR="00A21C4C" w:rsidRPr="00CF7F9B">
        <w:rPr>
          <w:rFonts w:ascii="Times New Roman" w:hAnsi="Times New Roman" w:cs="Times New Roman"/>
          <w:sz w:val="28"/>
          <w:szCs w:val="28"/>
        </w:rPr>
        <w:t xml:space="preserve">) </w:t>
      </w:r>
      <w:r w:rsidR="00A80AA9" w:rsidRPr="00CF7F9B">
        <w:rPr>
          <w:rFonts w:ascii="Times New Roman" w:hAnsi="Times New Roman" w:cs="Times New Roman"/>
          <w:sz w:val="28"/>
          <w:szCs w:val="28"/>
        </w:rPr>
        <w:t>в пункте 3 части 4 статьи 125 слова «протоколы голосования при проведении поименного голосования с использованием электронной сист</w:t>
      </w:r>
      <w:r w:rsidR="00A80AA9" w:rsidRPr="00CF7F9B">
        <w:rPr>
          <w:rFonts w:ascii="Times New Roman" w:hAnsi="Times New Roman" w:cs="Times New Roman"/>
          <w:sz w:val="28"/>
          <w:szCs w:val="28"/>
        </w:rPr>
        <w:t>е</w:t>
      </w:r>
      <w:r w:rsidR="00A80AA9" w:rsidRPr="00CF7F9B">
        <w:rPr>
          <w:rFonts w:ascii="Times New Roman" w:hAnsi="Times New Roman" w:cs="Times New Roman"/>
          <w:sz w:val="28"/>
          <w:szCs w:val="28"/>
        </w:rPr>
        <w:t>мы, а также при проведении голосования без использования электронной с</w:t>
      </w:r>
      <w:r w:rsidR="00A80AA9" w:rsidRPr="00CF7F9B">
        <w:rPr>
          <w:rFonts w:ascii="Times New Roman" w:hAnsi="Times New Roman" w:cs="Times New Roman"/>
          <w:sz w:val="28"/>
          <w:szCs w:val="28"/>
        </w:rPr>
        <w:t>и</w:t>
      </w:r>
      <w:r w:rsidR="00A80AA9" w:rsidRPr="00CF7F9B">
        <w:rPr>
          <w:rFonts w:ascii="Times New Roman" w:hAnsi="Times New Roman" w:cs="Times New Roman"/>
          <w:sz w:val="28"/>
          <w:szCs w:val="28"/>
        </w:rPr>
        <w:t>стемы» заменить словами «протоколы голосований на заседании Думы»;</w:t>
      </w:r>
    </w:p>
    <w:p w:rsidR="00A80AA9" w:rsidRPr="00CF7F9B" w:rsidRDefault="00083E2E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9B">
        <w:rPr>
          <w:rFonts w:ascii="Times New Roman" w:hAnsi="Times New Roman" w:cs="Times New Roman"/>
          <w:sz w:val="28"/>
          <w:szCs w:val="28"/>
        </w:rPr>
        <w:t>6</w:t>
      </w:r>
      <w:r w:rsidR="00A80AA9" w:rsidRPr="00CF7F9B">
        <w:rPr>
          <w:rFonts w:ascii="Times New Roman" w:hAnsi="Times New Roman" w:cs="Times New Roman"/>
          <w:sz w:val="28"/>
          <w:szCs w:val="28"/>
        </w:rPr>
        <w:t>) в части 3 статьи 129 слова «протоколы голосования при проведении поименного голосования с использованием электронной системы, а также при проведении голосования без использования электронной системы» зам</w:t>
      </w:r>
      <w:r w:rsidR="00A80AA9" w:rsidRPr="00CF7F9B">
        <w:rPr>
          <w:rFonts w:ascii="Times New Roman" w:hAnsi="Times New Roman" w:cs="Times New Roman"/>
          <w:sz w:val="28"/>
          <w:szCs w:val="28"/>
        </w:rPr>
        <w:t>е</w:t>
      </w:r>
      <w:r w:rsidR="00A80AA9" w:rsidRPr="00CF7F9B">
        <w:rPr>
          <w:rFonts w:ascii="Times New Roman" w:hAnsi="Times New Roman" w:cs="Times New Roman"/>
          <w:sz w:val="28"/>
          <w:szCs w:val="28"/>
        </w:rPr>
        <w:t>нить словами «протоколы голосований на заседании Думы»;</w:t>
      </w:r>
    </w:p>
    <w:p w:rsidR="00AC3C97" w:rsidRPr="00CF7F9B" w:rsidRDefault="00083E2E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9B">
        <w:rPr>
          <w:rFonts w:ascii="Times New Roman" w:hAnsi="Times New Roman" w:cs="Times New Roman"/>
          <w:sz w:val="28"/>
          <w:szCs w:val="28"/>
        </w:rPr>
        <w:t>7</w:t>
      </w:r>
      <w:r w:rsidR="00A80AA9" w:rsidRPr="00CF7F9B">
        <w:rPr>
          <w:rFonts w:ascii="Times New Roman" w:hAnsi="Times New Roman" w:cs="Times New Roman"/>
          <w:sz w:val="28"/>
          <w:szCs w:val="28"/>
        </w:rPr>
        <w:t xml:space="preserve">) </w:t>
      </w:r>
      <w:r w:rsidR="003E216C" w:rsidRPr="00CF7F9B">
        <w:rPr>
          <w:rFonts w:ascii="Times New Roman" w:hAnsi="Times New Roman" w:cs="Times New Roman"/>
          <w:sz w:val="28"/>
          <w:szCs w:val="28"/>
        </w:rPr>
        <w:t xml:space="preserve">пункт 13 </w:t>
      </w:r>
      <w:hyperlink r:id="rId9" w:history="1">
        <w:r w:rsidR="003E216C" w:rsidRPr="00CF7F9B">
          <w:rPr>
            <w:rFonts w:ascii="Times New Roman" w:hAnsi="Times New Roman" w:cs="Times New Roman"/>
            <w:sz w:val="28"/>
            <w:szCs w:val="28"/>
          </w:rPr>
          <w:t>части 3</w:t>
        </w:r>
        <w:r w:rsidR="00AC3C97" w:rsidRPr="00CF7F9B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3E216C" w:rsidRPr="00CF7F9B">
        <w:rPr>
          <w:rFonts w:ascii="Times New Roman" w:hAnsi="Times New Roman" w:cs="Times New Roman"/>
          <w:sz w:val="28"/>
          <w:szCs w:val="28"/>
        </w:rPr>
        <w:t>131 признать утратившим силу</w:t>
      </w:r>
      <w:r w:rsidR="00AC3C97" w:rsidRPr="00CF7F9B">
        <w:rPr>
          <w:rFonts w:ascii="Times New Roman" w:hAnsi="Times New Roman" w:cs="Times New Roman"/>
          <w:sz w:val="28"/>
          <w:szCs w:val="28"/>
        </w:rPr>
        <w:t>;</w:t>
      </w:r>
    </w:p>
    <w:p w:rsidR="00CF7F9B" w:rsidRDefault="00CF7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216C" w:rsidRPr="00CF7F9B" w:rsidRDefault="00083E2E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9B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E216C" w:rsidRPr="00CF7F9B">
        <w:rPr>
          <w:rFonts w:ascii="Times New Roman" w:hAnsi="Times New Roman" w:cs="Times New Roman"/>
          <w:sz w:val="28"/>
          <w:szCs w:val="28"/>
        </w:rPr>
        <w:t xml:space="preserve">) </w:t>
      </w:r>
      <w:hyperlink r:id="rId10" w:history="1">
        <w:r w:rsidR="00AC3C97" w:rsidRPr="00CF7F9B">
          <w:rPr>
            <w:rFonts w:ascii="Times New Roman" w:hAnsi="Times New Roman" w:cs="Times New Roman"/>
            <w:sz w:val="28"/>
            <w:szCs w:val="28"/>
          </w:rPr>
          <w:t>стать</w:t>
        </w:r>
        <w:r w:rsidR="003E216C" w:rsidRPr="00CF7F9B">
          <w:rPr>
            <w:rFonts w:ascii="Times New Roman" w:hAnsi="Times New Roman" w:cs="Times New Roman"/>
            <w:sz w:val="28"/>
            <w:szCs w:val="28"/>
          </w:rPr>
          <w:t>ю</w:t>
        </w:r>
        <w:r w:rsidR="00AC3C97" w:rsidRPr="00CF7F9B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3E216C" w:rsidRPr="00CF7F9B">
        <w:rPr>
          <w:rFonts w:ascii="Times New Roman" w:hAnsi="Times New Roman" w:cs="Times New Roman"/>
          <w:sz w:val="28"/>
          <w:szCs w:val="28"/>
        </w:rPr>
        <w:t>05 изложить в следующей редакции:</w:t>
      </w:r>
    </w:p>
    <w:p w:rsidR="003E216C" w:rsidRPr="00CF7F9B" w:rsidRDefault="00A21C4C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9B">
        <w:rPr>
          <w:rFonts w:ascii="Times New Roman" w:hAnsi="Times New Roman" w:cs="Times New Roman"/>
          <w:sz w:val="28"/>
          <w:szCs w:val="28"/>
        </w:rPr>
        <w:t>«</w:t>
      </w:r>
      <w:r w:rsidR="003E216C" w:rsidRPr="00CF7F9B">
        <w:rPr>
          <w:rFonts w:ascii="Times New Roman" w:hAnsi="Times New Roman" w:cs="Times New Roman"/>
          <w:b/>
          <w:sz w:val="28"/>
          <w:szCs w:val="28"/>
        </w:rPr>
        <w:t>Статья 205</w:t>
      </w:r>
    </w:p>
    <w:p w:rsidR="00CB5324" w:rsidRPr="00CF7F9B" w:rsidRDefault="003E216C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9B">
        <w:rPr>
          <w:rFonts w:ascii="Times New Roman" w:hAnsi="Times New Roman" w:cs="Times New Roman"/>
          <w:sz w:val="28"/>
          <w:szCs w:val="28"/>
        </w:rPr>
        <w:t>Решения по вопросам, рассматриваемым Думой, принимаются поиме</w:t>
      </w:r>
      <w:r w:rsidRPr="00CF7F9B">
        <w:rPr>
          <w:rFonts w:ascii="Times New Roman" w:hAnsi="Times New Roman" w:cs="Times New Roman"/>
          <w:sz w:val="28"/>
          <w:szCs w:val="28"/>
        </w:rPr>
        <w:t>н</w:t>
      </w:r>
      <w:r w:rsidRPr="00CF7F9B">
        <w:rPr>
          <w:rFonts w:ascii="Times New Roman" w:hAnsi="Times New Roman" w:cs="Times New Roman"/>
          <w:sz w:val="28"/>
          <w:szCs w:val="28"/>
        </w:rPr>
        <w:t>ным голосованием</w:t>
      </w:r>
      <w:r w:rsidR="00A21C4C" w:rsidRPr="00CF7F9B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EE7C5E" w:rsidRPr="00CF7F9B">
        <w:rPr>
          <w:rFonts w:ascii="Times New Roman" w:hAnsi="Times New Roman" w:cs="Times New Roman"/>
          <w:sz w:val="28"/>
          <w:szCs w:val="28"/>
        </w:rPr>
        <w:t>электронной системы</w:t>
      </w:r>
      <w:r w:rsidRPr="00CF7F9B">
        <w:rPr>
          <w:rFonts w:ascii="Times New Roman" w:hAnsi="Times New Roman" w:cs="Times New Roman"/>
          <w:sz w:val="28"/>
          <w:szCs w:val="28"/>
        </w:rPr>
        <w:t>, если иное не предусмотрено настоящим Регламентом или решением Думы</w:t>
      </w:r>
      <w:proofErr w:type="gramStart"/>
      <w:r w:rsidRPr="00CF7F9B">
        <w:rPr>
          <w:rFonts w:ascii="Times New Roman" w:hAnsi="Times New Roman" w:cs="Times New Roman"/>
          <w:sz w:val="28"/>
          <w:szCs w:val="28"/>
        </w:rPr>
        <w:t>.</w:t>
      </w:r>
      <w:r w:rsidR="00CB5324" w:rsidRPr="00CF7F9B">
        <w:rPr>
          <w:rFonts w:ascii="Times New Roman" w:hAnsi="Times New Roman" w:cs="Times New Roman"/>
          <w:sz w:val="28"/>
          <w:szCs w:val="28"/>
        </w:rPr>
        <w:t>»</w:t>
      </w:r>
      <w:r w:rsidR="005F4432" w:rsidRPr="00CF7F9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C7EA6" w:rsidRPr="00CF7F9B" w:rsidRDefault="00083E2E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9B">
        <w:rPr>
          <w:rFonts w:ascii="Times New Roman" w:hAnsi="Times New Roman" w:cs="Times New Roman"/>
          <w:sz w:val="28"/>
          <w:szCs w:val="28"/>
        </w:rPr>
        <w:t>9</w:t>
      </w:r>
      <w:r w:rsidR="005F4432" w:rsidRPr="00CF7F9B">
        <w:rPr>
          <w:rFonts w:ascii="Times New Roman" w:hAnsi="Times New Roman" w:cs="Times New Roman"/>
          <w:sz w:val="28"/>
          <w:szCs w:val="28"/>
        </w:rPr>
        <w:t>) статью 209 изложить в следующей редакции:</w:t>
      </w:r>
    </w:p>
    <w:p w:rsidR="00AC7EA6" w:rsidRPr="00CF7F9B" w:rsidRDefault="005F4432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7F9B">
        <w:rPr>
          <w:rFonts w:ascii="Times New Roman" w:hAnsi="Times New Roman" w:cs="Times New Roman"/>
          <w:bCs/>
          <w:sz w:val="28"/>
          <w:szCs w:val="28"/>
        </w:rPr>
        <w:t>«</w:t>
      </w:r>
      <w:r w:rsidR="00AC7EA6" w:rsidRPr="00CF7F9B">
        <w:rPr>
          <w:rFonts w:ascii="Times New Roman" w:hAnsi="Times New Roman" w:cs="Times New Roman"/>
          <w:b/>
          <w:bCs/>
          <w:sz w:val="28"/>
          <w:szCs w:val="28"/>
        </w:rPr>
        <w:t>Статья 209</w:t>
      </w:r>
    </w:p>
    <w:p w:rsidR="005F4432" w:rsidRPr="00CF7F9B" w:rsidRDefault="005F4432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9B">
        <w:rPr>
          <w:rFonts w:ascii="Times New Roman" w:hAnsi="Times New Roman" w:cs="Times New Roman"/>
          <w:sz w:val="28"/>
          <w:szCs w:val="28"/>
        </w:rPr>
        <w:t>1. Открытое голосование может быть поименным.</w:t>
      </w:r>
    </w:p>
    <w:p w:rsidR="00AC7EA6" w:rsidRPr="00CF7F9B" w:rsidRDefault="005F4432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9B">
        <w:rPr>
          <w:rFonts w:ascii="Times New Roman" w:hAnsi="Times New Roman" w:cs="Times New Roman"/>
          <w:sz w:val="28"/>
          <w:szCs w:val="28"/>
        </w:rPr>
        <w:t>2.</w:t>
      </w:r>
      <w:r w:rsidR="00AC7EA6" w:rsidRPr="00CF7F9B">
        <w:rPr>
          <w:rFonts w:ascii="Times New Roman" w:hAnsi="Times New Roman" w:cs="Times New Roman"/>
          <w:sz w:val="28"/>
          <w:szCs w:val="28"/>
        </w:rPr>
        <w:t xml:space="preserve"> Поименное голосование проводится с использованием электронной системы либо с использованием именных бюллетеней в порядке, предусмо</w:t>
      </w:r>
      <w:r w:rsidR="00AC7EA6" w:rsidRPr="00CF7F9B">
        <w:rPr>
          <w:rFonts w:ascii="Times New Roman" w:hAnsi="Times New Roman" w:cs="Times New Roman"/>
          <w:sz w:val="28"/>
          <w:szCs w:val="28"/>
        </w:rPr>
        <w:t>т</w:t>
      </w:r>
      <w:r w:rsidR="00AC7EA6" w:rsidRPr="00CF7F9B">
        <w:rPr>
          <w:rFonts w:ascii="Times New Roman" w:hAnsi="Times New Roman" w:cs="Times New Roman"/>
          <w:sz w:val="28"/>
          <w:szCs w:val="28"/>
        </w:rPr>
        <w:t xml:space="preserve">ренном </w:t>
      </w:r>
      <w:hyperlink r:id="rId11" w:history="1">
        <w:r w:rsidR="00AC7EA6" w:rsidRPr="00CF7F9B">
          <w:rPr>
            <w:rFonts w:ascii="Times New Roman" w:hAnsi="Times New Roman" w:cs="Times New Roman"/>
            <w:sz w:val="28"/>
            <w:szCs w:val="28"/>
          </w:rPr>
          <w:t>статьями 210</w:t>
        </w:r>
      </w:hyperlink>
      <w:r w:rsidR="00150B89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2" w:history="1">
        <w:r w:rsidR="00AC7EA6" w:rsidRPr="00CF7F9B">
          <w:rPr>
            <w:rFonts w:ascii="Times New Roman" w:hAnsi="Times New Roman" w:cs="Times New Roman"/>
            <w:sz w:val="28"/>
            <w:szCs w:val="28"/>
          </w:rPr>
          <w:t>214</w:t>
        </w:r>
      </w:hyperlink>
      <w:r w:rsidR="00AC7EA6" w:rsidRPr="00CF7F9B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AC7EA6" w:rsidRPr="00CF7F9B" w:rsidRDefault="00AC7EA6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9B">
        <w:rPr>
          <w:rFonts w:ascii="Times New Roman" w:hAnsi="Times New Roman" w:cs="Times New Roman"/>
          <w:sz w:val="28"/>
          <w:szCs w:val="28"/>
        </w:rPr>
        <w:t>3. При проведении поименного голосования с использованием эле</w:t>
      </w:r>
      <w:r w:rsidRPr="00CF7F9B">
        <w:rPr>
          <w:rFonts w:ascii="Times New Roman" w:hAnsi="Times New Roman" w:cs="Times New Roman"/>
          <w:sz w:val="28"/>
          <w:szCs w:val="28"/>
        </w:rPr>
        <w:t>к</w:t>
      </w:r>
      <w:r w:rsidRPr="00CF7F9B">
        <w:rPr>
          <w:rFonts w:ascii="Times New Roman" w:hAnsi="Times New Roman" w:cs="Times New Roman"/>
          <w:sz w:val="28"/>
          <w:szCs w:val="28"/>
        </w:rPr>
        <w:t>тронной системы фиксируются фамилии голосующих и результаты их гол</w:t>
      </w:r>
      <w:r w:rsidRPr="00CF7F9B">
        <w:rPr>
          <w:rFonts w:ascii="Times New Roman" w:hAnsi="Times New Roman" w:cs="Times New Roman"/>
          <w:sz w:val="28"/>
          <w:szCs w:val="28"/>
        </w:rPr>
        <w:t>о</w:t>
      </w:r>
      <w:r w:rsidRPr="00CF7F9B">
        <w:rPr>
          <w:rFonts w:ascii="Times New Roman" w:hAnsi="Times New Roman" w:cs="Times New Roman"/>
          <w:sz w:val="28"/>
          <w:szCs w:val="28"/>
        </w:rPr>
        <w:t>сования. Депутат</w:t>
      </w:r>
      <w:r w:rsidR="00CF7F9B">
        <w:rPr>
          <w:rFonts w:ascii="Times New Roman" w:hAnsi="Times New Roman" w:cs="Times New Roman"/>
          <w:sz w:val="28"/>
          <w:szCs w:val="28"/>
        </w:rPr>
        <w:t>у</w:t>
      </w:r>
      <w:r w:rsidRPr="00CF7F9B">
        <w:rPr>
          <w:rFonts w:ascii="Times New Roman" w:hAnsi="Times New Roman" w:cs="Times New Roman"/>
          <w:sz w:val="28"/>
          <w:szCs w:val="28"/>
        </w:rPr>
        <w:t xml:space="preserve"> Думы по письменному запросу </w:t>
      </w:r>
      <w:r w:rsidR="00120E99" w:rsidRPr="00CF7F9B"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Pr="00CF7F9B">
        <w:rPr>
          <w:rFonts w:ascii="Times New Roman" w:hAnsi="Times New Roman" w:cs="Times New Roman"/>
          <w:sz w:val="28"/>
          <w:szCs w:val="28"/>
        </w:rPr>
        <w:t xml:space="preserve">в </w:t>
      </w:r>
      <w:r w:rsidR="00120E99" w:rsidRPr="00CF7F9B">
        <w:rPr>
          <w:rFonts w:ascii="Times New Roman" w:hAnsi="Times New Roman" w:cs="Times New Roman"/>
          <w:sz w:val="28"/>
          <w:szCs w:val="28"/>
        </w:rPr>
        <w:t xml:space="preserve">течение десяти </w:t>
      </w:r>
      <w:r w:rsidRPr="00CF7F9B">
        <w:rPr>
          <w:rFonts w:ascii="Times New Roman" w:hAnsi="Times New Roman" w:cs="Times New Roman"/>
          <w:sz w:val="28"/>
          <w:szCs w:val="28"/>
        </w:rPr>
        <w:t>д</w:t>
      </w:r>
      <w:r w:rsidR="00120E99" w:rsidRPr="00CF7F9B">
        <w:rPr>
          <w:rFonts w:ascii="Times New Roman" w:hAnsi="Times New Roman" w:cs="Times New Roman"/>
          <w:sz w:val="28"/>
          <w:szCs w:val="28"/>
        </w:rPr>
        <w:t>ней со дня</w:t>
      </w:r>
      <w:r w:rsidRPr="00CF7F9B">
        <w:rPr>
          <w:rFonts w:ascii="Times New Roman" w:hAnsi="Times New Roman" w:cs="Times New Roman"/>
          <w:sz w:val="28"/>
          <w:szCs w:val="28"/>
        </w:rPr>
        <w:t xml:space="preserve"> заседания Думы протокол с результатами поименного голосов</w:t>
      </w:r>
      <w:r w:rsidRPr="00CF7F9B">
        <w:rPr>
          <w:rFonts w:ascii="Times New Roman" w:hAnsi="Times New Roman" w:cs="Times New Roman"/>
          <w:sz w:val="28"/>
          <w:szCs w:val="28"/>
        </w:rPr>
        <w:t>а</w:t>
      </w:r>
      <w:r w:rsidRPr="00CF7F9B"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 w:rsidRPr="00CF7F9B">
        <w:rPr>
          <w:rFonts w:ascii="Times New Roman" w:hAnsi="Times New Roman" w:cs="Times New Roman"/>
          <w:sz w:val="28"/>
          <w:szCs w:val="28"/>
        </w:rPr>
        <w:t>.</w:t>
      </w:r>
      <w:r w:rsidR="005F4432" w:rsidRPr="00CF7F9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D701B" w:rsidRPr="00CF7F9B" w:rsidRDefault="00150B89" w:rsidP="00CF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9D701B" w:rsidRPr="00CF7F9B">
        <w:rPr>
          <w:rFonts w:ascii="Times New Roman" w:hAnsi="Times New Roman" w:cs="Times New Roman"/>
          <w:sz w:val="28"/>
          <w:szCs w:val="28"/>
        </w:rPr>
        <w:t>остановление подлежит официальному опубликованию в газете «Документ</w:t>
      </w:r>
      <w:r w:rsidR="00CF7F9B">
        <w:rPr>
          <w:rFonts w:ascii="Times New Roman" w:hAnsi="Times New Roman" w:cs="Times New Roman"/>
          <w:sz w:val="28"/>
          <w:szCs w:val="28"/>
        </w:rPr>
        <w:t xml:space="preserve"> – </w:t>
      </w:r>
      <w:r w:rsidR="009D701B" w:rsidRPr="00CF7F9B">
        <w:rPr>
          <w:rFonts w:ascii="Times New Roman" w:hAnsi="Times New Roman" w:cs="Times New Roman"/>
          <w:sz w:val="28"/>
          <w:szCs w:val="28"/>
        </w:rPr>
        <w:t>Регион» и на</w:t>
      </w:r>
      <w:bookmarkStart w:id="0" w:name="_GoBack"/>
      <w:bookmarkEnd w:id="0"/>
      <w:r w:rsidR="009D701B" w:rsidRPr="00CF7F9B">
        <w:rPr>
          <w:rFonts w:ascii="Times New Roman" w:hAnsi="Times New Roman" w:cs="Times New Roman"/>
          <w:sz w:val="28"/>
          <w:szCs w:val="28"/>
        </w:rPr>
        <w:t xml:space="preserve"> </w:t>
      </w:r>
      <w:r w:rsidR="00EE7C5E" w:rsidRPr="00CF7F9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D701B" w:rsidRPr="00CF7F9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9D701B" w:rsidRPr="00CF7F9B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="009D701B" w:rsidRPr="00CF7F9B">
        <w:rPr>
          <w:rFonts w:ascii="Times New Roman" w:hAnsi="Times New Roman" w:cs="Times New Roman"/>
          <w:sz w:val="28"/>
          <w:szCs w:val="28"/>
        </w:rPr>
        <w:t>о</w:t>
      </w:r>
      <w:r w:rsidR="009D701B" w:rsidRPr="00CF7F9B">
        <w:rPr>
          <w:rFonts w:ascii="Times New Roman" w:hAnsi="Times New Roman" w:cs="Times New Roman"/>
          <w:sz w:val="28"/>
          <w:szCs w:val="28"/>
        </w:rPr>
        <w:t>вой информации</w:t>
      </w:r>
      <w:r w:rsidR="00EE7C5E" w:rsidRPr="00CF7F9B">
        <w:rPr>
          <w:rFonts w:ascii="Times New Roman" w:hAnsi="Times New Roman" w:cs="Times New Roman"/>
          <w:sz w:val="28"/>
          <w:szCs w:val="28"/>
        </w:rPr>
        <w:t>»</w:t>
      </w:r>
      <w:r w:rsidR="009D701B" w:rsidRPr="00CF7F9B">
        <w:rPr>
          <w:rFonts w:ascii="Times New Roman" w:hAnsi="Times New Roman" w:cs="Times New Roman"/>
          <w:sz w:val="28"/>
          <w:szCs w:val="28"/>
        </w:rPr>
        <w:t xml:space="preserve"> (www.pravo.gov.ru).</w:t>
      </w:r>
    </w:p>
    <w:p w:rsidR="009D701B" w:rsidRPr="00CF7F9B" w:rsidRDefault="009D701B" w:rsidP="00CF7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C97" w:rsidRPr="00CF7F9B" w:rsidRDefault="00AC3C97" w:rsidP="00C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1B" w:rsidRPr="00CF7F9B" w:rsidRDefault="00651B1B" w:rsidP="00C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C97" w:rsidRPr="00CF7F9B" w:rsidRDefault="00AC3C97" w:rsidP="00CF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AC3C97" w:rsidRPr="00CF7F9B" w:rsidRDefault="00AC3C97" w:rsidP="00CF7F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</w:t>
      </w:r>
      <w:r w:rsidR="00651B1B" w:rsidRPr="00C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51B1B" w:rsidRPr="00C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 w:rsidRPr="00CF7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1B1B" w:rsidRPr="00CF7F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F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1B1B" w:rsidRPr="00CF7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Боровицкий</w:t>
      </w:r>
    </w:p>
    <w:sectPr w:rsidR="00AC3C97" w:rsidRPr="00CF7F9B" w:rsidSect="00CF7F9B">
      <w:headerReference w:type="default" r:id="rId13"/>
      <w:pgSz w:w="11906" w:h="16838"/>
      <w:pgMar w:top="1134" w:right="850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70" w:rsidRDefault="007E6870">
      <w:pPr>
        <w:spacing w:after="0" w:line="240" w:lineRule="auto"/>
      </w:pPr>
      <w:r>
        <w:separator/>
      </w:r>
    </w:p>
  </w:endnote>
  <w:endnote w:type="continuationSeparator" w:id="0">
    <w:p w:rsidR="007E6870" w:rsidRDefault="007E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70" w:rsidRDefault="007E6870">
      <w:pPr>
        <w:spacing w:after="0" w:line="240" w:lineRule="auto"/>
      </w:pPr>
      <w:r>
        <w:separator/>
      </w:r>
    </w:p>
  </w:footnote>
  <w:footnote w:type="continuationSeparator" w:id="0">
    <w:p w:rsidR="007E6870" w:rsidRDefault="007E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525" w:rsidRPr="00CF7F9B" w:rsidRDefault="00AD3B85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CF7F9B">
      <w:rPr>
        <w:rFonts w:ascii="Times New Roman" w:hAnsi="Times New Roman" w:cs="Times New Roman"/>
        <w:sz w:val="28"/>
        <w:szCs w:val="28"/>
      </w:rPr>
      <w:fldChar w:fldCharType="begin"/>
    </w:r>
    <w:r w:rsidRPr="00CF7F9B">
      <w:rPr>
        <w:rFonts w:ascii="Times New Roman" w:hAnsi="Times New Roman" w:cs="Times New Roman"/>
        <w:sz w:val="28"/>
        <w:szCs w:val="28"/>
      </w:rPr>
      <w:instrText>PAGE   \* MERGEFORMAT</w:instrText>
    </w:r>
    <w:r w:rsidRPr="00CF7F9B">
      <w:rPr>
        <w:rFonts w:ascii="Times New Roman" w:hAnsi="Times New Roman" w:cs="Times New Roman"/>
        <w:sz w:val="28"/>
        <w:szCs w:val="28"/>
      </w:rPr>
      <w:fldChar w:fldCharType="separate"/>
    </w:r>
    <w:r w:rsidR="00150B89">
      <w:rPr>
        <w:rFonts w:ascii="Times New Roman" w:hAnsi="Times New Roman" w:cs="Times New Roman"/>
        <w:noProof/>
        <w:sz w:val="28"/>
        <w:szCs w:val="28"/>
      </w:rPr>
      <w:t>2</w:t>
    </w:r>
    <w:r w:rsidRPr="00CF7F9B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97"/>
    <w:rsid w:val="000038D0"/>
    <w:rsid w:val="00032F41"/>
    <w:rsid w:val="00083E2E"/>
    <w:rsid w:val="00120E99"/>
    <w:rsid w:val="00150B89"/>
    <w:rsid w:val="00211920"/>
    <w:rsid w:val="003E216C"/>
    <w:rsid w:val="003F49F4"/>
    <w:rsid w:val="00535829"/>
    <w:rsid w:val="005462E8"/>
    <w:rsid w:val="005623D5"/>
    <w:rsid w:val="005F4432"/>
    <w:rsid w:val="00631D69"/>
    <w:rsid w:val="00651B1B"/>
    <w:rsid w:val="00654AC7"/>
    <w:rsid w:val="00794909"/>
    <w:rsid w:val="007A2816"/>
    <w:rsid w:val="007E6870"/>
    <w:rsid w:val="00832555"/>
    <w:rsid w:val="008E6620"/>
    <w:rsid w:val="00940D9B"/>
    <w:rsid w:val="009D701B"/>
    <w:rsid w:val="00A21C4C"/>
    <w:rsid w:val="00A80AA9"/>
    <w:rsid w:val="00AC3C97"/>
    <w:rsid w:val="00AC7EA6"/>
    <w:rsid w:val="00AD3B85"/>
    <w:rsid w:val="00B26656"/>
    <w:rsid w:val="00BD5C92"/>
    <w:rsid w:val="00C81DEE"/>
    <w:rsid w:val="00CB5324"/>
    <w:rsid w:val="00CF7F9B"/>
    <w:rsid w:val="00D058BE"/>
    <w:rsid w:val="00D33C4B"/>
    <w:rsid w:val="00D81E28"/>
    <w:rsid w:val="00E03AA0"/>
    <w:rsid w:val="00E3084F"/>
    <w:rsid w:val="00E732FB"/>
    <w:rsid w:val="00EE7C5E"/>
    <w:rsid w:val="00F3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C97"/>
  </w:style>
  <w:style w:type="paragraph" w:styleId="a5">
    <w:name w:val="List Paragraph"/>
    <w:basedOn w:val="a"/>
    <w:uiPriority w:val="34"/>
    <w:qFormat/>
    <w:rsid w:val="00AC3C9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F7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7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C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3C97"/>
  </w:style>
  <w:style w:type="paragraph" w:styleId="a5">
    <w:name w:val="List Paragraph"/>
    <w:basedOn w:val="a"/>
    <w:uiPriority w:val="34"/>
    <w:qFormat/>
    <w:rsid w:val="00AC3C9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F7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33BCDDF1044036A69C735C967F2F65D3F2A60B7C62E76AA4974DBFB3553CDC7BC173195DAE2056BF1B8D6wF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7A7C9EE092E50C70B3AEE7446E72C144D2C65F29AD038A46F6BAA21E73133B8E57B15037582656A41EAB17F2F9ECBD70E802BE88B4D401BBF2DC0BXCm4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7A7C9EE092E50C70B3AEE7446E72C144D2C65F29AD038A46F6BAA21E73133B8E57B15037582656A41EAB16F6F9ECBD70E802BE88B4D401BBF2DC0BXCm4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C2DE367C66562FBE1EE24AC0C8A20A6F3FCFFBD5C9AF3C93D4F99C6B15A28627288192E88D4AA72AD16DBA4C5D2C30C30A4D955EB8AD8EFBC8531z9H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2DE367C66562FBE1EE24AC0C8A20A6F3FCFFBD5C9AF3C93D4F99C6B15A28627288192E88D4AA72AC12D8A7C5D2C30C30A4D955EB8AD8EFBC8531z9H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3D08-138F-470C-A8E1-D5520086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6</cp:revision>
  <cp:lastPrinted>2023-03-06T08:25:00Z</cp:lastPrinted>
  <dcterms:created xsi:type="dcterms:W3CDTF">2023-03-09T14:03:00Z</dcterms:created>
  <dcterms:modified xsi:type="dcterms:W3CDTF">2023-03-30T13:34:00Z</dcterms:modified>
</cp:coreProperties>
</file>