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FFB30" w14:textId="77777777" w:rsidR="0080796F" w:rsidRDefault="00AD663F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ЗАКОН</w:t>
      </w:r>
    </w:p>
    <w:p w14:paraId="6A0419BB" w14:textId="77777777" w:rsidR="00E927A7" w:rsidRDefault="00AD663F">
      <w:pPr>
        <w:pStyle w:val="Heading"/>
        <w:jc w:val="center"/>
        <w:rPr>
          <w:color w:val="000000"/>
        </w:rPr>
      </w:pPr>
      <w:r>
        <w:rPr>
          <w:color w:val="000000"/>
        </w:rPr>
        <w:t>ЯРОСЛАВСКОЙ ОБЛАСТИ</w:t>
      </w:r>
    </w:p>
    <w:p w14:paraId="7D425682" w14:textId="1EACE619" w:rsidR="00E927A7" w:rsidRDefault="00E927A7">
      <w:pPr>
        <w:pStyle w:val="Heading"/>
        <w:jc w:val="center"/>
        <w:rPr>
          <w:color w:val="000000"/>
        </w:rPr>
      </w:pPr>
    </w:p>
    <w:p w14:paraId="2B6FFB33" w14:textId="6E8B9E3C" w:rsidR="0080796F" w:rsidRDefault="0080796F">
      <w:pPr>
        <w:pStyle w:val="Heading"/>
        <w:jc w:val="center"/>
        <w:rPr>
          <w:color w:val="000000"/>
        </w:rPr>
      </w:pPr>
    </w:p>
    <w:p w14:paraId="62421E3E" w14:textId="77777777" w:rsidR="00E927A7" w:rsidRDefault="00AD663F">
      <w:pPr>
        <w:pStyle w:val="Heading"/>
        <w:jc w:val="center"/>
        <w:rPr>
          <w:color w:val="000000"/>
        </w:rPr>
      </w:pPr>
      <w:r>
        <w:rPr>
          <w:color w:val="000000"/>
        </w:rPr>
        <w:t>Об административно-территориальном устройстве Ярославской области и порядке его изменения</w:t>
      </w:r>
    </w:p>
    <w:p w14:paraId="2B6FFB35" w14:textId="2F3A14F1" w:rsidR="0080796F" w:rsidRDefault="00AD663F">
      <w:pPr>
        <w:jc w:val="center"/>
        <w:rPr>
          <w:color w:val="000000"/>
        </w:rPr>
      </w:pPr>
      <w:r>
        <w:rPr>
          <w:color w:val="000000"/>
        </w:rPr>
        <w:t>&lt;в ред. законов Ярославской области от 19.06.2002 № 46-з, от 23.07.2002 № 58-з,</w:t>
      </w:r>
    </w:p>
    <w:p w14:paraId="2B6FFB36" w14:textId="69D68B90" w:rsidR="0080796F" w:rsidRDefault="00AD663F">
      <w:pPr>
        <w:jc w:val="center"/>
        <w:rPr>
          <w:color w:val="000000"/>
        </w:rPr>
      </w:pPr>
      <w:r>
        <w:rPr>
          <w:color w:val="000000"/>
        </w:rPr>
        <w:t>от 07.04.2003 № 16-з, от 24.09.2003 № 43-з, от 13.06.2006 № 32-з, от 09.11.2007 № 84-з, от 03.07.2008 № 36-з, от 08.10.2009 № 53-з</w:t>
      </w:r>
      <w:r w:rsidR="00E927A7">
        <w:rPr>
          <w:color w:val="000000"/>
        </w:rPr>
        <w:t>, от 28.12.2011 № 59-з</w:t>
      </w:r>
      <w:r w:rsidR="00473C7F">
        <w:rPr>
          <w:color w:val="000000"/>
        </w:rPr>
        <w:t>,</w:t>
      </w:r>
      <w:r w:rsidR="00473C7F" w:rsidRPr="00473C7F">
        <w:t xml:space="preserve"> </w:t>
      </w:r>
      <w:r w:rsidR="00473C7F" w:rsidRPr="00473C7F">
        <w:rPr>
          <w:color w:val="000000"/>
        </w:rPr>
        <w:t>от 21.12.2012 № 67-з</w:t>
      </w:r>
      <w:r w:rsidR="00111820">
        <w:rPr>
          <w:color w:val="000000"/>
        </w:rPr>
        <w:t>, от 19.12.2018 №78-з</w:t>
      </w:r>
      <w:r>
        <w:rPr>
          <w:color w:val="000000"/>
        </w:rPr>
        <w:t>&gt;</w:t>
      </w:r>
    </w:p>
    <w:p w14:paraId="2B6FFB37" w14:textId="77777777" w:rsidR="0080796F" w:rsidRDefault="0080796F">
      <w:pPr>
        <w:rPr>
          <w:color w:val="000000"/>
        </w:rPr>
      </w:pPr>
    </w:p>
    <w:p w14:paraId="2B6FFB38" w14:textId="77777777" w:rsidR="0080796F" w:rsidRDefault="00AD663F">
      <w:pPr>
        <w:rPr>
          <w:color w:val="000000"/>
        </w:rPr>
      </w:pPr>
      <w:r>
        <w:rPr>
          <w:color w:val="000000"/>
        </w:rPr>
        <w:t>Принят государственной Думой</w:t>
      </w:r>
    </w:p>
    <w:p w14:paraId="2B6FFB39" w14:textId="77777777" w:rsidR="0080796F" w:rsidRDefault="00AD663F">
      <w:pPr>
        <w:rPr>
          <w:color w:val="000000"/>
        </w:rPr>
      </w:pPr>
      <w:r>
        <w:rPr>
          <w:color w:val="000000"/>
        </w:rPr>
        <w:t>Ярославской области</w:t>
      </w:r>
    </w:p>
    <w:p w14:paraId="08871800" w14:textId="77777777" w:rsidR="00E927A7" w:rsidRDefault="00AD663F">
      <w:pPr>
        <w:rPr>
          <w:color w:val="000000"/>
        </w:rPr>
      </w:pPr>
      <w:r>
        <w:rPr>
          <w:color w:val="000000"/>
        </w:rPr>
        <w:t>29 января 2002 года</w:t>
      </w:r>
    </w:p>
    <w:p w14:paraId="58694EF5" w14:textId="0C969963" w:rsidR="00E927A7" w:rsidRDefault="00E927A7">
      <w:pPr>
        <w:jc w:val="center"/>
        <w:rPr>
          <w:color w:val="000000"/>
        </w:rPr>
      </w:pPr>
    </w:p>
    <w:p w14:paraId="2B6FFB3C" w14:textId="00E12587" w:rsidR="0080796F" w:rsidRDefault="0080796F">
      <w:pPr>
        <w:jc w:val="center"/>
        <w:rPr>
          <w:color w:val="000000"/>
        </w:rPr>
      </w:pPr>
    </w:p>
    <w:p w14:paraId="2B6FFB3D" w14:textId="77777777" w:rsidR="0080796F" w:rsidRDefault="00AD663F">
      <w:pPr>
        <w:jc w:val="center"/>
        <w:rPr>
          <w:color w:val="000000"/>
        </w:rPr>
      </w:pPr>
      <w:r>
        <w:rPr>
          <w:color w:val="000000"/>
        </w:rPr>
        <w:t>Глава I. Общие положения</w:t>
      </w:r>
    </w:p>
    <w:p w14:paraId="2B6FFB3E" w14:textId="77777777" w:rsidR="0080796F" w:rsidRDefault="0080796F">
      <w:pPr>
        <w:jc w:val="center"/>
        <w:rPr>
          <w:color w:val="000000"/>
        </w:rPr>
      </w:pPr>
    </w:p>
    <w:p w14:paraId="2B6FFB3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1. Предмет регулирования настоящего Закона</w:t>
      </w:r>
    </w:p>
    <w:p w14:paraId="2B6FFB4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Настоящий Закон определяет административно-территориальное устройство Ярославской области (далее - административно-территориальное устройство), устанавливает порядок решения вопросов административно-территориального устройства и полномочия органов государственной власти Ярославской области (далее - органы государственной власти) и органов местного самоуправления муниципальных образований Ярославской области (далее - органы местного самоуправления) при решении вопросов административно-территориального устройства.</w:t>
      </w:r>
    </w:p>
    <w:p w14:paraId="2B6FFB4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Действие настоящего Закона не распространяется на правоотношения, возникающие в связи с изменением территориальной организации местного самоуправления в соответствии с Федеральным законом «Об общих принципах организации местного самоуправления в Российской Федерации.</w:t>
      </w:r>
    </w:p>
    <w:p w14:paraId="2B6FFB42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&lt;Статья 1 в ред. Закона Ярославской области от 03.07.2008 № 36-з&gt;</w:t>
      </w:r>
    </w:p>
    <w:p w14:paraId="2B6FFB43" w14:textId="77777777" w:rsidR="0080796F" w:rsidRDefault="0080796F">
      <w:pPr>
        <w:ind w:firstLine="225"/>
        <w:jc w:val="both"/>
        <w:rPr>
          <w:color w:val="000000"/>
        </w:rPr>
      </w:pPr>
    </w:p>
    <w:p w14:paraId="2B6FFB44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2. &lt;Утратила силу согласно Закону Ярославской области от 03.07.2008 № 36-з&gt;</w:t>
      </w:r>
    </w:p>
    <w:p w14:paraId="2B6FFB45" w14:textId="77777777" w:rsidR="0080796F" w:rsidRDefault="0080796F">
      <w:pPr>
        <w:ind w:firstLine="225"/>
        <w:jc w:val="both"/>
        <w:rPr>
          <w:color w:val="000000"/>
        </w:rPr>
      </w:pPr>
    </w:p>
    <w:p w14:paraId="2B6FFB46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3. Статья 3. Основные понятия, используемые в настоящем Законе</w:t>
      </w:r>
    </w:p>
    <w:p w14:paraId="2B6FFB47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Для целей настоящего Закона используются следующие основные понятия:</w:t>
      </w:r>
    </w:p>
    <w:p w14:paraId="2B6FFB48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административно-территориальное устройство - территориальная организация Ярославской области, представляющая собой систему входящих в ее состав административно-территориальных единиц, установленную в целях оптимальной организации государственного управления и местного самоуправления;</w:t>
      </w:r>
    </w:p>
    <w:p w14:paraId="2B6FFB49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территориальная единица Ярославской области (далее - территориальная единица) - часть территории Ярославской области, имеющая фиксированные границы и официальное наименование;</w:t>
      </w:r>
    </w:p>
    <w:p w14:paraId="2B6FFB4A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административно-территориальная единица Ярославской области (далее - административно-территориальная единица) - территориальная единица, образованная в целях осуществления государственного управления и местного самоуправления;</w:t>
      </w:r>
    </w:p>
    <w:p w14:paraId="2B6FFB4B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населенный пункт - территориальная единица, имеющая сосредоточенную застройку в пределах установленной границы и служащая местом постоянного или сезонного проживания людей;</w:t>
      </w:r>
    </w:p>
    <w:p w14:paraId="2B6FFB4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городской населенный пункт - населенный пункт, имеющий статус административно-территориальной единицы и отнесенный к категории городов областного значения, городов районного значения, рабочих, курортных или дачных поселков в порядке, установленном настоящим Законом;</w:t>
      </w:r>
    </w:p>
    <w:p w14:paraId="2B6FFB4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сельский населенный пункт - населенный пункт, не отнесенный к категории городских населенных пунктов в порядке, установленном настоящим Законом;</w:t>
      </w:r>
    </w:p>
    <w:p w14:paraId="2B6FFB4E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район Ярославской области - имеющая административный центр административно-территориальная единица, в фиксированных границах которой географически и экономически объединены несколько сельских округов или несколько сельских округов и городских населенных пунктов;</w:t>
      </w:r>
    </w:p>
    <w:p w14:paraId="2B6FFB4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сельский округ - имеющая административный центр административно-территориальная единица, в фиксированных границах которой географически и экономически объединены один или несколько сельских населенных пунктов вместе с прилегающими к ним землями, необходимыми для их развития и обслуживания;</w:t>
      </w:r>
    </w:p>
    <w:p w14:paraId="2B6FFB5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городской район города областного значения (далее - городской район) - внутригородская административно-территориальная единица, выделенная в целях осуществления государственного управления и местного самоуправления;</w:t>
      </w:r>
    </w:p>
    <w:p w14:paraId="2B6FFB5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административный центр - городской либо сельский населенный пункт, который в установленном порядке определен местом постоянного нахождения органов государственной власти или органов местного самоуправления (их территориальных подразделений и должностных лиц), осуществляющих свою деятельность в соответствующей административно-территориальной единице.</w:t>
      </w:r>
    </w:p>
    <w:p w14:paraId="2B6FFB52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&lt;Статья 3 в ред. Закона Ярославской области от 03.07.2008 № 36-з&gt;</w:t>
      </w:r>
    </w:p>
    <w:p w14:paraId="2B6FFB53" w14:textId="77777777" w:rsidR="0080796F" w:rsidRDefault="0080796F">
      <w:pPr>
        <w:ind w:firstLine="450"/>
        <w:jc w:val="both"/>
        <w:rPr>
          <w:color w:val="000000"/>
        </w:rPr>
      </w:pPr>
    </w:p>
    <w:p w14:paraId="2B6FFB54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Статья 4. Правовая основа решения вопросов административно-территориального устройства Ярославской </w:t>
      </w:r>
      <w:r>
        <w:rPr>
          <w:color w:val="000000"/>
        </w:rPr>
        <w:lastRenderedPageBreak/>
        <w:t>области</w:t>
      </w:r>
    </w:p>
    <w:p w14:paraId="2B6FFB55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Правовую основу административно-территориального устройства составляют Конституция Российской Федерации, Градостроительный кодекс Российской Федерации, Земельный кодекс Российской Федерации, федеральные законы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 наименованиях географических объектов», иные федеральные законы и нормативные правовые акты Российской Федерации, Устав Ярославской области, настоящий Закон, а также принимаемые в соответствии с ними иные законы Ярославской области и нормативные правовые акты Ярославской области.</w:t>
      </w:r>
    </w:p>
    <w:p w14:paraId="2B6FFB56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&lt;Статья 4 в ред. Закона Ярославской области от 03.07.2008 № 36-з&gt;</w:t>
      </w:r>
    </w:p>
    <w:p w14:paraId="2B6FFB57" w14:textId="77777777" w:rsidR="0080796F" w:rsidRDefault="0080796F">
      <w:pPr>
        <w:ind w:firstLine="450"/>
        <w:jc w:val="both"/>
        <w:rPr>
          <w:color w:val="000000"/>
        </w:rPr>
      </w:pPr>
    </w:p>
    <w:p w14:paraId="2B6FFB58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5. Основные принципы административно-территориального устройства &lt;в ред. Закона Ярославской области от 03.07.2008 № 36-з&gt;</w:t>
      </w:r>
    </w:p>
    <w:p w14:paraId="2B6FFB59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Административно-территориальное устройство основывается на принципах: &lt;в ред. Закона Ярославской области от 03.07.2008 № 36-з&gt;</w:t>
      </w:r>
    </w:p>
    <w:p w14:paraId="2B6FFB5A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обеспечения целостности территории Ярославской области;</w:t>
      </w:r>
    </w:p>
    <w:p w14:paraId="2B6FFB5B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соответствия исторически сложившейся системе расселения в Ярославской области и устойчивым тенденциям ее развития;</w:t>
      </w:r>
    </w:p>
    <w:p w14:paraId="2B6FFB5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создания экономических, финансовых и организационных условий для эффективного осуществления государственного управления и местного самоуправления на всей территории Ярославской области; &lt;в ред. Закона Ярославской области от 03.07.2008 № 36-з&gt;</w:t>
      </w:r>
    </w:p>
    <w:p w14:paraId="2B6FFB5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развития экономического потенциала Ярославской области, ее социальной инфраструктуры, системы коммуникаций; &lt;в ред. Закона Ярославской области от 03.07.2008 № 36-з&gt;</w:t>
      </w:r>
    </w:p>
    <w:p w14:paraId="2B6FFB5E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обеспечения здоровой и экологически безопасной среды обитания и жизнедеятельности населения Ярославской области;</w:t>
      </w:r>
    </w:p>
    <w:p w14:paraId="2B6FFB5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создания условий для развития национальных культур, местных культурно-бытовых традиций и исконных видов хозяйственной деятельности населения отдельных территорий;</w:t>
      </w:r>
    </w:p>
    <w:p w14:paraId="2B6FFB6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участия населения Ярославской области в обсуждении и решении вопросов административно-территориального устройства. &lt;в ред. Закона Ярославской области от 03.07.2008 № 36-з&gt;</w:t>
      </w:r>
    </w:p>
    <w:p w14:paraId="2B6FFB61" w14:textId="77777777" w:rsidR="0080796F" w:rsidRDefault="0080796F">
      <w:pPr>
        <w:ind w:firstLine="225"/>
        <w:jc w:val="both"/>
        <w:rPr>
          <w:color w:val="000000"/>
        </w:rPr>
      </w:pPr>
    </w:p>
    <w:p w14:paraId="2B6FFB62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6. &lt;Утратила силу согласно Закону Ярославской области от 03.07.2008 № 36-з&gt;</w:t>
      </w:r>
    </w:p>
    <w:p w14:paraId="2B6FFB63" w14:textId="77777777" w:rsidR="0080796F" w:rsidRDefault="0080796F">
      <w:pPr>
        <w:ind w:firstLine="225"/>
        <w:jc w:val="both"/>
        <w:rPr>
          <w:color w:val="000000"/>
        </w:rPr>
      </w:pPr>
    </w:p>
    <w:p w14:paraId="2B6FFB64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7. &lt;Утратила силу согласно Закону Ярославской области от 03.07.2008 № 36-з&gt;</w:t>
      </w:r>
    </w:p>
    <w:p w14:paraId="2B6FFB65" w14:textId="77777777" w:rsidR="0080796F" w:rsidRDefault="0080796F">
      <w:pPr>
        <w:ind w:firstLine="225"/>
        <w:jc w:val="both"/>
        <w:rPr>
          <w:color w:val="000000"/>
        </w:rPr>
      </w:pPr>
    </w:p>
    <w:p w14:paraId="2B6FFB66" w14:textId="77777777" w:rsidR="0080796F" w:rsidRDefault="0080796F">
      <w:pPr>
        <w:ind w:firstLine="225"/>
        <w:jc w:val="both"/>
        <w:rPr>
          <w:color w:val="000000"/>
        </w:rPr>
      </w:pPr>
    </w:p>
    <w:p w14:paraId="1431D1E2" w14:textId="77777777" w:rsidR="00E927A7" w:rsidRDefault="00AD663F">
      <w:pPr>
        <w:jc w:val="center"/>
        <w:rPr>
          <w:color w:val="000000"/>
        </w:rPr>
      </w:pPr>
      <w:r>
        <w:rPr>
          <w:color w:val="000000"/>
        </w:rPr>
        <w:t>Глава II. Основы административно-территориального устройства &lt;в ред. Закона Ярославской области от 03.07.2008 № 36-з&gt;</w:t>
      </w:r>
    </w:p>
    <w:p w14:paraId="2B6FFB68" w14:textId="7EA17C7D" w:rsidR="0080796F" w:rsidRDefault="0080796F">
      <w:pPr>
        <w:ind w:firstLine="225"/>
        <w:jc w:val="both"/>
        <w:rPr>
          <w:color w:val="000000"/>
        </w:rPr>
      </w:pPr>
    </w:p>
    <w:p w14:paraId="2B6FFB69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8. Территория Ярославской области и ее граница</w:t>
      </w:r>
    </w:p>
    <w:p w14:paraId="2B6FFB6A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Территория Ярославской области является неотъемлемой частью единой территории Российской Федерации, в пределах которой осуществляют свои полномочия органы государственной власти Российской Федерации, органы государственной власти Ярославской области, а также органы местного самоуправления, их территориальные подразделения и должностные лица. &lt;в ред. Закона Ярославской области от 03.07.2008 № 36-з&gt;</w:t>
      </w:r>
    </w:p>
    <w:p w14:paraId="2B6FFB6B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Границей Ярославской области является условная линия, определяющая пределы территории Ярославской области (поверхности суши и вод) и отделяющая ее территорию от территорий других субъектов Российской Федерации.</w:t>
      </w:r>
    </w:p>
    <w:p w14:paraId="2B6FFB6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3. Описание границы Ярославской области, включая картографические материалы, фиксирующие ее прохождение, утверждается законом Ярославской области. &lt;в ред. Закона Ярославской области от 03.07.2008 № 36-з&gt;</w:t>
      </w:r>
    </w:p>
    <w:p w14:paraId="2B6FFB6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4. Границы между Ярославской областью и другими субъектами Российской Федерации могут быть изменены только с их взаимного согласия в порядке, установленном действующим законодательством. &lt;в ред. Закона Ярославской области от 03.07.2008 № 36-з&gt;</w:t>
      </w:r>
    </w:p>
    <w:p w14:paraId="2B6FFB6E" w14:textId="77777777" w:rsidR="0080796F" w:rsidRDefault="0080796F">
      <w:pPr>
        <w:ind w:firstLine="225"/>
        <w:jc w:val="both"/>
        <w:rPr>
          <w:color w:val="000000"/>
        </w:rPr>
      </w:pPr>
    </w:p>
    <w:p w14:paraId="2B6FFB6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9. &lt;Утратила силу согласно Закону Ярославской области от 03.07.2008 № 36-з&gt;</w:t>
      </w:r>
    </w:p>
    <w:p w14:paraId="2B6FFB70" w14:textId="77777777" w:rsidR="0080796F" w:rsidRDefault="0080796F">
      <w:pPr>
        <w:ind w:firstLine="225"/>
        <w:jc w:val="both"/>
        <w:rPr>
          <w:color w:val="000000"/>
        </w:rPr>
      </w:pPr>
    </w:p>
    <w:p w14:paraId="2B6FFB7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10. Система административно-территориального устройства</w:t>
      </w:r>
    </w:p>
    <w:p w14:paraId="2B6FFB72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В систему административно-территориального устройства входят административно-территориальные единицы и населенные пункты, не имеющие статуса административно-территориальных единиц.</w:t>
      </w:r>
    </w:p>
    <w:p w14:paraId="2B6FFB73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Статус административно-территориальных единиц имеют:</w:t>
      </w:r>
    </w:p>
    <w:p w14:paraId="2B6FFB74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1) районы Ярославской области;</w:t>
      </w:r>
    </w:p>
    <w:p w14:paraId="2B6FFB75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2) городские населенные пункты (города областного значения, города районного значения, рабочие, курортные и дачные поселки);</w:t>
      </w:r>
    </w:p>
    <w:p w14:paraId="2B6FFB76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3) сельские округа;</w:t>
      </w:r>
    </w:p>
    <w:p w14:paraId="2B6FFB77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4) городские районы.</w:t>
      </w:r>
    </w:p>
    <w:p w14:paraId="2B6FFB78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Перечень административно-территориальных единиц устанавливается в приложении к настоящему Закону.</w:t>
      </w:r>
    </w:p>
    <w:p w14:paraId="2B6FFB79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К населенным пунктам, не имеющим статуса административно-территориальных единиц, относятся сельские </w:t>
      </w:r>
      <w:r>
        <w:rPr>
          <w:color w:val="000000"/>
        </w:rPr>
        <w:lastRenderedPageBreak/>
        <w:t>населенные пункты.</w:t>
      </w:r>
    </w:p>
    <w:p w14:paraId="2B6FFB7A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Одиночные дома, а также железнодорожные будки, дома лесников, бакенщиков, метеостанции, полевые станы, пасеки, сторожки, контрольные пункты, казармы, кордоны и иные объекты служебного назначения в соответствующих отраслях экономики, имеющие временное значение и непостоянный состав населения, не являются населенными пунктами и подлежат приписке к населенным пунктам, с которыми они связаны в административном, производственном или территориальном отношении.</w:t>
      </w:r>
    </w:p>
    <w:p w14:paraId="2B6FFB7B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4. Территорию Ярославской области составляют районы Ярославской области и города областного значения. Территорию районов Ярославской области могут составлять города районного значения, рабочие, курортные и дачные поселки, а также сельские округа. Территорию городов областного значения могут составлять городские районы.</w:t>
      </w:r>
    </w:p>
    <w:p w14:paraId="2B6FFB7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Территории сельских населенных пунктов входят в состав сельских округов.</w:t>
      </w:r>
    </w:p>
    <w:p w14:paraId="2B6FFB7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&lt;Статья 10 в ред. Закона Ярославской области от 03.07.2008 № 36-з&gt;</w:t>
      </w:r>
    </w:p>
    <w:p w14:paraId="2B6FFB7E" w14:textId="77777777" w:rsidR="0080796F" w:rsidRDefault="0080796F">
      <w:pPr>
        <w:ind w:firstLine="450"/>
        <w:jc w:val="both"/>
        <w:rPr>
          <w:color w:val="000000"/>
        </w:rPr>
      </w:pPr>
    </w:p>
    <w:p w14:paraId="2B6FFB7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10-1. Административные центры</w:t>
      </w:r>
    </w:p>
    <w:p w14:paraId="2B6FFB8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Административным центром Ярославской области, местом постоянного нахождения органов государственной власти является ее исторически сложившийся центр - город Ярославль.</w:t>
      </w:r>
    </w:p>
    <w:p w14:paraId="2B6FFB8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Административные центры районов Ярославской области и сельских округов устанавливаются с учетом местных традиций и сложившейся социальной инфраструктуры и могут не входить в состав территории соответствующей административно-территориальной единицы.</w:t>
      </w:r>
    </w:p>
    <w:p w14:paraId="2B6FFB82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Перечень административных центров районов Ярославской области и сельских округов устанавливается в приложении к настоящему Закону.</w:t>
      </w:r>
    </w:p>
    <w:p w14:paraId="3A543395" w14:textId="77777777" w:rsidR="00E927A7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&lt;Статья 10-1 в ред. Закона Ярославской области от 03.07.2008 № 36-з&gt;</w:t>
      </w:r>
    </w:p>
    <w:p w14:paraId="2B6FFB84" w14:textId="3743AD18" w:rsidR="0080796F" w:rsidRDefault="0080796F">
      <w:pPr>
        <w:ind w:firstLine="225"/>
        <w:jc w:val="both"/>
        <w:rPr>
          <w:color w:val="000000"/>
        </w:rPr>
      </w:pPr>
    </w:p>
    <w:p w14:paraId="2B6FFB85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11. &lt;Утратила силу согласно Закону Ярославской области от 03.07.2008 № 36-з&gt;</w:t>
      </w:r>
    </w:p>
    <w:p w14:paraId="2B6FFB86" w14:textId="77777777" w:rsidR="0080796F" w:rsidRDefault="0080796F">
      <w:pPr>
        <w:ind w:firstLine="225"/>
        <w:jc w:val="both"/>
        <w:rPr>
          <w:color w:val="000000"/>
        </w:rPr>
      </w:pPr>
    </w:p>
    <w:p w14:paraId="2B6FFB87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12. &lt;Утратила силу согласно Закону Ярославской области от 03.07.2008 № 36-з&gt;</w:t>
      </w:r>
    </w:p>
    <w:p w14:paraId="2B6FFB88" w14:textId="77777777" w:rsidR="0080796F" w:rsidRDefault="0080796F">
      <w:pPr>
        <w:ind w:firstLine="225"/>
        <w:jc w:val="both"/>
        <w:rPr>
          <w:color w:val="000000"/>
        </w:rPr>
      </w:pPr>
    </w:p>
    <w:p w14:paraId="2B6FFB89" w14:textId="77777777" w:rsidR="0080796F" w:rsidRDefault="0080796F">
      <w:pPr>
        <w:ind w:firstLine="225"/>
        <w:jc w:val="both"/>
        <w:rPr>
          <w:color w:val="000000"/>
        </w:rPr>
      </w:pPr>
    </w:p>
    <w:p w14:paraId="2B6FFB8A" w14:textId="77777777" w:rsidR="0080796F" w:rsidRDefault="00AD663F">
      <w:pPr>
        <w:jc w:val="center"/>
        <w:rPr>
          <w:color w:val="000000"/>
        </w:rPr>
      </w:pPr>
      <w:r>
        <w:rPr>
          <w:color w:val="000000"/>
        </w:rPr>
        <w:t>Глава II-1. Изменение административно-территориального устройства</w:t>
      </w:r>
    </w:p>
    <w:p w14:paraId="2B6FFB8B" w14:textId="77777777" w:rsidR="0080796F" w:rsidRDefault="00AD663F">
      <w:pPr>
        <w:jc w:val="center"/>
        <w:rPr>
          <w:color w:val="000000"/>
        </w:rPr>
      </w:pPr>
      <w:r>
        <w:rPr>
          <w:color w:val="000000"/>
        </w:rPr>
        <w:t>&lt;Глава II-1 введена Законом Ярославской области от 03.07.2008 № 36-з&gt;</w:t>
      </w:r>
    </w:p>
    <w:p w14:paraId="2B6FFB8C" w14:textId="77777777" w:rsidR="0080796F" w:rsidRDefault="0080796F">
      <w:pPr>
        <w:ind w:firstLine="225"/>
        <w:jc w:val="both"/>
        <w:rPr>
          <w:color w:val="000000"/>
        </w:rPr>
      </w:pPr>
    </w:p>
    <w:p w14:paraId="2B6FFB8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12-1. Формы и порядок изменения административно-территориального устройства</w:t>
      </w:r>
    </w:p>
    <w:p w14:paraId="2B6FFB8E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Формами изменения административно-территориального устройства являются:</w:t>
      </w:r>
    </w:p>
    <w:p w14:paraId="2B6FFB8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1) образование, реорганизация или упразднение административно-территориальных единиц;</w:t>
      </w:r>
    </w:p>
    <w:p w14:paraId="2B6FFB9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2) установление (перенос) административных центров;</w:t>
      </w:r>
    </w:p>
    <w:p w14:paraId="2B6FFB9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3) создание, изменение категории, ликвидация сельских населенных пунктов.</w:t>
      </w:r>
    </w:p>
    <w:p w14:paraId="2B6FFB92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Изменение административно-территориального устройства в соответствии с пунктом 1 части 1 настоящей статьи может заключаться:</w:t>
      </w:r>
    </w:p>
    <w:p w14:paraId="2B6FFB93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1) в установлении (изменении) границ административно-территориальной единицы;</w:t>
      </w:r>
    </w:p>
    <w:p w14:paraId="2B6FFB94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2) в наименовании (переименовании) административно-территориальной единицы;</w:t>
      </w:r>
    </w:p>
    <w:p w14:paraId="2B6FFB95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3) в присвоении (утрате) статуса административно-территориальной единицы либо его изменении.</w:t>
      </w:r>
    </w:p>
    <w:p w14:paraId="2B6FFB96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3. Если иное не установлено федеральным законодательством и настоящим Законом, изменение административно-территориального устройства осуществляется законом Ярославской области. В случае изменения наименования и перечня административно-территориальных единиц и (или) их административных центров одновременно соответствующие изменения вносятся в приложение к настоящему Закону.</w:t>
      </w:r>
    </w:p>
    <w:p w14:paraId="2B6FFB97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4. Предложения об изменении административно-территориального устройства направляются в Ярославскую областную Думу Губернатором Ярославской области, а также представительными органами муниципальных районов, поселений и городских округов (в отношении территориальных единиц, расположенных на территории соответствующих муниципальных образований). Одновременно с проектом закона Ярославской области, предусматривающим изменение административно-территориального устройства, представляются документы и материалы, определенные главой V настоящего Закона.</w:t>
      </w:r>
    </w:p>
    <w:p w14:paraId="2B6FFB98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Предложения об изменении административно-территориального устройства рассматриваются Ярославской областной Думой в порядке, установленном законодательством Ярославской области для рассмотрения проектов законов Ярославской области с учетом особенностей, предусмотренных настоящим Законом.</w:t>
      </w:r>
    </w:p>
    <w:p w14:paraId="2B6FFB99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5. Изменение административно-территориального устройства осуществляется с учетом мнения населения соответствующих административно-территориальных единиц и сельских населенных пунктов.</w:t>
      </w:r>
    </w:p>
    <w:p w14:paraId="2B6FFB9A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При изменении административно-территориального устройства, связанном с изменением границ населенных пунктов, учет мнения населения осуществляется в соответствии с Градостроительным кодексом Российской Федерации.</w:t>
      </w:r>
    </w:p>
    <w:p w14:paraId="2B6FFB9B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В случае изменения административно-территориального устройства, связанного с преобразованием муниципальных образований, учет мнения населения осуществляется в соответствии с Федеральным законом «Об общих принципах организации местного самоуправления в Российской Федерации».</w:t>
      </w:r>
    </w:p>
    <w:p w14:paraId="2B6FFB9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Мнение населения по вопросам установления (переноса) административных центров районов Ярославской области и сельских округов выражается представительными органами соответствующих муниципальных районов и сельских поселений.</w:t>
      </w:r>
    </w:p>
    <w:p w14:paraId="2B6FFB9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Мнение населения по вопросам создания, изменения категории и ликвидации сельских населенных пунктов выражается представительными органами поселений (городских округов), на территории которых они расположены.</w:t>
      </w:r>
    </w:p>
    <w:p w14:paraId="2B6FFB9E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В иных случаях мнение населения по вопросам изменения административно-территориального устройства выражается представительными органами муниципальных районов (городских округов).</w:t>
      </w:r>
    </w:p>
    <w:p w14:paraId="2B6FFB9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6. Изменение административно-территориального устройства подлежит учету в соответствии с главой VI настоящего Закона.</w:t>
      </w:r>
    </w:p>
    <w:p w14:paraId="2B6FFBA0" w14:textId="77777777" w:rsidR="0080796F" w:rsidRDefault="0080796F">
      <w:pPr>
        <w:ind w:firstLine="225"/>
        <w:jc w:val="both"/>
        <w:rPr>
          <w:color w:val="000000"/>
        </w:rPr>
      </w:pPr>
    </w:p>
    <w:p w14:paraId="2B6FFBA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12-2. Образование, реорганизация и упразднение административно-территориальных единиц</w:t>
      </w:r>
    </w:p>
    <w:p w14:paraId="2B6FFBA2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Образованием административно-территориальных единиц признается возникновение на территории Ярославской области новой административно-территориальной единицы, не существовавшей ранее, в том числе вследствие реорганизации административно-территориальных единиц в форме слияния, выделения или разделения.</w:t>
      </w:r>
    </w:p>
    <w:p w14:paraId="2B6FFBA3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Реорганизация административно-территориальных единиц осуществляется в форме слияния, присоединения, разделения, выделения и преобразования.</w:t>
      </w:r>
    </w:p>
    <w:p w14:paraId="2B6FFBA4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Реорганизация административно-территориальных единиц в форме слияния представляет собой объединение двух и более административно-территориальных единиц, в результате которого образуется новая административно-территориальная единица, а объединяемые административно-территориальные единицы упраздняются.</w:t>
      </w:r>
    </w:p>
    <w:p w14:paraId="2B6FFBA5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Реорганизация административно-территориальных единиц в форме присоединения представляет собой присоединение к административно-территориальной единице одной и более административно-территориальных единиц, в результате которого присоединяемые административно-территориальные единицы упраздняются, а реорганизуемая административно-территориальная единица сохраняет свой статус и наименование.</w:t>
      </w:r>
    </w:p>
    <w:p w14:paraId="2B6FFBA6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Реорганизация административно-территориальных единиц в форме разделения представляет собой разделение административно-территориальных единиц, в результате которого из одной административно-территориальной единицы образуются несколько новых административно-территориальных единиц, а разделяемая административно-территориальная единица упраздняется.</w:t>
      </w:r>
    </w:p>
    <w:p w14:paraId="2B6FFBA7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Реорганизация административно-территориальных единиц в форме выделения представляет собой выделение из административно-территориальной единицы одной или нескольких территориальных единиц, в результате которого последние приобретают статус административно-территориальных единиц, а реорганизуемая административно-территориальная единица сохраняет свой статус и наименование.</w:t>
      </w:r>
    </w:p>
    <w:p w14:paraId="2B6FFBA8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Реорганизация административно-территориальных единиц в форме преобразования представляет собой изменение статуса административно-территориальной единицы и не влечет за собой изменения ее территории и наименования.</w:t>
      </w:r>
    </w:p>
    <w:p w14:paraId="2B6FFBA9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3. Образованной в результате слияния или разделения административно-территориальной единице может быть присвоено наименование административно-территориальной единицы, упраздненной при реорганизации.</w:t>
      </w:r>
    </w:p>
    <w:p w14:paraId="2B6FFBAA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При реорганизации городских населенных пунктов в форме слияния, выделения, присоединения или разделения допускается изменение их статуса в соответствии с требованиями части 2 статьи 125 настоящего Закона.</w:t>
      </w:r>
    </w:p>
    <w:p w14:paraId="2B6FFBAB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4. Упразднением административно-территориальных единиц признается утрата территориальной единицей статуса административно-территориальной единицы в следующих случаях:</w:t>
      </w:r>
    </w:p>
    <w:p w14:paraId="2B6FFBA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1) в результате реорганизации в форме слияния, присоединения или разделения;</w:t>
      </w:r>
    </w:p>
    <w:p w14:paraId="2B6FFBA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2) при ликвидации населенного пункта, в котором отсутствует зарегистрированное в установленном порядке население и жилая застройка;</w:t>
      </w:r>
    </w:p>
    <w:p w14:paraId="2B6FFBAE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3) при утрате статуса административно-территориальной единицы населенным пунктом, в котором имеются зарегистрированное в установленном порядке население и (или) жилая застройка, с отнесением его к категории сельских населенных пунктов.</w:t>
      </w:r>
    </w:p>
    <w:p w14:paraId="2B6FFBAF" w14:textId="77777777" w:rsidR="0080796F" w:rsidRDefault="0080796F">
      <w:pPr>
        <w:ind w:firstLine="225"/>
        <w:jc w:val="both"/>
        <w:rPr>
          <w:color w:val="000000"/>
        </w:rPr>
      </w:pPr>
    </w:p>
    <w:p w14:paraId="2B6FFBB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12-3. Установление (перенос) административных центров</w:t>
      </w:r>
    </w:p>
    <w:p w14:paraId="2B6FFBB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При установлении (переносе) административных центров районов Ярославской области и сельских округов учитываются:</w:t>
      </w:r>
    </w:p>
    <w:p w14:paraId="2B6FFBB2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1) возможность организации в населенном пункте предоставления минимально необходимых торговых, коммунально-бытовых, социально-культурных, а также государственных и муниципальных услуг населению административно-территориальной единицы;</w:t>
      </w:r>
    </w:p>
    <w:p w14:paraId="2B6FFBB3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2) пешеходная и (или) транспортная доступность административного центра для жителей всех населенных пунктов, входящих в состав территории административно-территориальной единицы;</w:t>
      </w:r>
    </w:p>
    <w:p w14:paraId="2B6FFBB4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3) интересы государственного управления и местного самоуправления.</w:t>
      </w:r>
    </w:p>
    <w:p w14:paraId="2B6FFBB5" w14:textId="77777777" w:rsidR="0080796F" w:rsidRDefault="0080796F">
      <w:pPr>
        <w:ind w:firstLine="225"/>
        <w:jc w:val="both"/>
        <w:rPr>
          <w:color w:val="000000"/>
        </w:rPr>
      </w:pPr>
    </w:p>
    <w:p w14:paraId="2B6FFBB6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12-4. Создание, изменение категории, ликвидация сельских населенных пунктов</w:t>
      </w:r>
    </w:p>
    <w:p w14:paraId="2B6FFBB7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Создание сельского населенного пункта осуществляется при возникновении на территории Ярославской области населенного пункта, имеющего постоянно проживающее население и жилую застройку.</w:t>
      </w:r>
    </w:p>
    <w:p w14:paraId="2B6FFBB8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Изменение категории сельского населенного пункта осуществляется в целях упорядочивания категорий населенных пунктов с учетом исторических и культурных традиций.</w:t>
      </w:r>
    </w:p>
    <w:p w14:paraId="2B6FFBB9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3. Ликвидация сельского населенного пункта допускается:</w:t>
      </w:r>
    </w:p>
    <w:p w14:paraId="2B6FFBBA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1) при отсутствии в сельском населенном пункте зарегистрированного в установленном порядке населения и </w:t>
      </w:r>
      <w:r>
        <w:rPr>
          <w:color w:val="000000"/>
        </w:rPr>
        <w:lastRenderedPageBreak/>
        <w:t>жилой застройки;</w:t>
      </w:r>
    </w:p>
    <w:p w14:paraId="2B6FFBBB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2) при включении сельского населенного пункта в состав другого населенного пункта в установленном порядке;</w:t>
      </w:r>
    </w:p>
    <w:p w14:paraId="2B6FFBB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3) в иных случаях, предусмотренных федеральным законодательством.</w:t>
      </w:r>
    </w:p>
    <w:p w14:paraId="2B6FFBB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4. Включение сельских населенных пунктов (их частей) в состав населенных пунктов, имеющих статус административно-территориальных единиц, осуществляется на основании согласованной и утвержденной в установленном порядке градостроительной документации.</w:t>
      </w:r>
    </w:p>
    <w:p w14:paraId="2B6FFBBE" w14:textId="77777777" w:rsidR="0080796F" w:rsidRDefault="0080796F">
      <w:pPr>
        <w:ind w:firstLine="225"/>
        <w:jc w:val="both"/>
        <w:rPr>
          <w:color w:val="000000"/>
        </w:rPr>
      </w:pPr>
    </w:p>
    <w:p w14:paraId="2B6FFBB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12-5. Основания присвоения, изменения или утраты статуса административно-территориальных единиц</w:t>
      </w:r>
    </w:p>
    <w:p w14:paraId="2B6FFBC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Статус районов Ярославской области может быть присвоен территориальным единицам при наличии на их территории не менее одного города районного значения или рабочего поселка, а также трех и более сельских округов с учетом их общего экономического потенциала; наличия производственной и социальной инфраструктуры, достаточной для обслуживания потребностей промышленного и сельскохозяйственного производства и жизнедеятельности населения; тяготения городских и сельских населенных пунктов к определенному экономическому, административному и культурному центру; состояния путей сообщения и средств связи между населенными пунктами; численности населения, достаточной для функционирования объектов производственной и социальной инфраструктуры районного значения, а также в целях эффективного осуществления государственного управления и местного самоуправления.</w:t>
      </w:r>
    </w:p>
    <w:p w14:paraId="2B6FFBC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Статус городов областного значения может быть присвоен городским населенным пунктам с численностью населения не менее 75 тысяч человек, являющимся экономическими и культурными центрами и имеющим развитую промышленность. Также статус городов областного значения может быть присвоен городским населенным пунктам с численностью населения не менее 25 тысяч человек, являющимся экономическими и культурными центрами, имеющим развитую промышленность и перспективу дальнейшего развития и увеличения численности населения.</w:t>
      </w:r>
    </w:p>
    <w:p w14:paraId="2B6FFBC2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Статус городов районного значения может быть присвоен городским населенным пунктам с численностью населения не менее 12 тысяч человек, из которых не менее 85 процентов должны составлять рабочие, служащие (члены их семей), являющимся промышленными и культурными центрами.</w:t>
      </w:r>
    </w:p>
    <w:p w14:paraId="2B6FFBC3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Статус рабочих поселков может быть присвоен:</w:t>
      </w:r>
    </w:p>
    <w:p w14:paraId="2B6FFBC4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1) населенным пунктам с численностью населения не менее 3 тысяч человек, из которых не менее 85 процентов должны составлять рабочие, служащие (члены их семей), на территории которых имеются промышленные предприятия, стройки, железнодорожные узлы, гидротехнические сооружения, предприятия по производству и переработке сельскохозяйственной продукции и другие экономически важные объекты;</w:t>
      </w:r>
    </w:p>
    <w:p w14:paraId="2B6FFBC5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2) населенным пунктам, на территории которых расположены высшие учебные заведения и научно-исследовательские учреждения вне зависимости от наличия и численности постоянно проживающего населения.</w:t>
      </w:r>
    </w:p>
    <w:p w14:paraId="2B6FFBC6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Статус курортных поселков может быть присвоен населенным пунктам с численностью населения не менее 2 тысяч человек, расположенным в местностях, имеющих лечебное значение, если количество приезжающих для лечения и отдыха в течение календарного года составляет не менее 50 процентов от численности постоянного населения.</w:t>
      </w:r>
    </w:p>
    <w:p w14:paraId="2B6FFBC7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Статус дачных поселков может быть присвоен населенным пунктам, основным назначением которых является предоставление санаторных услуг или организация летнего отдыха населения, вне зависимости от наличия и численности постоянно проживающего населения.</w:t>
      </w:r>
    </w:p>
    <w:p w14:paraId="2B6FFBC8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3. Статус сельских округов может быть присвоен территориальным единицам при наличии на их территории сельского населенного пункта с численностью населения не менее 1 тысячи человек или группы соседствующих сельских населенных пунктов с численностью населения не менее 200 человек, тяготеющих к одному из них как административному, хозяйственному, торговому и культурному центру; транспортной доступности такого населенного пункта; возможности организации в границах данной территории минимально необходимых коммунально-бытовых и социально-куль-турных услуг, а также в целях эффективного осуществления государственного управления и местного самоуправления.</w:t>
      </w:r>
    </w:p>
    <w:p w14:paraId="2B6FFBC9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4. Статус городских районов может быть присвоен районам городов областного значения с численностью населения свыше 200 тысяч человек в целях эффективного осуществления государственного управления и местного самоуправления.</w:t>
      </w:r>
    </w:p>
    <w:p w14:paraId="2B6FFBCA" w14:textId="77777777" w:rsidR="0080796F" w:rsidRDefault="0080796F">
      <w:pPr>
        <w:ind w:firstLine="225"/>
        <w:jc w:val="both"/>
        <w:rPr>
          <w:color w:val="000000"/>
        </w:rPr>
      </w:pPr>
    </w:p>
    <w:p w14:paraId="2B6FFBCB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12-6. Установление и изменение границ административно-территориальных единиц</w:t>
      </w:r>
    </w:p>
    <w:p w14:paraId="2B6FFBC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Установление и изменение границ административно-территориальных единиц осуществляется в соответствии с требованиями федерального законодательства.</w:t>
      </w:r>
    </w:p>
    <w:p w14:paraId="2B6FFBC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Установление и изменение границ административно-территориальных единиц в случаях, не предусмотренных федеральным законодательством, осуществляется Губернатором Ярославской области.</w:t>
      </w:r>
    </w:p>
    <w:p w14:paraId="2B6FFBCE" w14:textId="77777777" w:rsidR="0080796F" w:rsidRDefault="0080796F">
      <w:pPr>
        <w:ind w:firstLine="225"/>
        <w:jc w:val="both"/>
        <w:rPr>
          <w:color w:val="000000"/>
        </w:rPr>
      </w:pPr>
    </w:p>
    <w:p w14:paraId="2B6FFBCF" w14:textId="3B5B7B8F" w:rsidR="0080796F" w:rsidRDefault="00473C7F">
      <w:pPr>
        <w:ind w:firstLine="225"/>
        <w:jc w:val="both"/>
        <w:rPr>
          <w:color w:val="000000"/>
        </w:rPr>
      </w:pPr>
      <w:r>
        <w:rPr>
          <w:color w:val="000000"/>
        </w:rPr>
        <w:t>Статья 12</w:t>
      </w:r>
      <w:r w:rsidR="00AD663F" w:rsidRPr="00473C7F">
        <w:rPr>
          <w:color w:val="000000"/>
          <w:vertAlign w:val="superscript"/>
        </w:rPr>
        <w:t>7</w:t>
      </w:r>
      <w:r w:rsidR="00AD663F">
        <w:rPr>
          <w:color w:val="000000"/>
        </w:rPr>
        <w:t>. Наименование (переименование) административно-территориальных единиц</w:t>
      </w:r>
    </w:p>
    <w:p w14:paraId="2B6FFBD0" w14:textId="6B5D3428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Наименование (переименование) административно-территориальных единиц и сельских населенных пунктов осуществляется в соответствии с Федеральным законом «О наименованиях географических объектов»</w:t>
      </w:r>
      <w:r w:rsidR="00473C7F">
        <w:rPr>
          <w:color w:val="000000"/>
        </w:rPr>
        <w:t xml:space="preserve"> и законом Ярославской области</w:t>
      </w:r>
      <w:r>
        <w:rPr>
          <w:color w:val="000000"/>
        </w:rPr>
        <w:t>.</w:t>
      </w:r>
      <w:r w:rsidR="00473C7F" w:rsidRPr="00473C7F">
        <w:t xml:space="preserve"> </w:t>
      </w:r>
      <w:r w:rsidR="00473C7F" w:rsidRPr="00473C7F">
        <w:rPr>
          <w:color w:val="000000"/>
        </w:rPr>
        <w:t>&lt;в ред. Закона ЯО от 21.12.2012 № 67-з&gt;</w:t>
      </w:r>
    </w:p>
    <w:p w14:paraId="2B6FFBD1" w14:textId="77777777" w:rsidR="0080796F" w:rsidRDefault="0080796F">
      <w:pPr>
        <w:ind w:firstLine="225"/>
        <w:jc w:val="both"/>
        <w:rPr>
          <w:color w:val="000000"/>
        </w:rPr>
      </w:pPr>
    </w:p>
    <w:p w14:paraId="2B6FFBD2" w14:textId="77777777" w:rsidR="0080796F" w:rsidRDefault="0080796F">
      <w:pPr>
        <w:ind w:firstLine="225"/>
        <w:jc w:val="both"/>
        <w:rPr>
          <w:color w:val="000000"/>
        </w:rPr>
      </w:pPr>
    </w:p>
    <w:p w14:paraId="2B6FFBD3" w14:textId="77777777" w:rsidR="0080796F" w:rsidRDefault="00AD663F">
      <w:pPr>
        <w:jc w:val="center"/>
        <w:rPr>
          <w:color w:val="000000"/>
        </w:rPr>
      </w:pPr>
      <w:r>
        <w:rPr>
          <w:color w:val="000000"/>
        </w:rPr>
        <w:t>Глава III. &lt;Утратила силу согласно Закону Ярославской области от 03.07.2008 № 36-з&gt;</w:t>
      </w:r>
    </w:p>
    <w:p w14:paraId="572BFD3C" w14:textId="77777777" w:rsidR="00E927A7" w:rsidRDefault="00E927A7">
      <w:pPr>
        <w:jc w:val="center"/>
        <w:rPr>
          <w:color w:val="000000"/>
        </w:rPr>
      </w:pPr>
    </w:p>
    <w:p w14:paraId="2B6FFBD5" w14:textId="633A85CD" w:rsidR="0080796F" w:rsidRDefault="0080796F">
      <w:pPr>
        <w:jc w:val="center"/>
        <w:rPr>
          <w:color w:val="000000"/>
        </w:rPr>
      </w:pPr>
    </w:p>
    <w:p w14:paraId="2B6FFBD6" w14:textId="77777777" w:rsidR="0080796F" w:rsidRDefault="00AD663F">
      <w:pPr>
        <w:jc w:val="center"/>
        <w:rPr>
          <w:color w:val="000000"/>
        </w:rPr>
      </w:pPr>
      <w:r>
        <w:rPr>
          <w:color w:val="000000"/>
        </w:rPr>
        <w:t>Глава IV. &lt;Утратила силу согласно Закону Ярославской области от 03.07.2008 № 36-з&gt;</w:t>
      </w:r>
    </w:p>
    <w:p w14:paraId="537A66C2" w14:textId="77777777" w:rsidR="00E927A7" w:rsidRDefault="00AD663F">
      <w:pPr>
        <w:jc w:val="center"/>
        <w:rPr>
          <w:color w:val="000000"/>
        </w:rPr>
      </w:pPr>
      <w:r>
        <w:rPr>
          <w:color w:val="000000"/>
        </w:rPr>
        <w:t xml:space="preserve">   </w:t>
      </w:r>
    </w:p>
    <w:p w14:paraId="2B6FFBD8" w14:textId="382A8D45" w:rsidR="0080796F" w:rsidRDefault="0080796F">
      <w:pPr>
        <w:jc w:val="center"/>
        <w:rPr>
          <w:color w:val="000000"/>
        </w:rPr>
      </w:pPr>
    </w:p>
    <w:p w14:paraId="2B6FFBD9" w14:textId="77777777" w:rsidR="0080796F" w:rsidRDefault="00AD663F">
      <w:pPr>
        <w:jc w:val="center"/>
        <w:rPr>
          <w:color w:val="000000"/>
        </w:rPr>
      </w:pPr>
      <w:r>
        <w:rPr>
          <w:color w:val="000000"/>
        </w:rPr>
        <w:t>Глава V. Перечень документов и материалов, представляемых при изменении административно-территориального устройства &lt;в ред. Закона Ярославской области от 03.07.2008 № 36-з&gt;</w:t>
      </w:r>
    </w:p>
    <w:p w14:paraId="1B4D7C4A" w14:textId="77777777" w:rsidR="00E927A7" w:rsidRDefault="00E927A7">
      <w:pPr>
        <w:jc w:val="center"/>
        <w:rPr>
          <w:color w:val="000000"/>
        </w:rPr>
      </w:pPr>
    </w:p>
    <w:p w14:paraId="2B6FFBDB" w14:textId="77777777" w:rsidR="0080796F" w:rsidRDefault="0080796F">
      <w:pPr>
        <w:ind w:firstLine="225"/>
        <w:jc w:val="both"/>
        <w:rPr>
          <w:color w:val="000000"/>
        </w:rPr>
      </w:pPr>
    </w:p>
    <w:p w14:paraId="2B6FFBD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24. Перечень документов и материалов, представляемых при изменении административно-территориального устройства районов Ярославской области &lt;в ред. Закона Ярославской области от 03.07.2008 № 36-з&gt;</w:t>
      </w:r>
    </w:p>
    <w:p w14:paraId="2B6FFBD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 проектом закона Ярославской области об изменении административно-территориального устройства районов Ярославской области представляются: &lt;в ред. Закона Ярославской области от 03.07.2008 № 36-з&gt;</w:t>
      </w:r>
    </w:p>
    <w:p w14:paraId="2B6FFBDE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документы и материалы, подтверждающие обсуждение рассматриваемого вопроса населением соответствующих территорий и их положительное отношение к нему в случаях, установленных действующим законодательством; &lt;в ред. Закона Ярославской области от 03.07.2008 № 36-з&gt;</w:t>
      </w:r>
    </w:p>
    <w:p w14:paraId="2B6FFBD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пояснительная записка, содержащая: обоснование целесообразности вносимых предложений; сведения о размере территории района, количестве городов районного значения, рабочих, курортных, дачных поселков, сельских округов, сельских населенных пунктов, численности населения, количестве сельскохозяйственных организаций, составе и размере их земель, перечне основных промышленных организаций, строительных, транспортных и других организаций, налоговой базе и объеме налоговых поступлений, численности работающих на каждом из них, количестве социально-культурных организаций, организаций торговли и быта; сведения об имеющихся и предусматриваемых в связи с вносимым предложением, структуре и штатах органов государственной власти и их территориальных подразделений, источниках покрытия дополнительных расходов на содержание работников органов государственной власти и их территориальных подразделений либо сведения об уменьшении соответствующих расходов; предложение о наименовании района и объяснение этого наименования; &lt;в ред. Закона Ярославской области от 03.07.2008 № 36-з&gt;</w:t>
      </w:r>
    </w:p>
    <w:p w14:paraId="2B6FFBE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характеристика населенного пункта, в котором размещается или будет размещен административный центр района, содержащая сведения о его географическом положении по отношению к территории района, численности населения, перечне промышленных организаций, строительных, транспортных и других организаций с указанием их производственных показателей, численности работающих на каждом из них; сведения о социально-культурных организациях, организациях торговли и быта, о коммунальном хозяйстве, жилищном фонде и его принадлежности; сведения о расходах денежных средств, связанных с перенесением административного центра района, состоянии путей сообщения и средств связи от административного центра района до центров сельских округов; наименовании ближайшей железнодорожной станции и расстоянии до нее;</w:t>
      </w:r>
    </w:p>
    <w:p w14:paraId="2B6FFBE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схематическая карта с указанием на ней границ и административных центров районов, городов районного значения, рабочих, курортных, дачных поселков, центров сельских округов и основных путей сообщения.</w:t>
      </w:r>
    </w:p>
    <w:p w14:paraId="2B6FFBE2" w14:textId="77777777" w:rsidR="0080796F" w:rsidRDefault="0080796F">
      <w:pPr>
        <w:ind w:firstLine="225"/>
        <w:jc w:val="both"/>
        <w:rPr>
          <w:color w:val="000000"/>
        </w:rPr>
      </w:pPr>
    </w:p>
    <w:p w14:paraId="2B6FFBE3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25. Перечень документов и материалов, представляемых при изменении административно-территориального устройства сельских округов &lt;в ред. Закона Ярославской области от 03.07.2008 № 36-з&gt;</w:t>
      </w:r>
    </w:p>
    <w:p w14:paraId="2B6FFBE4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 проектом закона Ярославской области об изменении административно-территориального устройства сельских округов представляются: &lt;в ред. Закона Ярославской области от 03.07.2008 № 36-з&gt;</w:t>
      </w:r>
    </w:p>
    <w:p w14:paraId="2B6FFBE5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документы и материалы, подтверждающие обсуждение рассматриваемого вопроса населением соответствующих территорий и их положительное отношение к нему в случаях, установленных действующим законодательством; &lt;в ред. Закона Ярославской области от 03.07.2008 № 36-з&gt;</w:t>
      </w:r>
    </w:p>
    <w:p w14:paraId="2B6FFBE6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пояснительная записка, содержащая: обоснование целесообразности вносимых предложений; сведения о размере территории сельского округа, количестве населенных пунктов, численности населения, количестве сельскохозяйственных организаций, составе и размере их земель, перечне основных промышленных организаций, строительных, транспортных и других организаций, налоговой базе и объеме налоговых поступлений, численности работающих на каждом из них, количестве социально-культурных организаций, организаций торговли и быта; сведения об имеющихся и предусматриваемых, в связи с вносимым предложением, структуре и штатах органов государственной власти и их</w:t>
      </w:r>
    </w:p>
    <w:p w14:paraId="2B6FFBE7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территориальных подразделений, источниках покрытия дополнительных расходов на содержание работников органов государственной власти и их территориальных подразделений; предложение о наименовании сельского округа и объяснение этого наименования; &lt;в ред. Закона Ярославской области от 03.07.2008 № 36-з&gt;</w:t>
      </w:r>
    </w:p>
    <w:p w14:paraId="2B6FFBE8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характеристика населенного пункта, в котором размещается или будет размещен административный центр сельского округа, содержащая сведения о его географическом положении на территории района, численности населения, перечне промышленных, строительных, транспортных и других организаций с указанием их производственных показателей, численности работающих на каждом из них; сведения о социально-культурных организациях, организациях торговли и быта, о коммунальном хозяйстве, жилищном фонде и его принадлежности; сведения о расходах денежных средств, связанных с перенесением административного центра сельского округа, состоянии путей сообщения и средств связи от административного центра сельского округа до административного центра соответствующего района Ярославской области; наименовании ближайшей железнодорожной станции и </w:t>
      </w:r>
      <w:r>
        <w:rPr>
          <w:color w:val="000000"/>
        </w:rPr>
        <w:lastRenderedPageBreak/>
        <w:t>расстоянии до нее;</w:t>
      </w:r>
    </w:p>
    <w:p w14:paraId="2B6FFBE9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схематическая карта с указанием на ней границ и административных центров сельских округов, иных населенных пунктов и основных путей сообщения.</w:t>
      </w:r>
    </w:p>
    <w:p w14:paraId="2B6FFBEA" w14:textId="77777777" w:rsidR="0080796F" w:rsidRDefault="0080796F">
      <w:pPr>
        <w:ind w:firstLine="225"/>
        <w:jc w:val="both"/>
        <w:rPr>
          <w:color w:val="000000"/>
        </w:rPr>
      </w:pPr>
    </w:p>
    <w:p w14:paraId="2B6FFBEB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26. Перечень документов и материалов, представляемых при изменении административно-территориального устройства городских и сельских населенных пунктов и городских районов &lt;в ред. Закона Ярославской области от 03.07.2008 № 36-з&gt;</w:t>
      </w:r>
    </w:p>
    <w:p w14:paraId="2B6FFBE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 проектом закона Ярославской области об изменении административно-территориального устройства городских и сельских населенных пунктов и городских районов представляются: &lt;в ред. Закона Ярославской области от 03.07.2008 № 36-з&gt;</w:t>
      </w:r>
    </w:p>
    <w:p w14:paraId="2B6FFBE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документы и материалы, подтверждающие обсуждение рассматриваемого вопроса населением соответствующих территорий и их положительное отношение к нему в случаях, установленных действующим законодательством; &lt;в ред. Закона Ярославской области от 03.07.2008 № 36-з&gt;</w:t>
      </w:r>
    </w:p>
    <w:p w14:paraId="2B6FFBEE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пояснительная записка, содержащая: обоснование целесообразности вносимых предложений; сведения об общей численности населения, в том числе рабочих, служащих, перечне основных промышленных предприятий, строительных, транспортных и других организаций, налоговой базе и объеме налоговых поступлений, численности работающих на каждом из них, перспективе дальнейшего развития; сведения о коммунальном хозяйстве, жилищном фонде и его принадлежности, социально-культурных организациях, организациях торговли и быта, размере территории населенного пункта с указанием основных землепользователей; сведения о наименовании ближайшей железнодорожной станции и расстоянии до нее; сведения о годовом бюджете, об имеющихся и предусматриваемых в связи с вносимым предложением структуре и штатах органов государственной власти и их территориальных подразделений, источниках покрытия дополнительных расходов на содержание работников органов государственной власти и их территориальных подразделений либо сведения об уменьшении соответствующих расходов, наличии помещения для органов государственной власти и их территориальных подразделений; предложения о наименовании населенного пункта, района в городе; сведения о том, как увязывается включение населенного пункта в состав города с генеральным планом его развития; &lt;в ред. Закона Ярославской области от 03.07.2008 № 36-з&gt;</w:t>
      </w:r>
    </w:p>
    <w:p w14:paraId="2B6FFBE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схематический план населенного пункта с указанием его черты, территории, включаемой в состав населенного пункта, и экспликации присоединяемых земель, границ существующих и образуемых районов в городе.</w:t>
      </w:r>
    </w:p>
    <w:p w14:paraId="2B6FFBF0" w14:textId="77777777" w:rsidR="0080796F" w:rsidRDefault="0080796F">
      <w:pPr>
        <w:ind w:firstLine="225"/>
        <w:jc w:val="both"/>
        <w:rPr>
          <w:color w:val="000000"/>
        </w:rPr>
      </w:pPr>
    </w:p>
    <w:p w14:paraId="2B6FFBF1" w14:textId="77777777" w:rsidR="0080796F" w:rsidRDefault="0080796F">
      <w:pPr>
        <w:ind w:firstLine="225"/>
        <w:jc w:val="both"/>
        <w:rPr>
          <w:color w:val="000000"/>
        </w:rPr>
      </w:pPr>
    </w:p>
    <w:p w14:paraId="6C9B130D" w14:textId="77777777" w:rsidR="00E927A7" w:rsidRDefault="00AD663F">
      <w:pPr>
        <w:jc w:val="center"/>
        <w:rPr>
          <w:color w:val="000000"/>
        </w:rPr>
      </w:pPr>
      <w:r>
        <w:rPr>
          <w:color w:val="000000"/>
        </w:rPr>
        <w:t>Глава VI. Учет и регистрация административно-территориальных единиц и сельских населенных пунктов &lt;в ред. Закона Ярославской области от 03.07.2008 № 36-з&gt;</w:t>
      </w:r>
    </w:p>
    <w:p w14:paraId="2B6FFBF3" w14:textId="434C991F" w:rsidR="0080796F" w:rsidRDefault="0080796F">
      <w:pPr>
        <w:jc w:val="center"/>
        <w:rPr>
          <w:color w:val="000000"/>
        </w:rPr>
      </w:pPr>
    </w:p>
    <w:p w14:paraId="2B6FFBF4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27. Орган, осуществляющий учет и регистрацию административно-территориальных единиц и сельских населенных пунктов</w:t>
      </w:r>
    </w:p>
    <w:p w14:paraId="2B6FFBF5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Учет и регистрация административно-территориальных единиц и сельских населенных пунктов осуществляются органом исполнительной власти Ярославской области, определенным Губернатором Ярославской области (далее - уполномоченный орган).</w:t>
      </w:r>
    </w:p>
    <w:p w14:paraId="2B6FFBF6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&lt;Статья 27 в ред. Закона Ярославской области от 03.07.2008 № 36-з&gt;</w:t>
      </w:r>
    </w:p>
    <w:p w14:paraId="2B6FFBF7" w14:textId="77777777" w:rsidR="0080796F" w:rsidRDefault="0080796F">
      <w:pPr>
        <w:ind w:firstLine="225"/>
        <w:jc w:val="both"/>
        <w:rPr>
          <w:color w:val="000000"/>
        </w:rPr>
      </w:pPr>
    </w:p>
    <w:p w14:paraId="2B6FFBF8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28. Административно-территориальные единицы и сельские населенные пункты, подлежащие учету и регистрации &lt;в ред. Закона Ярославской области от 03.07.2008 № 36-з&gt;</w:t>
      </w:r>
    </w:p>
    <w:p w14:paraId="2B6FFBF9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Учету и регистрации подлежат все административно-территориальные единицы и сельские населенные пункты, имеющие закрепленную за ними территорию и постоянно (в том числе сезонно) проживающее в них население.</w:t>
      </w:r>
    </w:p>
    <w:p w14:paraId="2B6FFBFA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Учет объектов служебного назначения в соответствующих отраслях экономики, указанных в части 3 статьи 10 настоящего Закона, ведется уполномоченным органом отдельно от основного учета административно-территориальных единиц и сельских населенных пунктов. &lt;в ред. Закона Ярославской области от 03.07.2008 № 36-з&gt;</w:t>
      </w:r>
    </w:p>
    <w:p w14:paraId="2B6FFBFB" w14:textId="77777777" w:rsidR="0080796F" w:rsidRDefault="0080796F">
      <w:pPr>
        <w:ind w:firstLine="225"/>
        <w:jc w:val="both"/>
        <w:rPr>
          <w:color w:val="000000"/>
        </w:rPr>
      </w:pPr>
    </w:p>
    <w:p w14:paraId="2B6FFBF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29. Порядок учета и регистрации административно-территориальных единиц и сельских населенных пунктов</w:t>
      </w:r>
    </w:p>
    <w:p w14:paraId="2B6FFBF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Внесение изменений в учетные данные производится уполномоченным органом в течение 30 дней со дня вступления в силу соответствующего закона Ярославской области об изменении административно-территориального устройства в порядке, установленном Губернатором Ярославской области.</w:t>
      </w:r>
    </w:p>
    <w:p w14:paraId="2B6FFBFE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&lt;Статья 27 в ред. Закона Ярославской области от 03.07.2008 № 36-з&gt;</w:t>
      </w:r>
    </w:p>
    <w:p w14:paraId="2B6FFBFF" w14:textId="77777777" w:rsidR="0080796F" w:rsidRDefault="0080796F">
      <w:pPr>
        <w:ind w:firstLine="450"/>
        <w:jc w:val="both"/>
        <w:rPr>
          <w:color w:val="000000"/>
        </w:rPr>
      </w:pPr>
    </w:p>
    <w:p w14:paraId="2B6FFC0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30. Информирование федеральных органов исполнительной власти об изменении административно-территориального устройства</w:t>
      </w:r>
    </w:p>
    <w:p w14:paraId="2B6FFC0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Информирование федеральных органов исполнительной власти об изменении административно-территориального устройства осуществляется уполномоченным органом в случаях и порядке, предусмотренных федеральным законодательством.</w:t>
      </w:r>
    </w:p>
    <w:p w14:paraId="2B6FFC02" w14:textId="77777777" w:rsidR="0080796F" w:rsidRDefault="00AD663F">
      <w:pPr>
        <w:ind w:firstLine="45"/>
        <w:jc w:val="both"/>
        <w:rPr>
          <w:color w:val="000000"/>
        </w:rPr>
      </w:pPr>
      <w:r>
        <w:rPr>
          <w:color w:val="000000"/>
        </w:rPr>
        <w:t>&lt;Статья 27 в ред. Закона Ярославской области от 03.07.2008 № 36-з&gt;</w:t>
      </w:r>
    </w:p>
    <w:p w14:paraId="2B6FFC03" w14:textId="77777777" w:rsidR="0080796F" w:rsidRDefault="0080796F">
      <w:pPr>
        <w:ind w:firstLine="405"/>
        <w:jc w:val="both"/>
        <w:rPr>
          <w:color w:val="000000"/>
        </w:rPr>
      </w:pPr>
    </w:p>
    <w:p w14:paraId="2B6FFC04" w14:textId="77777777" w:rsidR="0080796F" w:rsidRDefault="0080796F">
      <w:pPr>
        <w:ind w:firstLine="405"/>
        <w:jc w:val="both"/>
        <w:rPr>
          <w:color w:val="000000"/>
        </w:rPr>
      </w:pPr>
    </w:p>
    <w:p w14:paraId="2ECE3977" w14:textId="77777777" w:rsidR="00E927A7" w:rsidRDefault="00AD663F">
      <w:pPr>
        <w:jc w:val="center"/>
        <w:rPr>
          <w:color w:val="000000"/>
        </w:rPr>
      </w:pPr>
      <w:r>
        <w:rPr>
          <w:color w:val="000000"/>
        </w:rPr>
        <w:t>Глава VII. Заключительные положения</w:t>
      </w:r>
    </w:p>
    <w:p w14:paraId="2B6FFC06" w14:textId="66503A02" w:rsidR="0080796F" w:rsidRDefault="0080796F">
      <w:pPr>
        <w:ind w:firstLine="225"/>
        <w:jc w:val="both"/>
        <w:rPr>
          <w:color w:val="000000"/>
        </w:rPr>
      </w:pPr>
    </w:p>
    <w:p w14:paraId="2B6FFC07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31. Вступление настоящего Закона в силу</w:t>
      </w:r>
    </w:p>
    <w:p w14:paraId="2B6FFC08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Настоящий Закон вступает в силу через шесть месяцев со дня его официального опубликования.</w:t>
      </w:r>
    </w:p>
    <w:p w14:paraId="2B6FFC09" w14:textId="77777777" w:rsidR="0080796F" w:rsidRDefault="0080796F">
      <w:pPr>
        <w:ind w:firstLine="225"/>
        <w:jc w:val="both"/>
        <w:rPr>
          <w:color w:val="000000"/>
        </w:rPr>
      </w:pPr>
    </w:p>
    <w:p w14:paraId="2B6FFC0A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32. Статус районов Ярославской области, сельсоветов (поссоветов, волостей), населенных пунктов Ярославской области при вступлении настоящего Закона в силу</w:t>
      </w:r>
    </w:p>
    <w:p w14:paraId="2B6FFC0B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При вступлении настоящего Закона в силу населенные пункты Ярославской области сохраняют ранее установленный статус городских или сельских поселений и наименование.</w:t>
      </w:r>
    </w:p>
    <w:p w14:paraId="2B6FFC0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Районы Ярославской области, образованные решениями уполномоченных органов государственной власти, сохраняют свой статус в части состава территорий, границ и наименований.</w:t>
      </w:r>
    </w:p>
    <w:p w14:paraId="2B6FFC0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3. Сельсоветы (поссоветы, волости), образованные решениями уполномоченных органов государственной власти, сохраняют свой статус в части состава территорий, границ и наименований и с момента вступления настоящего Закона в силу приобретают статус сельских округов.</w:t>
      </w:r>
    </w:p>
    <w:p w14:paraId="2B6FFC0E" w14:textId="77777777" w:rsidR="0080796F" w:rsidRDefault="0080796F">
      <w:pPr>
        <w:ind w:firstLine="225"/>
        <w:jc w:val="both"/>
        <w:rPr>
          <w:color w:val="000000"/>
        </w:rPr>
      </w:pPr>
    </w:p>
    <w:p w14:paraId="2B6FFC0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Статья 33. Приведение нормативных правовых актов в соответствие с настоящим Законом</w:t>
      </w:r>
    </w:p>
    <w:p w14:paraId="2B6FFC1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1. Нормативные правовые акты органов государственной власти Ярославской области должны быть приведены в соответствие с настоящим Законом в течение шести месяцев со дня его официального опубликования.</w:t>
      </w:r>
    </w:p>
    <w:p w14:paraId="2B6FFC1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2. Рекомендовать органам местного самоуправления муниципальных образований Ярославской области привести уставы муниципальных образований Ярославской области в соответствие с настоящим Законом в течение шести месяцев со дня его официального опубликования.</w:t>
      </w:r>
    </w:p>
    <w:p w14:paraId="2B6FFC12" w14:textId="77777777" w:rsidR="0080796F" w:rsidRDefault="0080796F">
      <w:pPr>
        <w:rPr>
          <w:color w:val="000000"/>
        </w:rPr>
      </w:pPr>
    </w:p>
    <w:p w14:paraId="2B6FFC13" w14:textId="77777777" w:rsidR="0080796F" w:rsidRDefault="0080796F">
      <w:pPr>
        <w:rPr>
          <w:color w:val="000000"/>
        </w:rPr>
      </w:pPr>
    </w:p>
    <w:p w14:paraId="2B6FFC14" w14:textId="77777777" w:rsidR="0080796F" w:rsidRDefault="00AD663F">
      <w:pPr>
        <w:rPr>
          <w:color w:val="000000"/>
        </w:rPr>
      </w:pPr>
      <w:r>
        <w:rPr>
          <w:color w:val="000000"/>
        </w:rPr>
        <w:t>Губернатор</w:t>
      </w:r>
    </w:p>
    <w:p w14:paraId="2B6FFC15" w14:textId="77777777" w:rsidR="0080796F" w:rsidRDefault="00AD663F">
      <w:pPr>
        <w:rPr>
          <w:color w:val="000000"/>
        </w:rPr>
      </w:pPr>
      <w:r>
        <w:rPr>
          <w:color w:val="000000"/>
        </w:rPr>
        <w:t>Ярославской области А.И.Лисицын</w:t>
      </w:r>
    </w:p>
    <w:p w14:paraId="2B6FFC16" w14:textId="77777777" w:rsidR="0080796F" w:rsidRDefault="0080796F">
      <w:pPr>
        <w:rPr>
          <w:color w:val="000000"/>
        </w:rPr>
      </w:pPr>
    </w:p>
    <w:p w14:paraId="2B6FFC17" w14:textId="77777777" w:rsidR="0080796F" w:rsidRDefault="00AD663F">
      <w:pPr>
        <w:rPr>
          <w:color w:val="000000"/>
        </w:rPr>
      </w:pPr>
      <w:r>
        <w:rPr>
          <w:color w:val="000000"/>
        </w:rPr>
        <w:t>7 февраля 2002 г.</w:t>
      </w:r>
    </w:p>
    <w:p w14:paraId="2B6FFC18" w14:textId="77777777" w:rsidR="0080796F" w:rsidRDefault="00AD663F">
      <w:pPr>
        <w:rPr>
          <w:color w:val="000000"/>
        </w:rPr>
      </w:pPr>
      <w:r>
        <w:rPr>
          <w:color w:val="000000"/>
        </w:rPr>
        <w:t>№ 12-з</w:t>
      </w:r>
    </w:p>
    <w:p w14:paraId="2B6FFC19" w14:textId="77777777" w:rsidR="0080796F" w:rsidRDefault="0080796F">
      <w:pPr>
        <w:rPr>
          <w:color w:val="000000"/>
        </w:rPr>
      </w:pPr>
    </w:p>
    <w:p w14:paraId="2B6FFC1A" w14:textId="77777777" w:rsidR="0080796F" w:rsidRDefault="0080796F">
      <w:pPr>
        <w:rPr>
          <w:color w:val="000000"/>
        </w:rPr>
      </w:pPr>
    </w:p>
    <w:p w14:paraId="2B6FFC1B" w14:textId="77777777" w:rsidR="0080796F" w:rsidRDefault="00AD663F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14:paraId="2B6FFC1C" w14:textId="77777777" w:rsidR="0080796F" w:rsidRDefault="00AD663F">
      <w:pPr>
        <w:jc w:val="right"/>
        <w:rPr>
          <w:color w:val="000000"/>
        </w:rPr>
      </w:pPr>
      <w:r>
        <w:rPr>
          <w:color w:val="000000"/>
        </w:rPr>
        <w:t>к Закону Ярославской области</w:t>
      </w:r>
    </w:p>
    <w:p w14:paraId="2B6FFC1D" w14:textId="77777777" w:rsidR="0080796F" w:rsidRDefault="00AD663F">
      <w:pPr>
        <w:jc w:val="right"/>
        <w:rPr>
          <w:color w:val="000000"/>
        </w:rPr>
      </w:pPr>
      <w:r>
        <w:rPr>
          <w:color w:val="000000"/>
        </w:rPr>
        <w:t>от 7 февраля 2002 г. № 12-з</w:t>
      </w:r>
    </w:p>
    <w:p w14:paraId="2B6FFC1E" w14:textId="77777777" w:rsidR="0080796F" w:rsidRDefault="00AD663F">
      <w:pPr>
        <w:jc w:val="right"/>
        <w:rPr>
          <w:color w:val="000000"/>
        </w:rPr>
      </w:pPr>
      <w:r>
        <w:rPr>
          <w:color w:val="000000"/>
        </w:rPr>
        <w:t>&lt;в ред. Законов Ярославской области</w:t>
      </w:r>
    </w:p>
    <w:p w14:paraId="7E92473C" w14:textId="77777777" w:rsidR="00E927A7" w:rsidRDefault="00AD663F">
      <w:pPr>
        <w:jc w:val="right"/>
        <w:rPr>
          <w:color w:val="000000"/>
        </w:rPr>
      </w:pPr>
      <w:r>
        <w:rPr>
          <w:color w:val="000000"/>
        </w:rPr>
        <w:t>от 03.07.2008 № 36-з, от 08.10.2009 № 53-з</w:t>
      </w:r>
      <w:r w:rsidR="00E927A7">
        <w:rPr>
          <w:color w:val="000000"/>
        </w:rPr>
        <w:t>,</w:t>
      </w:r>
    </w:p>
    <w:p w14:paraId="2B6FFC1F" w14:textId="2986220C" w:rsidR="0080796F" w:rsidRPr="00111820" w:rsidRDefault="00E927A7" w:rsidP="00111820">
      <w:pPr>
        <w:jc w:val="right"/>
        <w:rPr>
          <w:bCs/>
          <w:color w:val="000000"/>
        </w:rPr>
      </w:pPr>
      <w:r>
        <w:rPr>
          <w:color w:val="000000"/>
        </w:rPr>
        <w:t>от 28.12.2011 № 59-з</w:t>
      </w:r>
      <w:r w:rsidR="00111820">
        <w:rPr>
          <w:color w:val="000000"/>
        </w:rPr>
        <w:t>,</w:t>
      </w:r>
      <w:r w:rsidR="00111820" w:rsidRPr="00111820">
        <w:rPr>
          <w:color w:val="000000"/>
        </w:rPr>
        <w:t xml:space="preserve"> от 19.12.2018 №78-з</w:t>
      </w:r>
      <w:r w:rsidR="00AD663F">
        <w:rPr>
          <w:color w:val="000000"/>
        </w:rPr>
        <w:t>&gt;</w:t>
      </w:r>
    </w:p>
    <w:p w14:paraId="2B6FFC20" w14:textId="77777777" w:rsidR="0080796F" w:rsidRDefault="0080796F">
      <w:pPr>
        <w:jc w:val="right"/>
        <w:rPr>
          <w:color w:val="000000"/>
        </w:rPr>
      </w:pPr>
    </w:p>
    <w:p w14:paraId="28BE5513" w14:textId="77777777" w:rsidR="00E927A7" w:rsidRDefault="00AD663F">
      <w:pPr>
        <w:jc w:val="center"/>
        <w:rPr>
          <w:color w:val="000000"/>
        </w:rPr>
      </w:pPr>
      <w:r>
        <w:rPr>
          <w:color w:val="000000"/>
        </w:rPr>
        <w:t>Перечень административно-территориальных единиц, административных центров районов Ярославской области и сельских округов &lt;в ред. Закона Ярославской области от 03.07.2008 № 36-з&gt;</w:t>
      </w:r>
    </w:p>
    <w:p w14:paraId="2B6FFC22" w14:textId="5ADB43A1" w:rsidR="0080796F" w:rsidRDefault="0080796F">
      <w:pPr>
        <w:jc w:val="center"/>
        <w:rPr>
          <w:color w:val="000000"/>
        </w:rPr>
      </w:pP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09"/>
        <w:gridCol w:w="3751"/>
        <w:gridCol w:w="5519"/>
      </w:tblGrid>
      <w:tr w:rsidR="0080796F" w14:paraId="2B6FFC26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23" w14:textId="77777777" w:rsidR="0080796F" w:rsidRDefault="00AD6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24" w14:textId="77777777" w:rsidR="0080796F" w:rsidRDefault="00AD6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Районы Ярославской области (административные центры) и города областного значения 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25" w14:textId="77777777" w:rsidR="0080796F" w:rsidRDefault="00AD6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Входящие в состав районов Ярославской области города районного значения, рабочие, курортные, дачные поселки, сельские округа (административные центры), а также входящие в состав городов городские районы </w:t>
            </w:r>
          </w:p>
        </w:tc>
      </w:tr>
      <w:tr w:rsidR="0080796F" w14:paraId="2B6FFC31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2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2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Большесельский район</w:t>
            </w:r>
          </w:p>
          <w:p w14:paraId="2B6FFC2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(с. Большое Село)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2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Благовещенский сельский округ (д.Борисовское)</w:t>
            </w:r>
          </w:p>
          <w:p w14:paraId="2B6FFC2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Большесельский сельский округ (с. Большое Село)</w:t>
            </w:r>
          </w:p>
          <w:p w14:paraId="2B6FFC2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Вареговский сельский округ (с. Варегово)</w:t>
            </w:r>
          </w:p>
          <w:p w14:paraId="2B6FFC2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Высоковский сельский округ (д. Высоково)</w:t>
            </w:r>
          </w:p>
          <w:p w14:paraId="2B6FFC2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Марковский сельский округ (д. Миглино)</w:t>
            </w:r>
          </w:p>
          <w:p w14:paraId="2B6FFC2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Новосельский сельский округ (с. Новое)</w:t>
            </w:r>
          </w:p>
          <w:p w14:paraId="2B6FFC3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Чудиновский сельский округ (д. Чудиново)</w:t>
            </w:r>
          </w:p>
        </w:tc>
      </w:tr>
      <w:tr w:rsidR="0080796F" w14:paraId="2B6FFC42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3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3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Борисоглебский район</w:t>
            </w:r>
          </w:p>
          <w:p w14:paraId="2B6FFC3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(рп Борисоглебский)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3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рп Борисоглебский</w:t>
            </w:r>
          </w:p>
          <w:p w14:paraId="2B6FFC3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Андреевский сельский округ (д. Инальцино)</w:t>
            </w:r>
          </w:p>
          <w:p w14:paraId="2B6FFC3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Вощажниковский сельский округ (с. Вощажниково)</w:t>
            </w:r>
          </w:p>
          <w:p w14:paraId="2B6FFC3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Высоковский сельский округ (с. Высоково)</w:t>
            </w:r>
          </w:p>
          <w:p w14:paraId="2B6FFC3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Давыдовский сельский округ (с. Давыдове)</w:t>
            </w:r>
          </w:p>
          <w:p w14:paraId="2B6FFC3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Демьяновский сельский округ (д. Андреевское)</w:t>
            </w:r>
          </w:p>
          <w:p w14:paraId="2B6FFC3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Краснооктябрьский сельский округ (п. Красный Октябрь)</w:t>
            </w:r>
          </w:p>
          <w:p w14:paraId="2B6FFC3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Неверковский сельский округ (с. Неверково)</w:t>
            </w:r>
          </w:p>
          <w:p w14:paraId="2B6FFC3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Покровский сельский округ (с. Покровское)</w:t>
            </w:r>
          </w:p>
          <w:p w14:paraId="2B6FFC3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Раменский сельский округ (д. Сигорь)</w:t>
            </w:r>
          </w:p>
          <w:p w14:paraId="2B6FFC3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Селищенский сельский округ (рп Борисоглебский)</w:t>
            </w:r>
          </w:p>
          <w:p w14:paraId="2B6FFC4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12. Щуровский сельский округ (с. Щурово)</w:t>
            </w:r>
          </w:p>
          <w:p w14:paraId="2B6FFC4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13. Яковцевский сельский округ (с. Яковцево)</w:t>
            </w:r>
          </w:p>
        </w:tc>
      </w:tr>
      <w:tr w:rsidR="0080796F" w14:paraId="2B6FFC4E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4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4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Брейтовский район</w:t>
            </w:r>
          </w:p>
          <w:p w14:paraId="2B6FFC4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(с. Брейтово)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4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Брейтовский сельский округ (с. Брейтово)</w:t>
            </w:r>
          </w:p>
          <w:p w14:paraId="2B6FFC4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Гореловский сельский округ (с. Горелово)</w:t>
            </w:r>
          </w:p>
          <w:p w14:paraId="2B6FFC4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Прозоровский сельский округ (с. Прозорово)</w:t>
            </w:r>
          </w:p>
          <w:p w14:paraId="2B6FFC4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Покрово-Ситский сельский округ (с. Покровское на Сити)</w:t>
            </w:r>
          </w:p>
          <w:p w14:paraId="2B6FFC4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Севастьянцевский сельский округ (д. Севастьянцево)</w:t>
            </w:r>
          </w:p>
          <w:p w14:paraId="2B6FFC4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Сутковский сельский округ (с. Сутка)</w:t>
            </w:r>
          </w:p>
          <w:p w14:paraId="2B6FFC4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Ульяновский сельский округ (д. Ульяниха)</w:t>
            </w:r>
          </w:p>
          <w:p w14:paraId="2B6FFC4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Филимоновский сельский округ (с. Косково)</w:t>
            </w:r>
          </w:p>
        </w:tc>
      </w:tr>
      <w:tr w:rsidR="0080796F" w14:paraId="2B6FFC5C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4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5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Гаврилов-Ямский район</w:t>
            </w:r>
          </w:p>
          <w:p w14:paraId="2B6FFC5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 Гаврилов-Ям)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5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г. Гаврилов-Ям</w:t>
            </w:r>
          </w:p>
          <w:p w14:paraId="2B6FFC5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Великосельский сельский округ (с. Великое)</w:t>
            </w:r>
          </w:p>
          <w:p w14:paraId="2B6FFC5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Заячье-Холмский сельский округ (с. Заячий-Холм)</w:t>
            </w:r>
          </w:p>
          <w:p w14:paraId="2B6FFC5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Ильинский сельский округ (с. Ильинское-Урусово)</w:t>
            </w:r>
          </w:p>
          <w:p w14:paraId="2B6FFC5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Кузовковский сельский округ (с. Лахость)</w:t>
            </w:r>
          </w:p>
          <w:p w14:paraId="2B6FFC5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Митинский сельский округ (с. Митино)</w:t>
            </w:r>
          </w:p>
          <w:p w14:paraId="2B6FFC5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Плотинский сельский округ (д. Плотина)</w:t>
            </w:r>
          </w:p>
          <w:p w14:paraId="2B6FFC5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Ставотинский сельский округ (с. Ставотино)</w:t>
            </w:r>
          </w:p>
          <w:p w14:paraId="2B6FFC5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Стогинский сельский округ (д. Ульянове)</w:t>
            </w:r>
          </w:p>
          <w:p w14:paraId="2B6FFC5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Шопшинский сельский округ (с. Шопша)</w:t>
            </w:r>
          </w:p>
        </w:tc>
      </w:tr>
      <w:tr w:rsidR="0080796F" w14:paraId="2B6FFC73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5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5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Даниловский район</w:t>
            </w:r>
          </w:p>
          <w:p w14:paraId="2B6FFC5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 Данилов)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6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г. Данилов</w:t>
            </w:r>
          </w:p>
          <w:p w14:paraId="2B6FFC6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Бабаевский сельский округ (д. Бабаеве)</w:t>
            </w:r>
          </w:p>
          <w:p w14:paraId="2B6FFC6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Вахтинский сельский округ (с. Спас)</w:t>
            </w:r>
          </w:p>
          <w:p w14:paraId="2B6FFC6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Горинский сельский округ (с. Горинское)</w:t>
            </w:r>
          </w:p>
          <w:p w14:paraId="2B6FFC6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Даниловский сельский округ (п. Горушка)</w:t>
            </w:r>
          </w:p>
          <w:p w14:paraId="2B6FFC6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Дмитриевский сельский округ (с. Дмитриевское)</w:t>
            </w:r>
          </w:p>
          <w:p w14:paraId="2B6FFC6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Ермаковский сельский округ (д. Ермакове)</w:t>
            </w:r>
          </w:p>
          <w:p w14:paraId="2B6FFC6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Зименковский сельский округ (д. Лыкошино)</w:t>
            </w:r>
          </w:p>
          <w:p w14:paraId="2B6FFC6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Марьинский сельский округ (д. Малое Марьино) 10. Никольский сельский округ (д.Чурьяково)</w:t>
            </w:r>
          </w:p>
          <w:p w14:paraId="2B6FFC6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Покр&amp;вский сельский округ (с. Покров)</w:t>
            </w:r>
          </w:p>
          <w:p w14:paraId="2B6FFC6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12. Рыжиковский сельский округ (с. Рыжиково)</w:t>
            </w:r>
          </w:p>
          <w:p w14:paraId="2B6FFC6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13. Семловский сельский округ (д. Семлово)</w:t>
            </w:r>
          </w:p>
          <w:p w14:paraId="2B6FFC6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14. Семивраговский сельский округ (д. Скокове)</w:t>
            </w:r>
          </w:p>
          <w:p w14:paraId="2B6FFC6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15. Середской сельский округ (с. Середа)</w:t>
            </w:r>
          </w:p>
          <w:p w14:paraId="2B6FFC6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16. Слободской сельский округ (д. Слобода)</w:t>
            </w:r>
          </w:p>
          <w:p w14:paraId="2B6FFC6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17. Шаготский сельский округ (с. Шаготь)</w:t>
            </w:r>
          </w:p>
          <w:p w14:paraId="2B6FFC7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18. Тороповский сельский округ (с. Торопово)</w:t>
            </w:r>
          </w:p>
          <w:p w14:paraId="2B6FFC7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19. Трофимовский сельский округ (д. Трофимово)</w:t>
            </w:r>
          </w:p>
          <w:p w14:paraId="2B6FFC7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20. Федуринский сельский округ (д. Федурино)</w:t>
            </w:r>
          </w:p>
        </w:tc>
      </w:tr>
      <w:tr w:rsidR="0080796F" w14:paraId="2B6FFC80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7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7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Любимский район</w:t>
            </w:r>
          </w:p>
          <w:p w14:paraId="2B6FFC7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 Любим)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7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г. Любим</w:t>
            </w:r>
          </w:p>
          <w:p w14:paraId="2B6FFC7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Воскресенский сельский округ (д. Гузыцино)</w:t>
            </w:r>
          </w:p>
          <w:p w14:paraId="2B6FFC7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Ермаковский сельский округ (д. Ермакове)</w:t>
            </w:r>
          </w:p>
          <w:p w14:paraId="2B6FFC7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Кирилловский сельский округ (д. Кириллово)</w:t>
            </w:r>
          </w:p>
          <w:p w14:paraId="2B6FFC7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Любимский сельский округ (д. Останково)</w:t>
            </w:r>
          </w:p>
          <w:p w14:paraId="2B6FFC7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Осецкий сельский округ (д. Рузбугино)</w:t>
            </w:r>
          </w:p>
          <w:p w14:paraId="2B6FFC7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Пигалевский сельский округ (д. Обнорское)</w:t>
            </w:r>
          </w:p>
          <w:p w14:paraId="2B6FFC7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Покровский сельский округ (с. Покров)</w:t>
            </w:r>
          </w:p>
          <w:p w14:paraId="2B6FFC7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Троицкий сельский округ (с. Троица)</w:t>
            </w:r>
          </w:p>
        </w:tc>
      </w:tr>
      <w:tr w:rsidR="0080796F" w14:paraId="2B6FFC8F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8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8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Мышкинский район</w:t>
            </w:r>
          </w:p>
          <w:p w14:paraId="2B6FFC8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 Мышкин)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8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г. Мышкин</w:t>
            </w:r>
          </w:p>
          <w:p w14:paraId="2B6FFC8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Архангельский сельский округ (с. Архангельское)</w:t>
            </w:r>
          </w:p>
          <w:p w14:paraId="2B6FFC8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Богородский сельский округ (с. Богородское)</w:t>
            </w:r>
          </w:p>
          <w:p w14:paraId="2B6FFC8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Зарубинский сельский округ (д. Коптево)</w:t>
            </w:r>
          </w:p>
          <w:p w14:paraId="2B6FFC8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Крюковский сельский округ (д. Крюково)</w:t>
            </w:r>
          </w:p>
          <w:p w14:paraId="2B6FFC8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Мартыновский сельский округ (д. Мартынове)</w:t>
            </w:r>
          </w:p>
          <w:p w14:paraId="2B6FFC8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Охотинский сельский округ (с. Охотино)</w:t>
            </w:r>
          </w:p>
          <w:p w14:paraId="2B6FFC8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Рождественский сельский округ (с. Рождествено)</w:t>
            </w:r>
          </w:p>
          <w:p w14:paraId="2B6FFC8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Флоровский сельский округ (с. Флоровское)</w:t>
            </w:r>
          </w:p>
          <w:p w14:paraId="2B6FFC8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Шипиловский сельский округ (с. Шипилово)</w:t>
            </w:r>
          </w:p>
          <w:p w14:paraId="2B6FFC8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Поводневский сельский округ (с. Поводнево)</w:t>
            </w:r>
          </w:p>
        </w:tc>
      </w:tr>
      <w:tr w:rsidR="0080796F" w14:paraId="2B6FFC9E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9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9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Некоузский район</w:t>
            </w:r>
          </w:p>
          <w:p w14:paraId="2B6FFC9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(с. Новый Некоуз)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9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Веретейский сельский округ (д. Григорево)</w:t>
            </w:r>
          </w:p>
          <w:p w14:paraId="2B6FFC9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Волжский сельский округ (п. Волга)</w:t>
            </w:r>
          </w:p>
          <w:p w14:paraId="2B6FFC9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Лацковский сельский округ (с. Лацкое)</w:t>
            </w:r>
          </w:p>
          <w:p w14:paraId="2B6FFC9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Некоузский сельский округ (с. Новый Некоуз)</w:t>
            </w:r>
          </w:p>
          <w:p w14:paraId="2B6FFC9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Новинский сельский округ (с. Новинское)</w:t>
            </w:r>
          </w:p>
          <w:p w14:paraId="2B6FFC9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Октябрьский сельский округ (п. Октябрь)</w:t>
            </w:r>
          </w:p>
          <w:p w14:paraId="2B6FFC9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Родионовский сельский округ (с. Воскресенское)</w:t>
            </w:r>
          </w:p>
          <w:p w14:paraId="2B6FFC9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8. Рожаловский сельский округ (с. Парфеньево)</w:t>
            </w:r>
          </w:p>
          <w:p w14:paraId="2B6FFC9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Спасский сельский округ (с. Спас-Ильдь)</w:t>
            </w:r>
          </w:p>
          <w:p w14:paraId="2B6FFC9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Станиловский сельский округ (с. Станилово)</w:t>
            </w:r>
          </w:p>
          <w:p w14:paraId="2B6FFC9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Шестихинский сельский округ (п. Шестихино)</w:t>
            </w:r>
          </w:p>
        </w:tc>
      </w:tr>
      <w:tr w:rsidR="0080796F" w14:paraId="2B6FFCB3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9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A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Некрасовский район</w:t>
            </w:r>
          </w:p>
          <w:p w14:paraId="2B6FFCA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(рп Некрасовское)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A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рп Бурмакино</w:t>
            </w:r>
          </w:p>
          <w:p w14:paraId="2B6FFCA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рп Красный Профинтерн</w:t>
            </w:r>
          </w:p>
          <w:p w14:paraId="2B6FFCA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рп Некрасовское</w:t>
            </w:r>
          </w:p>
          <w:p w14:paraId="2B6FFCA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Аббакумцевский сельский округ (д. Грешнево)</w:t>
            </w:r>
          </w:p>
          <w:p w14:paraId="2B6FFCA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Боровский сельский округ (рп Красный Профинтерн)</w:t>
            </w:r>
          </w:p>
          <w:p w14:paraId="2B6FFCA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Бурмакинский сельский округ (с. Бурмакино)</w:t>
            </w:r>
          </w:p>
          <w:p w14:paraId="2B6FFCA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Высоковской сельский округ (с. Рождествено)</w:t>
            </w:r>
          </w:p>
          <w:p w14:paraId="2B6FFCA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Вятский сельский округ (с. Вятское)</w:t>
            </w:r>
          </w:p>
          <w:p w14:paraId="2B6FFCA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Гребовский сельский округ (д. Наумиха)</w:t>
            </w:r>
          </w:p>
          <w:p w14:paraId="2B6FFCA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Диево-Городищенский сельский округ (с.Диево-Городище)</w:t>
            </w:r>
          </w:p>
          <w:p w14:paraId="2B6FFCA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Климовский сельский округ (рп Некрасовское)</w:t>
            </w:r>
          </w:p>
          <w:p w14:paraId="2B6FFCA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12. Лапинский сельский округ (д. Осиновая Слобода)</w:t>
            </w:r>
          </w:p>
          <w:p w14:paraId="2B6FFCA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13. Левашовский сельский округ (с. Левашове)</w:t>
            </w:r>
          </w:p>
          <w:p w14:paraId="2B6FFCA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14. Никольский сельский округ (с. Никольское)</w:t>
            </w:r>
          </w:p>
          <w:p w14:paraId="2B6FFCB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15. Родюкинский сельский округ (д. Гашки)</w:t>
            </w:r>
          </w:p>
          <w:p w14:paraId="2B6FFCB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16. Чернозаводский сельский округ (с. Черная Заводь)</w:t>
            </w:r>
          </w:p>
          <w:p w14:paraId="2B6FFCB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17. Якушевский сельский округ (д. Якушиха)</w:t>
            </w:r>
          </w:p>
        </w:tc>
      </w:tr>
      <w:tr w:rsidR="0080796F" w14:paraId="2B6FFCC2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B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B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Первомайский район</w:t>
            </w:r>
          </w:p>
          <w:p w14:paraId="2B6FFCB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(рп Пречистое)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B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рп Пречистое</w:t>
            </w:r>
          </w:p>
          <w:p w14:paraId="2B6FFCB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Игнатцевский сельский округ (д. Игнатцево)</w:t>
            </w:r>
          </w:p>
          <w:p w14:paraId="2B6FFCB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Козский сельский округ (с. Коза)</w:t>
            </w:r>
          </w:p>
          <w:p w14:paraId="2B6FFCB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Колкинский сельский округ (д. Колкино)</w:t>
            </w:r>
          </w:p>
          <w:p w14:paraId="2B6FFCB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Крутовский сельский округ (д. Малино)</w:t>
            </w:r>
          </w:p>
          <w:p w14:paraId="2B6FFCB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[Кукобойский сельский округ (с. Кукобой)</w:t>
            </w:r>
          </w:p>
          <w:p w14:paraId="2B6FFCB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Никологорский сельский округ (с. Николо-Гора)</w:t>
            </w:r>
          </w:p>
          <w:p w14:paraId="2B6FFCB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Новинковский сельский округ (д. Ефимовское)</w:t>
            </w:r>
          </w:p>
          <w:p w14:paraId="2B6FFCB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Пречистенский сельский округ (рп Пречистое)</w:t>
            </w:r>
          </w:p>
          <w:p w14:paraId="2B6FFCC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Семеновский сельский округ (с. Семеновское)</w:t>
            </w:r>
          </w:p>
          <w:p w14:paraId="2B6FFCC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Урицкий сельский округ (с Николо-Ухтома)</w:t>
            </w:r>
          </w:p>
        </w:tc>
      </w:tr>
      <w:tr w:rsidR="0080796F" w14:paraId="2B6FFCDB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C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C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Переславский район</w:t>
            </w:r>
          </w:p>
          <w:p w14:paraId="2B6FFCC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(г.Переславль-Залесский)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C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Алексинский сельский округ (п. Дубки)</w:t>
            </w:r>
          </w:p>
          <w:p w14:paraId="2B6FFCC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Андриановский сельский округ(с. Андрианово)</w:t>
            </w:r>
          </w:p>
          <w:p w14:paraId="2B6FFCC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Берендеевский сельский округ(с. Берендеево)</w:t>
            </w:r>
          </w:p>
          <w:p w14:paraId="2B6FFCC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Веськовский сельский округ(с. Новоселье)</w:t>
            </w:r>
          </w:p>
          <w:p w14:paraId="2B6FFCC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Глебовский сельский округ(с. Глебовское)</w:t>
            </w:r>
          </w:p>
          <w:p w14:paraId="2B6FFCC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Дмитриевский сельский округ (с. Дмитриевское)</w:t>
            </w:r>
          </w:p>
          <w:p w14:paraId="2B6FFCC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Добриловский сельский округ (д. Кичибухино)</w:t>
            </w:r>
          </w:p>
          <w:p w14:paraId="2B6FFCC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Дубровицкий сельский округ (с. Дубровицы)</w:t>
            </w:r>
          </w:p>
          <w:p w14:paraId="2B6FFCC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Загорьевский сельский округ (с. Загорье)</w:t>
            </w:r>
          </w:p>
          <w:p w14:paraId="2B6FFCC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Копнинский сельский округ (с. Копнино)</w:t>
            </w:r>
          </w:p>
          <w:p w14:paraId="2B6FFCD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Кубринский сельский округ (с. Кубринск)</w:t>
            </w:r>
          </w:p>
          <w:p w14:paraId="2B6FFCD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12. Купан ский сельский округ (с. Купанское)</w:t>
            </w:r>
          </w:p>
          <w:p w14:paraId="2B6FFCD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13. Лыченский сельский округ (с. Лыченцы)</w:t>
            </w:r>
          </w:p>
          <w:p w14:paraId="2B6FFCD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14. Любимцевский сельский округ (д. Горки)</w:t>
            </w:r>
          </w:p>
          <w:p w14:paraId="2B6FFCD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15. Нагорьевский сельский округ (с. Нагорье)</w:t>
            </w:r>
          </w:p>
          <w:p w14:paraId="2B6FFCD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16. Перелесский сельский округ (д. Перелески)</w:t>
            </w:r>
          </w:p>
          <w:p w14:paraId="2B6FFCD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17. Пономаревский сельский округ (с. Большая Брембола)</w:t>
            </w:r>
          </w:p>
          <w:p w14:paraId="2B6FFCD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18. Рязанцевский сельский округ (п. Рязанцево)</w:t>
            </w:r>
          </w:p>
          <w:p w14:paraId="2B6FFCD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19. Скоблевский сельский округ (с. Ефимьево)</w:t>
            </w:r>
          </w:p>
          <w:p w14:paraId="2B6FFCD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20. Смоленский сельский округ (с. Смоленское)</w:t>
            </w:r>
          </w:p>
          <w:p w14:paraId="2B6FFCD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21. Троицкий сельский округ (с. Троицкая Слобода)</w:t>
            </w:r>
          </w:p>
        </w:tc>
      </w:tr>
      <w:tr w:rsidR="0080796F" w14:paraId="2B6FFCF2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D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D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Пошехонский район</w:t>
            </w:r>
          </w:p>
          <w:p w14:paraId="2B6FFCD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 Пошехонье)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D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г. Пошехонье</w:t>
            </w:r>
          </w:p>
          <w:p w14:paraId="2B6FFCE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Белосельский сельский округ (с. Белое)</w:t>
            </w:r>
          </w:p>
          <w:p w14:paraId="2B6FFCE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Васильевский сельский округ (д. Васильевское)</w:t>
            </w:r>
          </w:p>
          <w:p w14:paraId="2B6FFCE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Владыченский сельский округ (с. Владычное)</w:t>
            </w:r>
          </w:p>
          <w:p w14:paraId="2B6FFCE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Вощиковский сельский округ (д. Вощиково)</w:t>
            </w:r>
          </w:p>
          <w:p w14:paraId="2B6FFCE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Гаютинский сельский округ (с. Гаютино)</w:t>
            </w:r>
          </w:p>
          <w:p w14:paraId="2B6FFCE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Ермаковский сельский округ (с. Ермакове)</w:t>
            </w:r>
          </w:p>
          <w:p w14:paraId="2B6FFCE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Кладовский сельский округ (д. Кладово)</w:t>
            </w:r>
          </w:p>
          <w:p w14:paraId="2B6FFCE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Князевский сельский округ (с. Князеве)</w:t>
            </w:r>
          </w:p>
          <w:p w14:paraId="2B6FFCE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Колодинский сельский округ (с. Колодино)</w:t>
            </w:r>
          </w:p>
          <w:p w14:paraId="2B6FFCE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Красновский сельский округ (с. Красное)</w:t>
            </w:r>
          </w:p>
          <w:p w14:paraId="2B6FFCE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12. Ленинский сельский округ (д. Яковлевское)</w:t>
            </w:r>
          </w:p>
          <w:p w14:paraId="2B6FFCE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13. Октябрьский сельский округ (с. Ясная Поляна)</w:t>
            </w:r>
          </w:p>
          <w:p w14:paraId="2B6FFCE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14. Погорельский сельский округ (с. Кременево)</w:t>
            </w:r>
          </w:p>
          <w:p w14:paraId="2B6FFCE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15. Приухринский сельский округ (с. Покров-Рогули)</w:t>
            </w:r>
          </w:p>
          <w:p w14:paraId="2B6FFCE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16. Свердловский сельский округ (д. Дубасово)</w:t>
            </w:r>
          </w:p>
          <w:p w14:paraId="2B6FFCE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17. Федорковский сельский округ (с. Федорково)</w:t>
            </w:r>
          </w:p>
          <w:p w14:paraId="2B6FFCF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18. Холмовский сельский округ (д. Холм)</w:t>
            </w:r>
          </w:p>
          <w:p w14:paraId="2B6FFCF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19. Юдинский сельский округ (д. Юдино)</w:t>
            </w:r>
          </w:p>
        </w:tc>
      </w:tr>
      <w:tr w:rsidR="0080796F" w14:paraId="2B6FFD0B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F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F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Ростовский район</w:t>
            </w:r>
          </w:p>
          <w:p w14:paraId="2B6FFCF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 Ростов)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CF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рп Ишня</w:t>
            </w:r>
          </w:p>
          <w:p w14:paraId="2B6FFCF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рп Петровское</w:t>
            </w:r>
          </w:p>
          <w:p w14:paraId="2B6FFCF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рп Поречье-Рыбное</w:t>
            </w:r>
          </w:p>
          <w:p w14:paraId="2B6FFCF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рп Семибратово</w:t>
            </w:r>
          </w:p>
          <w:p w14:paraId="2B6FFCF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Дмитриановский сельский округ (с. Дмитриановское)</w:t>
            </w:r>
          </w:p>
          <w:p w14:paraId="2B6FFCF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Итларский сельский округ (д. Итларь)</w:t>
            </w:r>
          </w:p>
          <w:p w14:paraId="2B6FFCF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Карашский сельский округ (с. Караш)</w:t>
            </w:r>
          </w:p>
          <w:p w14:paraId="2B6FFCF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Любилковский сельский округ (д. Коленово)</w:t>
            </w:r>
          </w:p>
          <w:p w14:paraId="2B6FFCF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Мосейцевский сельский округ (с. Мосейцево)</w:t>
            </w:r>
          </w:p>
          <w:p w14:paraId="2B6FFCF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Никольский сельский округ (с. Никольское)</w:t>
            </w:r>
          </w:p>
          <w:p w14:paraId="2B6FFD0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Ново-Никольский сельский округ (с. Ново-Никольское)</w:t>
            </w:r>
          </w:p>
          <w:p w14:paraId="2B6FFD0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12. Перовский сельский округ (д. Перово)</w:t>
            </w:r>
          </w:p>
          <w:p w14:paraId="2B6FFD0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13. Поречский сельский округ (рп Поречье-Рыбное)</w:t>
            </w:r>
          </w:p>
          <w:p w14:paraId="2B6FFD0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14. Савинский сельский округ (с. Маркове)</w:t>
            </w:r>
          </w:p>
          <w:p w14:paraId="2B6FFD0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15. Семибратовский сельский округ (рп Семибратово)</w:t>
            </w:r>
          </w:p>
          <w:p w14:paraId="2B6FFD0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16. Сулостский сельский округ (с. Сулость)</w:t>
            </w:r>
          </w:p>
          <w:p w14:paraId="2B6FFD0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17. Татищевский сельский округ (с. Татищев Погост)</w:t>
            </w:r>
          </w:p>
          <w:p w14:paraId="2B6FFD0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18. Угодичский сельский округ (с. Угодичи)</w:t>
            </w:r>
          </w:p>
          <w:p w14:paraId="2B6FFD0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19. Фатьяновский сельский округ (д.Чепорово)</w:t>
            </w:r>
          </w:p>
          <w:p w14:paraId="2B6FFD0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20. Шугорский сельский округ (д. Судино)</w:t>
            </w:r>
          </w:p>
          <w:p w14:paraId="2B6FFD0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21. Шурскольский сельский округ (с. Шурскол)</w:t>
            </w:r>
          </w:p>
        </w:tc>
      </w:tr>
      <w:tr w:rsidR="0080796F" w14:paraId="2B6FFD20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0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0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Рыбинский район</w:t>
            </w:r>
          </w:p>
          <w:p w14:paraId="2B6FFD0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 Рыбинск)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0F" w14:textId="277E4993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E927A7">
              <w:rPr>
                <w:color w:val="000000"/>
              </w:rPr>
              <w:t>Песоченский сельский округ (п. Песочное)</w:t>
            </w:r>
          </w:p>
          <w:p w14:paraId="2B6FFD1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Тихменевский сельский округ (п.Тихменево)</w:t>
            </w:r>
          </w:p>
          <w:p w14:paraId="2B6FFD1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Арефинский сельский округ (с. Арефино)</w:t>
            </w:r>
          </w:p>
          <w:p w14:paraId="2B6FFD1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Волжский сельский округ (п. Ермакове)</w:t>
            </w:r>
          </w:p>
          <w:p w14:paraId="2B6FFD1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Глебовский сельский округ (с. Глебово)</w:t>
            </w:r>
          </w:p>
          <w:p w14:paraId="2B6FFD1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Каменниковский сельский округ (п. Каменники)</w:t>
            </w:r>
          </w:p>
          <w:p w14:paraId="2B6FFD1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Ломовский сельский округ (д. Дюдьково)</w:t>
            </w:r>
          </w:p>
          <w:p w14:paraId="2B6FFD1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Макаровский сельский округ (п. Юбилейный)</w:t>
            </w:r>
          </w:p>
          <w:p w14:paraId="2B6FFD1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Михайловский сельский округ (с. Михайловское)</w:t>
            </w:r>
          </w:p>
          <w:p w14:paraId="2B6FFD1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Назаровский сельский округ (д. Назарове)</w:t>
            </w:r>
          </w:p>
          <w:p w14:paraId="2B6FFD1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Николо-Кормский сельский округ (с. Никольское)</w:t>
            </w:r>
          </w:p>
          <w:p w14:paraId="2B6FFD1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12. Огарковский сельский округ (с. Огарково)</w:t>
            </w:r>
          </w:p>
          <w:p w14:paraId="2B6FFD1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13. Октябрьский сельский округ (п. Октябрьский)</w:t>
            </w:r>
          </w:p>
          <w:p w14:paraId="2B6FFD1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14. Погорельский сельский округ (с. Погорелка)</w:t>
            </w:r>
          </w:p>
          <w:p w14:paraId="2B6FFD1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15. Покровский сельский округ (с. Покров)</w:t>
            </w:r>
          </w:p>
          <w:p w14:paraId="2B6FFD1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16. Судоверфский сельский округ (п. Судоверфь)</w:t>
            </w:r>
          </w:p>
          <w:p w14:paraId="2B6FFD1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17. Шашковский сельский округ (п. Шашково)</w:t>
            </w:r>
          </w:p>
        </w:tc>
      </w:tr>
      <w:tr w:rsidR="0080796F" w14:paraId="2B6FFD2F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2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2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Тутаевский район</w:t>
            </w:r>
          </w:p>
          <w:p w14:paraId="2B6FFD2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 Тутаев)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2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рп Константиновский</w:t>
            </w:r>
          </w:p>
          <w:p w14:paraId="2B6FFD2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Артемьевский сельский округ (д. Емишево)</w:t>
            </w:r>
          </w:p>
          <w:p w14:paraId="2B6FFD2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Борисоглебский сельский округ (с. Борисоглеб)</w:t>
            </w:r>
          </w:p>
          <w:p w14:paraId="2B6FFD2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Великосельский сельский округ (д. Великое Село)</w:t>
            </w:r>
          </w:p>
          <w:p w14:paraId="2B6FFD2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Метенининский сельский округ (д. Першино)</w:t>
            </w:r>
          </w:p>
          <w:p w14:paraId="2B6FFD2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Николо-Эдомский сельский округ (д. Столбищи)</w:t>
            </w:r>
          </w:p>
          <w:p w14:paraId="2B6FFD2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Никольский сельский округ (с. Никольское)</w:t>
            </w:r>
          </w:p>
          <w:p w14:paraId="2B6FFD2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Помогаловский сельский округ (д. Белятино)</w:t>
            </w:r>
          </w:p>
          <w:p w14:paraId="2B6FFD2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Родионовский сельский округ (с. Пшеничище)</w:t>
            </w:r>
          </w:p>
          <w:p w14:paraId="2B6FFD2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Чебаковский сельский округ (п. Никульское)</w:t>
            </w:r>
          </w:p>
          <w:p w14:paraId="2B6FFD2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Фоминский сельский округ (п. Фоминское)</w:t>
            </w:r>
          </w:p>
        </w:tc>
      </w:tr>
      <w:tr w:rsidR="0080796F" w14:paraId="2B6FFD44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3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3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Угличский район</w:t>
            </w:r>
          </w:p>
          <w:p w14:paraId="2B6FFD3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 Углич)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3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Василевский сельский округ (с. Василево)</w:t>
            </w:r>
          </w:p>
          <w:p w14:paraId="2B6FFD3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Слободской сельский округ (д. Слобода)</w:t>
            </w:r>
          </w:p>
          <w:p w14:paraId="2B6FFD3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Заозерский сельский округ (с. Заозерье)</w:t>
            </w:r>
          </w:p>
          <w:p w14:paraId="2B6FFD3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Ильинский сельский округ (с. Ильинское)</w:t>
            </w:r>
          </w:p>
          <w:p w14:paraId="2B6FFD3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Клементьевский сельский округ (с. Клементьеве)</w:t>
            </w:r>
          </w:p>
          <w:p w14:paraId="2B6FFD3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Климатинский сельский округ (с. Климатино)</w:t>
            </w:r>
          </w:p>
          <w:p w14:paraId="2B6FFD3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Маймерский сельский округ (д. Маймеры)</w:t>
            </w:r>
          </w:p>
          <w:p w14:paraId="2B6FFD3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Головинский сельский округ (д. Головине)</w:t>
            </w:r>
          </w:p>
          <w:p w14:paraId="2B6FFD3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Ниноровский сельский округ (д. Нинорово)</w:t>
            </w:r>
          </w:p>
          <w:p w14:paraId="2B6FFD3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10. Ординский сельский округ (с. Ордино)</w:t>
            </w:r>
          </w:p>
          <w:p w14:paraId="2B6FFD3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Плоскинский сельский округ (д. Заречье)</w:t>
            </w:r>
          </w:p>
          <w:p w14:paraId="2B6FFD3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12. Покровский сельский округ (с. Покровское)</w:t>
            </w:r>
          </w:p>
          <w:p w14:paraId="2B6FFD3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13. Воздвиженский сельский округ (с. Воздвиженское)</w:t>
            </w:r>
          </w:p>
          <w:p w14:paraId="2B6FFD4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14. Путчинский сельский округ (д. Вякирево)</w:t>
            </w:r>
          </w:p>
          <w:p w14:paraId="2B6FFD4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15. Никольский сельский округ (с. Никольское)</w:t>
            </w:r>
          </w:p>
          <w:p w14:paraId="2B6FFD4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16. Отрадновский сельский округ (п. Отрадный)</w:t>
            </w:r>
          </w:p>
          <w:p w14:paraId="2B6FFD4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17. Улейминский сельский округ (с. Улейма)</w:t>
            </w:r>
          </w:p>
        </w:tc>
      </w:tr>
      <w:tr w:rsidR="0080796F" w14:paraId="2B6FFD5D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4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4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Ярославский район</w:t>
            </w:r>
          </w:p>
          <w:p w14:paraId="2B6FFD4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(г. Ярославль)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B410" w14:textId="3F67B684" w:rsidR="003418EB" w:rsidRPr="003418EB" w:rsidRDefault="00AD663F" w:rsidP="003418EB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3418EB" w:rsidRPr="003418EB">
              <w:rPr>
                <w:color w:val="000000"/>
              </w:rPr>
              <w:t>&lt;утратил силу согласно Закону ЯО от 19.12.2018 №78-з &gt;</w:t>
            </w:r>
          </w:p>
          <w:p w14:paraId="2B6FFD4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рп Лесная Поляна</w:t>
            </w:r>
          </w:p>
          <w:p w14:paraId="2B6FFD4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Бекреневский сельский округ (с. Сарафоново)</w:t>
            </w:r>
          </w:p>
          <w:p w14:paraId="2B6FFD4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Гавриловский сельский округ (с. Прусово)</w:t>
            </w:r>
          </w:p>
          <w:p w14:paraId="2B6FFD4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Глебовский сельский округ (д. Глебовское)</w:t>
            </w:r>
          </w:p>
          <w:p w14:paraId="2B6FFD4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6. Ивняковский сельский округ (п. Ивняки)</w:t>
            </w:r>
          </w:p>
          <w:p w14:paraId="2B6FFD4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7. Карабихский сельский округ (д. Карабиха)</w:t>
            </w:r>
          </w:p>
          <w:p w14:paraId="2B6FFD4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8. Кузнечихинский сельский округ (д. Кузнечиха)</w:t>
            </w:r>
          </w:p>
          <w:p w14:paraId="2B6FFD5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9. Курбский сельский округ (с. Курба)</w:t>
            </w:r>
          </w:p>
          <w:p w14:paraId="2B6FFD5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10. Левцовский сельский округ (д. Григорьевское)</w:t>
            </w:r>
          </w:p>
          <w:p w14:paraId="2B6FFD5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11. Лютовский сельский округ (д. Мокеевское)</w:t>
            </w:r>
          </w:p>
          <w:p w14:paraId="2B6FFD5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12. Меленковский сельский округ (п. Козьмодемьянск)</w:t>
            </w:r>
          </w:p>
          <w:p w14:paraId="2B6FFD5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13. Мордвиновский сельский округ (д. Мордвинове)</w:t>
            </w:r>
          </w:p>
          <w:p w14:paraId="2B6FFD5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14. Некрасовский сельский округ (п.Михайловский)</w:t>
            </w:r>
          </w:p>
          <w:p w14:paraId="2B6FFD56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15. Пестрецовский сельский округ (д. Пестрецово)</w:t>
            </w:r>
          </w:p>
          <w:p w14:paraId="2B6FFD5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16. Рютневский сельский округ (п. Ярославка)</w:t>
            </w:r>
          </w:p>
          <w:p w14:paraId="2B6FFD5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17. Телегинский сельский округ (п. Нагорный)</w:t>
            </w:r>
          </w:p>
          <w:p w14:paraId="2B6FFD5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18. Толбухинский сельский округ (с. Толбухино)</w:t>
            </w:r>
          </w:p>
          <w:p w14:paraId="2B6FFD5A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19. Точищенский сельский округ (с. Спас-Виталий)</w:t>
            </w:r>
          </w:p>
          <w:p w14:paraId="2B6FFD5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20. Туношенский сельский округ (с. Туношна)</w:t>
            </w:r>
          </w:p>
          <w:p w14:paraId="2B6FFD5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21. Ширинский сельский округ (с. Ширинье)</w:t>
            </w:r>
          </w:p>
        </w:tc>
      </w:tr>
      <w:tr w:rsidR="0080796F" w14:paraId="2B6FFD66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5E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5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Ярославль 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6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1. Дзержинский городской район</w:t>
            </w:r>
          </w:p>
          <w:p w14:paraId="2B6FFD6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2. Заволжский городской район</w:t>
            </w:r>
          </w:p>
          <w:p w14:paraId="2B6FFD62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3. Кировский городской район</w:t>
            </w:r>
          </w:p>
          <w:p w14:paraId="2B6FFD6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4. Красноперекопский городской район</w:t>
            </w:r>
          </w:p>
          <w:p w14:paraId="2B6FFD6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5. Ленинский городской район</w:t>
            </w:r>
          </w:p>
          <w:p w14:paraId="2B6FFD6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6. Фрунзенский городской район </w:t>
            </w:r>
          </w:p>
        </w:tc>
      </w:tr>
      <w:tr w:rsidR="0080796F" w14:paraId="2B6FFD6A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6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6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Переславль-Залесский 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6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0796F" w14:paraId="2B6FFD6E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6B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6C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 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6D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0796F" w14:paraId="2B6FFD72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6F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70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Рыбинск 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71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0796F" w14:paraId="2B6FFD76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73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74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Тутаев 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75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80796F" w14:paraId="2B6FFD7A" w14:textId="77777777" w:rsidTr="00AD663F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77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9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78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Углич </w:t>
            </w:r>
          </w:p>
        </w:tc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FD79" w14:textId="77777777" w:rsidR="0080796F" w:rsidRDefault="00AD66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14:paraId="2B6FFD7B" w14:textId="77777777" w:rsidR="0080796F" w:rsidRDefault="0080796F">
      <w:pPr>
        <w:jc w:val="both"/>
        <w:rPr>
          <w:color w:val="000000"/>
        </w:rPr>
      </w:pPr>
    </w:p>
    <w:p w14:paraId="2B6FFD7C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Список сокращений:</w:t>
      </w:r>
    </w:p>
    <w:p w14:paraId="2B6FFD7D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г.- город;</w:t>
      </w:r>
    </w:p>
    <w:p w14:paraId="2B6FFD7E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рп - рабочий поселок;</w:t>
      </w:r>
    </w:p>
    <w:p w14:paraId="2B6FFD7F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п. - поселок;</w:t>
      </w:r>
    </w:p>
    <w:p w14:paraId="2B6FFD80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с. - село;</w:t>
      </w:r>
    </w:p>
    <w:p w14:paraId="2B6FFD81" w14:textId="77777777" w:rsidR="0080796F" w:rsidRDefault="00AD663F">
      <w:pPr>
        <w:ind w:firstLine="225"/>
        <w:jc w:val="both"/>
        <w:rPr>
          <w:color w:val="000000"/>
        </w:rPr>
      </w:pPr>
      <w:r>
        <w:rPr>
          <w:color w:val="000000"/>
        </w:rPr>
        <w:t>д. - деревня.</w:t>
      </w:r>
    </w:p>
    <w:sectPr w:rsidR="008079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FFD84" w14:textId="77777777" w:rsidR="005C32F5" w:rsidRDefault="005C32F5" w:rsidP="005C32F5">
      <w:r>
        <w:separator/>
      </w:r>
    </w:p>
  </w:endnote>
  <w:endnote w:type="continuationSeparator" w:id="0">
    <w:p w14:paraId="2B6FFD85" w14:textId="77777777" w:rsidR="005C32F5" w:rsidRDefault="005C32F5" w:rsidP="005C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FFD88" w14:textId="77777777" w:rsidR="005C32F5" w:rsidRDefault="005C32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5C32F5" w14:paraId="2B6FFD8B" w14:textId="77777777" w:rsidTr="005C32F5">
      <w:tc>
        <w:tcPr>
          <w:tcW w:w="3333" w:type="pct"/>
          <w:shd w:val="clear" w:color="auto" w:fill="auto"/>
        </w:tcPr>
        <w:p w14:paraId="2B6FFD89" w14:textId="77777777" w:rsidR="005C32F5" w:rsidRPr="005C32F5" w:rsidRDefault="005C32F5" w:rsidP="005C32F5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5C32F5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B6FFD8A" w14:textId="77777777" w:rsidR="005C32F5" w:rsidRPr="005C32F5" w:rsidRDefault="005C32F5" w:rsidP="005C32F5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5C32F5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5C32F5">
            <w:rPr>
              <w:rFonts w:ascii="Times New Roman" w:hAnsi="Times New Roman" w:cs="Times New Roman"/>
              <w:color w:val="808080"/>
            </w:rPr>
            <w:fldChar w:fldCharType="begin"/>
          </w:r>
          <w:r w:rsidRPr="005C32F5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5C32F5">
            <w:rPr>
              <w:rFonts w:ascii="Times New Roman" w:hAnsi="Times New Roman" w:cs="Times New Roman"/>
              <w:color w:val="808080"/>
            </w:rPr>
            <w:fldChar w:fldCharType="separate"/>
          </w:r>
          <w:r w:rsidR="003E04FB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5C32F5">
            <w:rPr>
              <w:rFonts w:ascii="Times New Roman" w:hAnsi="Times New Roman" w:cs="Times New Roman"/>
              <w:color w:val="808080"/>
            </w:rPr>
            <w:fldChar w:fldCharType="end"/>
          </w:r>
          <w:r w:rsidRPr="005C32F5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5C32F5">
            <w:rPr>
              <w:rFonts w:ascii="Times New Roman" w:hAnsi="Times New Roman" w:cs="Times New Roman"/>
              <w:color w:val="808080"/>
            </w:rPr>
            <w:fldChar w:fldCharType="begin"/>
          </w:r>
          <w:r w:rsidRPr="005C32F5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5C32F5">
            <w:rPr>
              <w:rFonts w:ascii="Times New Roman" w:hAnsi="Times New Roman" w:cs="Times New Roman"/>
              <w:color w:val="808080"/>
            </w:rPr>
            <w:fldChar w:fldCharType="separate"/>
          </w:r>
          <w:r w:rsidR="003E04FB">
            <w:rPr>
              <w:rFonts w:ascii="Times New Roman" w:hAnsi="Times New Roman" w:cs="Times New Roman"/>
              <w:noProof/>
              <w:color w:val="808080"/>
            </w:rPr>
            <w:t>12</w:t>
          </w:r>
          <w:r w:rsidRPr="005C32F5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2B6FFD8C" w14:textId="77777777" w:rsidR="005C32F5" w:rsidRPr="005C32F5" w:rsidRDefault="005C32F5" w:rsidP="005C32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603"/>
      <w:gridCol w:w="3302"/>
    </w:tblGrid>
    <w:tr w:rsidR="005C32F5" w14:paraId="2B6FFD90" w14:textId="77777777" w:rsidTr="005C32F5">
      <w:tc>
        <w:tcPr>
          <w:tcW w:w="3333" w:type="pct"/>
          <w:shd w:val="clear" w:color="auto" w:fill="auto"/>
        </w:tcPr>
        <w:p w14:paraId="2B6FFD8E" w14:textId="77777777" w:rsidR="005C32F5" w:rsidRPr="005C32F5" w:rsidRDefault="005C32F5" w:rsidP="005C32F5">
          <w:pPr>
            <w:pStyle w:val="a6"/>
            <w:rPr>
              <w:rFonts w:ascii="Times New Roman" w:hAnsi="Times New Roman" w:cs="Times New Roman"/>
              <w:color w:val="808080"/>
            </w:rPr>
          </w:pPr>
          <w:r w:rsidRPr="005C32F5">
            <w:rPr>
              <w:rFonts w:ascii="Times New Roman" w:hAnsi="Times New Roman" w:cs="Times New Roman"/>
              <w:color w:val="808080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B6FFD8F" w14:textId="77777777" w:rsidR="005C32F5" w:rsidRPr="005C32F5" w:rsidRDefault="005C32F5" w:rsidP="005C32F5">
          <w:pPr>
            <w:pStyle w:val="a6"/>
            <w:jc w:val="right"/>
            <w:rPr>
              <w:rFonts w:ascii="Times New Roman" w:hAnsi="Times New Roman" w:cs="Times New Roman"/>
              <w:color w:val="808080"/>
            </w:rPr>
          </w:pPr>
          <w:r w:rsidRPr="005C32F5">
            <w:rPr>
              <w:rFonts w:ascii="Times New Roman" w:hAnsi="Times New Roman" w:cs="Times New Roman"/>
              <w:color w:val="808080"/>
            </w:rPr>
            <w:t xml:space="preserve">Страница </w:t>
          </w:r>
          <w:r w:rsidRPr="005C32F5">
            <w:rPr>
              <w:rFonts w:ascii="Times New Roman" w:hAnsi="Times New Roman" w:cs="Times New Roman"/>
              <w:color w:val="808080"/>
            </w:rPr>
            <w:fldChar w:fldCharType="begin"/>
          </w:r>
          <w:r w:rsidRPr="005C32F5">
            <w:rPr>
              <w:rFonts w:ascii="Times New Roman" w:hAnsi="Times New Roman" w:cs="Times New Roman"/>
              <w:color w:val="808080"/>
            </w:rPr>
            <w:instrText xml:space="preserve"> PAGE </w:instrText>
          </w:r>
          <w:r w:rsidRPr="005C32F5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5C32F5">
            <w:rPr>
              <w:rFonts w:ascii="Times New Roman" w:hAnsi="Times New Roman" w:cs="Times New Roman"/>
              <w:noProof/>
              <w:color w:val="808080"/>
            </w:rPr>
            <w:t>1</w:t>
          </w:r>
          <w:r w:rsidRPr="005C32F5">
            <w:rPr>
              <w:rFonts w:ascii="Times New Roman" w:hAnsi="Times New Roman" w:cs="Times New Roman"/>
              <w:color w:val="808080"/>
            </w:rPr>
            <w:fldChar w:fldCharType="end"/>
          </w:r>
          <w:r w:rsidRPr="005C32F5">
            <w:rPr>
              <w:rFonts w:ascii="Times New Roman" w:hAnsi="Times New Roman" w:cs="Times New Roman"/>
              <w:color w:val="808080"/>
            </w:rPr>
            <w:t xml:space="preserve"> из </w:t>
          </w:r>
          <w:r w:rsidRPr="005C32F5">
            <w:rPr>
              <w:rFonts w:ascii="Times New Roman" w:hAnsi="Times New Roman" w:cs="Times New Roman"/>
              <w:color w:val="808080"/>
            </w:rPr>
            <w:fldChar w:fldCharType="begin"/>
          </w:r>
          <w:r w:rsidRPr="005C32F5">
            <w:rPr>
              <w:rFonts w:ascii="Times New Roman" w:hAnsi="Times New Roman" w:cs="Times New Roman"/>
              <w:color w:val="808080"/>
            </w:rPr>
            <w:instrText xml:space="preserve"> NUMPAGES </w:instrText>
          </w:r>
          <w:r w:rsidRPr="005C32F5">
            <w:rPr>
              <w:rFonts w:ascii="Times New Roman" w:hAnsi="Times New Roman" w:cs="Times New Roman"/>
              <w:color w:val="808080"/>
            </w:rPr>
            <w:fldChar w:fldCharType="separate"/>
          </w:r>
          <w:r w:rsidRPr="005C32F5">
            <w:rPr>
              <w:rFonts w:ascii="Times New Roman" w:hAnsi="Times New Roman" w:cs="Times New Roman"/>
              <w:noProof/>
              <w:color w:val="808080"/>
            </w:rPr>
            <w:t>2</w:t>
          </w:r>
          <w:r w:rsidRPr="005C32F5">
            <w:rPr>
              <w:rFonts w:ascii="Times New Roman" w:hAnsi="Times New Roman" w:cs="Times New Roman"/>
              <w:color w:val="808080"/>
            </w:rPr>
            <w:fldChar w:fldCharType="end"/>
          </w:r>
        </w:p>
      </w:tc>
    </w:tr>
  </w:tbl>
  <w:p w14:paraId="2B6FFD91" w14:textId="77777777" w:rsidR="005C32F5" w:rsidRPr="005C32F5" w:rsidRDefault="005C32F5" w:rsidP="005C32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FFD82" w14:textId="77777777" w:rsidR="005C32F5" w:rsidRDefault="005C32F5" w:rsidP="005C32F5">
      <w:r>
        <w:separator/>
      </w:r>
    </w:p>
  </w:footnote>
  <w:footnote w:type="continuationSeparator" w:id="0">
    <w:p w14:paraId="2B6FFD83" w14:textId="77777777" w:rsidR="005C32F5" w:rsidRDefault="005C32F5" w:rsidP="005C3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FFD86" w14:textId="77777777" w:rsidR="005C32F5" w:rsidRDefault="005C32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FFD87" w14:textId="77777777" w:rsidR="005C32F5" w:rsidRPr="005C32F5" w:rsidRDefault="005C32F5" w:rsidP="005C32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FFD8D" w14:textId="77777777" w:rsidR="005C32F5" w:rsidRDefault="005C32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3F"/>
    <w:rsid w:val="00111820"/>
    <w:rsid w:val="003418EB"/>
    <w:rsid w:val="003E04FB"/>
    <w:rsid w:val="00473C7F"/>
    <w:rsid w:val="005C32F5"/>
    <w:rsid w:val="0080796F"/>
    <w:rsid w:val="00AD663F"/>
    <w:rsid w:val="00E9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FFB3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C32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32F5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32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32F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C32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32F5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32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32F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>934412120</DID>
    <dateaddindb xmlns="081b8c99-5a1b-4ba1-9a3e-0d0cea83319e">2002-02-11T20:00:00+00:00</dateaddindb>
    <dateminusta xmlns="081b8c99-5a1b-4ba1-9a3e-0d0cea83319e" xsi:nil="true"/>
    <numik xmlns="af44e648-6311-40f1-ad37-1234555fd9ba">12</numik>
    <kind xmlns="e2080b48-eafa-461e-b501-38555d38caa1">76</kind>
    <num xmlns="af44e648-6311-40f1-ad37-1234555fd9ba">12</num>
    <approvaldate xmlns="081b8c99-5a1b-4ba1-9a3e-0d0cea83319e">2002-02-06T20:00:00+00:00</approvaldate>
    <NMinusta xmlns="081b8c99-5a1b-4ba1-9a3e-0d0cea83319e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2018-12-18T20:00:00+00:00</redactiondate>
    <status xmlns="5256eb8c-d5dd-498a-ad6f-7fa801666f9a">34</status>
    <organ xmlns="67a9cb4f-e58d-445a-8e0b-2b8d792f9e38">216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number xmlns="081b8c99-5a1b-4ba1-9a3e-0d0cea83319e">12-з</number>
    <dateedition xmlns="081b8c99-5a1b-4ba1-9a3e-0d0cea83319e">2009-10-13T20:00:00+00:00</dateedition>
    <operinform xmlns="081b8c99-5a1b-4ba1-9a3e-0d0cea83319e" xsi:nil="true"/>
    <lastredaction xmlns="a853e5a8-fa1e-4dd3-a1b5-1604bfb35b05" xsi:nil="true"/>
    <link xmlns="a853e5a8-fa1e-4dd3-a1b5-1604bfb35b05" xsi:nil="true"/>
    <bigtitle xmlns="a853e5a8-fa1e-4dd3-a1b5-1604bfb35b05">Об административно-территориальном устройстве Ярославской области и порядке его изменения (с изменениями на 19 декабря 2018 года)</bigtitle>
    <beginactiondate xmlns="a853e5a8-fa1e-4dd3-a1b5-1604bfb35b05">2002-08-14T20:00:00+00:00</beginactiondate>
  </documentManagement>
</p:properties>
</file>

<file path=customXml/itemProps1.xml><?xml version="1.0" encoding="utf-8"?>
<ds:datastoreItem xmlns:ds="http://schemas.openxmlformats.org/officeDocument/2006/customXml" ds:itemID="{9C026EF2-8747-406D-8044-8F59FC5FA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4E8D6-3CFC-469C-A3E3-DD1654841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BECC2-79D3-480E-BFD1-A9582EC68723}">
  <ds:schemaRefs>
    <ds:schemaRef ds:uri="af44e648-6311-40f1-ad37-1234555fd9ba"/>
    <ds:schemaRef ds:uri="http://purl.org/dc/terms/"/>
    <ds:schemaRef ds:uri="http://www.w3.org/XML/1998/namespace"/>
    <ds:schemaRef ds:uri="67a9cb4f-e58d-445a-8e0b-2b8d792f9e38"/>
    <ds:schemaRef ds:uri="http://schemas.openxmlformats.org/package/2006/metadata/core-properties"/>
    <ds:schemaRef ds:uri="5256eb8c-d5dd-498a-ad6f-7fa801666f9a"/>
    <ds:schemaRef ds:uri="http://purl.org/dc/dcmitype/"/>
    <ds:schemaRef ds:uri="081b8c99-5a1b-4ba1-9a3e-0d0cea83319e"/>
    <ds:schemaRef ds:uri="e2080b48-eafa-461e-b501-38555d38caa1"/>
    <ds:schemaRef ds:uri="http://schemas.microsoft.com/office/2006/documentManagement/types"/>
    <ds:schemaRef ds:uri="a853e5a8-fa1e-4dd3-a1b5-1604bfb35b05"/>
    <ds:schemaRef ds:uri="http://purl.org/dc/elements/1.1/"/>
    <ds:schemaRef ds:uri="http://schemas.microsoft.com/office/infopath/2007/PartnerControls"/>
    <ds:schemaRef ds:uri="http://schemas.microsoft.com/office/2006/metadata/properties"/>
    <ds:schemaRef ds:uri="05bb7913-6745-425b-9415-f9dbd3e56b95"/>
    <ds:schemaRef ds:uri="1e82c985-6cf2-4d43-b8b5-a430af7accc6"/>
    <ds:schemaRef ds:uri="bc1d99f4-2047-4b43-99f0-e8f2a593a6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7027</Words>
  <Characters>40054</Characters>
  <Application>Microsoft Office Word</Application>
  <DocSecurity>4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</dc:creator>
  <cp:lastModifiedBy>Борисова Лариса</cp:lastModifiedBy>
  <cp:revision>2</cp:revision>
  <dcterms:created xsi:type="dcterms:W3CDTF">2020-01-31T10:37:00Z</dcterms:created>
  <dcterms:modified xsi:type="dcterms:W3CDTF">2020-01-31T10:37:00Z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