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54" w:rsidRPr="00BA3D10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582283">
        <w:rPr>
          <w:color w:val="000000"/>
          <w:sz w:val="28"/>
          <w:szCs w:val="28"/>
        </w:rPr>
        <w:t xml:space="preserve"> 2</w:t>
      </w:r>
      <w:r w:rsidR="00615D97">
        <w:rPr>
          <w:color w:val="000000"/>
          <w:sz w:val="28"/>
          <w:szCs w:val="28"/>
        </w:rPr>
        <w:t> </w:t>
      </w:r>
    </w:p>
    <w:p w:rsidR="00943054" w:rsidRPr="00A8417F" w:rsidRDefault="00943054" w:rsidP="00943054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943054" w:rsidRPr="00A8417F" w:rsidRDefault="00943054" w:rsidP="00943054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943054" w:rsidRPr="00FD4564" w:rsidRDefault="00943054" w:rsidP="00943054">
      <w:pPr>
        <w:ind w:left="4395"/>
        <w:jc w:val="right"/>
        <w:rPr>
          <w:sz w:val="28"/>
          <w:szCs w:val="28"/>
        </w:rPr>
      </w:pPr>
    </w:p>
    <w:p w:rsidR="00943054" w:rsidRPr="00FC2B7C" w:rsidRDefault="00943054" w:rsidP="00943054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6</w:t>
      </w:r>
    </w:p>
    <w:p w:rsidR="00943054" w:rsidRPr="00FC2B7C" w:rsidRDefault="00943054" w:rsidP="00943054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D30D38" w:rsidRDefault="00943054" w:rsidP="00943054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4A71AF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4A71AF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4A71AF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943054" w:rsidRDefault="00943054" w:rsidP="00943054">
      <w:pPr>
        <w:jc w:val="right"/>
        <w:rPr>
          <w:sz w:val="28"/>
          <w:szCs w:val="28"/>
        </w:rPr>
      </w:pPr>
    </w:p>
    <w:p w:rsidR="004A71AF" w:rsidRDefault="004A71AF" w:rsidP="004A71AF">
      <w:pPr>
        <w:ind w:firstLine="420"/>
        <w:jc w:val="center"/>
      </w:pPr>
      <w:bookmarkStart w:id="0" w:name="__bookmark_1"/>
      <w:bookmarkEnd w:id="0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</w:p>
    <w:p w:rsidR="004A71AF" w:rsidRDefault="004A71AF" w:rsidP="004A71AF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4A71AF" w:rsidRDefault="004A71AF" w:rsidP="004A71AF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 группам видов расходов классификации расходов бюджетов</w:t>
      </w:r>
    </w:p>
    <w:p w:rsidR="004A71AF" w:rsidRDefault="004A71AF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 на 2023 год</w:t>
      </w:r>
    </w:p>
    <w:p w:rsidR="00C9271A" w:rsidRDefault="00C9271A" w:rsidP="004A71AF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p w:rsidR="00D30D38" w:rsidRDefault="00D30D38">
      <w:pPr>
        <w:rPr>
          <w:vanish/>
        </w:rPr>
      </w:pPr>
    </w:p>
    <w:tbl>
      <w:tblPr>
        <w:tblOverlap w:val="never"/>
        <w:tblW w:w="12190" w:type="dxa"/>
        <w:tblLayout w:type="fixed"/>
        <w:tblLook w:val="01E0" w:firstRow="1" w:lastRow="1" w:firstColumn="1" w:lastColumn="1" w:noHBand="0" w:noVBand="0"/>
      </w:tblPr>
      <w:tblGrid>
        <w:gridCol w:w="5672"/>
        <w:gridCol w:w="1700"/>
        <w:gridCol w:w="850"/>
        <w:gridCol w:w="1984"/>
        <w:gridCol w:w="1984"/>
      </w:tblGrid>
      <w:tr w:rsidR="00C9271A" w:rsidTr="00580DDC">
        <w:trPr>
          <w:gridAfter w:val="1"/>
          <w:wAfter w:w="1984" w:type="dxa"/>
          <w:tblHeader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Pr="004806A9" w:rsidRDefault="00C9271A" w:rsidP="00E618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06A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Pr="004806A9" w:rsidRDefault="00C9271A" w:rsidP="00E618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06A9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Pr="004806A9" w:rsidRDefault="00C9271A" w:rsidP="00E618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06A9">
              <w:rPr>
                <w:bCs/>
                <w:color w:val="000000"/>
                <w:sz w:val="24"/>
                <w:szCs w:val="24"/>
              </w:rPr>
              <w:t>Вид расхо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4806A9">
              <w:rPr>
                <w:bCs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Pr="004806A9" w:rsidRDefault="00C9271A" w:rsidP="00E618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06A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4806A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C9271A" w:rsidRPr="004806A9" w:rsidRDefault="00C9271A" w:rsidP="00E6187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806A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16 558 827 647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13 219 964 232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6 563 950 571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4 124 155 431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3 973 387 370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1 356 097 266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132 370 717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1 223 726 549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140 659 077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166 781 143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159 904 040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49 086 401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49 086 401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80 219 000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622 802 870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622 802 870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1 109 065 200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117 757 276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117 757 276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58 235 834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48 235 834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83 189 750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27 613 459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оптимальной маршрутиризации, обеспечивающей проведение расширенного неонатального скрининга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26 132 046 111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24 086 506 660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4 336 516 263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4 043 889 168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3 976 946 285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18 885 382 317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780 708 080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83 900 000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"Абилимпикс"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1 988 465 005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1 569 802 048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8 232 610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8 232 610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152 199 271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02.7.EВ.00000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02.7.EВ.57860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02.7.EГ.00000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02.7.EГ.51162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57 074 446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226 779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17 319 787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14 979 601 685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13 812 257 235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8 875 530 531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9 869 063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683 485 365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285 239 172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144 420 421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121 777 823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60 516 617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59 554 846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38 258 734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2 259 537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90 904 344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1 189 468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89 714 876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одновременно двух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75 034 786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BA74C0" w:rsidP="00E61871">
            <w:pPr>
              <w:rPr>
                <w:color w:val="000000"/>
                <w:sz w:val="24"/>
                <w:szCs w:val="24"/>
              </w:rPr>
            </w:pPr>
            <w:r w:rsidRPr="00BA74C0">
              <w:rPr>
                <w:color w:val="000000"/>
                <w:sz w:val="24"/>
                <w:szCs w:val="24"/>
              </w:rPr>
              <w:t>Ежемесячная выплата на ребенка,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322 590 610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5 125 345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317 465 265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- почетные звания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</w:t>
            </w:r>
            <w:r w:rsidR="00BA74C0">
              <w:rPr>
                <w:color w:val="000000"/>
                <w:sz w:val="24"/>
                <w:szCs w:val="24"/>
              </w:rPr>
              <w:t xml:space="preserve">, </w:t>
            </w:r>
            <w:r w:rsidR="00BA74C0" w:rsidRPr="00BA74C0">
              <w:rPr>
                <w:color w:val="000000"/>
                <w:sz w:val="24"/>
                <w:szCs w:val="24"/>
              </w:rPr>
              <w:t>ветеранам военной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военной службы,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10 096 634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9 935 598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</w:t>
            </w:r>
            <w:r w:rsidR="00AE1718">
              <w:rPr>
                <w:color w:val="000000"/>
                <w:sz w:val="24"/>
                <w:szCs w:val="24"/>
              </w:rPr>
              <w:t xml:space="preserve">гражданам </w:t>
            </w:r>
            <w:r>
              <w:rPr>
                <w:color w:val="000000"/>
                <w:sz w:val="24"/>
                <w:szCs w:val="24"/>
              </w:rPr>
              <w:t>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1 161 036 273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1 142 711 157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1 271 119 436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536 041 413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727 811 195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51 656 614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38 163 301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12 907 359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4 395 214 867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1 617 909 063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116 132 582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1 471 208 632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525 598 136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373 354 903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95 512 995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2 190 971 194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2 190 971 194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515 927 837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4 394 065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25 338 000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"Семья и дети Ярославии"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296 970 201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117 163 152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117 163 152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19 803 152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179 070 049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18 837 900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антитеррористической защищенности объектов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870 374 249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839 347 342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577 647 651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254 265 500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27 488 176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2 782 033 561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965 784 797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409 069 205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137 145 625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137 145 625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6 839 155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76 866 915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147 313 724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142 258 196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142 258 196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32 351 518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7 258 779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5 364 399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169 850 720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169 850 720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3 707 951 777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3 707 951 777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630 269 530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304 880 000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304 880 000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304 880 000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1 074 250 000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единой концепции территориального брендинга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798 898 645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797 848 645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214 803 432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196 798 498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5 774 835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917 797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90 841 017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87 799 517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10 635 690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предоставление ежемесячной выплаты сотрудникам патрульно-постовой службы полиции ОМВД России по городскому округу город Переславль-Залесский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77 163 827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837 155 936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33 038 220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32 834 500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пожарных автомобилей и создание радиоканальных систем передачи извещений о пожарах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801 977 716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725 369 331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12 639 213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13 182 784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44 533 918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44 533 918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3 013 608 262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2 405 012 000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285 291 177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530 132 472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634 692 986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623 815 039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623 815 039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116 048 866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594 447 430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588 729 096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367 606 640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38 073 405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2 002 097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8 465 954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4 640 684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11 606 370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территориального охотустройства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187 576 115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2 431 756 957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606 088 461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35 744 347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35 744 347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35 619 347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350 370 525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350 370 525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25 732 825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194 240 764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1 825 668 496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1 744 595 264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81 073 232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5 166 419 797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2 361 006 663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2 024 606 614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2 024 606 614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2 480 828 574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2 276 407 445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2 255 676 095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29 813 386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29 813 386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10 749 144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средств в целях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146 224 547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14 458 636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14 458 636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капитальных вложений в объекты строительства (реконструкции) объектов питьевого водоснабжения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558 629 950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294 100 000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259 100 000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210 358 812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125 930 515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54 171 138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27 681 538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27 681 538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14 969 466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114 738 500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8 394 452 545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7 683 508 222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435 788 576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7 007 459 813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96 458 943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96 458 943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383 473 765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346 723 657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36 164 333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Контроль за выполнением регулярных перевозок пассажиров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154 965 833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80 294 000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"Аэропорт Туношна" в целях предупреждения банкротства и восстановления платежеспособности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707 557 610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78 437 324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A2113B" w:rsidP="00E61871">
            <w:pPr>
              <w:rPr>
                <w:color w:val="000000"/>
                <w:sz w:val="24"/>
                <w:szCs w:val="24"/>
              </w:rPr>
            </w:pPr>
            <w:r w:rsidRPr="00A2113B">
              <w:rPr>
                <w:color w:val="000000"/>
                <w:sz w:val="24"/>
                <w:szCs w:val="24"/>
              </w:rPr>
              <w:t>Реализация мероприятий по обучению водителей категории "D"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580 740 286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автобусов, приводимых в движение электрической энергией от батареи (электробусов), и объектов зарядной инфраструктуры для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17.2.R7.72270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средств для использования природного газа (метана) в качестве моторного топлива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251 764 264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64 023 000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187 741 264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171 241 264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161 991 642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144 011 687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140 311 687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17 979 955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6 209 109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6 209 109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5 709 109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103 158 030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3 583 238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90 535 792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62 179 292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61 679 292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61 679 292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8 456 500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направления "Социальное волонтерство" через проведение единых региональных молодежных акций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992 622 649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621 196 753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514 396 923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360 536 896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130 633 000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повышения уровня качества образования "Школа 21. Ярославия"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119 093 560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49 570 550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49 570 550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49 570 550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Модернизации портала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импортозамещению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отрасли информационных технологий, связи и телекоммуникаций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устранению цифрового неравенства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10 889 000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8 289 000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13 405 586 085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5 482 737 505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2 158 413 272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2 158 413 272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2 158 413 272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344 592 335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202 514 335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76 093 181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203 431 898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системы фотовидеофиксации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Увеличение уставного капитала акционерным обществам со 100-процентным государственным участием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7 745 848 580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6 762 312 880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3 615 838 374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2 210 960 347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398 378 027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983 535 700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940 368 950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915 787 495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179 146 513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245 276 867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221 983 567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94 962 900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39 019 000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29.6.GА.00000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формирование запаса лесных семян для лесовосстановления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специализированных учреждений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29.6.GА.54320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103 598 364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27 063 150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24 797 150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19 343 849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18 380 349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36 420 866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36 420 866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специалист в сфере закупок"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7 035 995 696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116 777 152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5 575 631 036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5 575 631 036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863 360 036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863 360 036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1 340 433 708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1 334 364 000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2 953 800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19 735 521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850 825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18 304 696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2 661 627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2 141 627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комплексной 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13 443 069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326 877 072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2 831 541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1 331 541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1 331 541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40 268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269 045 531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247 045 531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лучших практик инициативного бюджетирования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124 533 694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356 092 918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356 092 918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182 037 292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3 755 840 733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61 911 360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61 911 360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1 816 862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66 339 292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66 339 292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1 937 644 584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1 895 255 530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41 267 841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521 411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599 802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171 865 712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47 285 361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43 057 528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4 225 133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658 208 756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286 459 336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97 523 055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2 098 250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2 098 250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82 593 194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42 814 509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7 538 685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75 224 863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60 224 863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C9271A" w:rsidTr="00580DDC">
        <w:trPr>
          <w:gridAfter w:val="1"/>
          <w:wAfter w:w="1984" w:type="dxa"/>
        </w:trPr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271A" w:rsidRDefault="00C9271A" w:rsidP="00E618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271A" w:rsidRDefault="00C9271A" w:rsidP="00E6187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580DDC" w:rsidTr="00580DDC">
        <w:tc>
          <w:tcPr>
            <w:tcW w:w="5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DDC" w:rsidRDefault="00580DDC" w:rsidP="00E6187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DDC" w:rsidRDefault="00580DDC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DDC" w:rsidRDefault="00580DDC" w:rsidP="00E6187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80DDC" w:rsidRDefault="00580DDC" w:rsidP="00E618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113 852 717 381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580DDC" w:rsidRDefault="00580DDC" w:rsidP="00580DDC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312D4" w:rsidRDefault="000312D4"/>
    <w:sectPr w:rsidR="000312D4" w:rsidSect="00943054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73" w:rsidRDefault="00EB5973" w:rsidP="00D30D38">
      <w:r>
        <w:separator/>
      </w:r>
    </w:p>
  </w:endnote>
  <w:endnote w:type="continuationSeparator" w:id="0">
    <w:p w:rsidR="00EB5973" w:rsidRDefault="00EB5973" w:rsidP="00D3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BC1" w:rsidRDefault="003A734C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73" w:rsidRDefault="00EB5973" w:rsidP="00D30D38">
      <w:r>
        <w:separator/>
      </w:r>
    </w:p>
  </w:footnote>
  <w:footnote w:type="continuationSeparator" w:id="0">
    <w:p w:rsidR="00EB5973" w:rsidRDefault="00EB5973" w:rsidP="00D30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30D38">
      <w:tc>
        <w:tcPr>
          <w:tcW w:w="10421" w:type="dxa"/>
        </w:tcPr>
        <w:p w:rsidR="00D30D38" w:rsidRDefault="00E7193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312D4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A83DA7">
            <w:rPr>
              <w:noProof/>
              <w:color w:val="000000"/>
              <w:sz w:val="28"/>
              <w:szCs w:val="28"/>
            </w:rPr>
            <w:t>21</w:t>
          </w:r>
          <w:r>
            <w:fldChar w:fldCharType="end"/>
          </w:r>
        </w:p>
        <w:p w:rsidR="00D30D38" w:rsidRDefault="00D30D3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38"/>
    <w:rsid w:val="000312D4"/>
    <w:rsid w:val="00052459"/>
    <w:rsid w:val="000552E9"/>
    <w:rsid w:val="000E6C6D"/>
    <w:rsid w:val="00250D57"/>
    <w:rsid w:val="003729BD"/>
    <w:rsid w:val="003A734C"/>
    <w:rsid w:val="003E52F7"/>
    <w:rsid w:val="00466BAC"/>
    <w:rsid w:val="004806A9"/>
    <w:rsid w:val="004807E4"/>
    <w:rsid w:val="004A71AF"/>
    <w:rsid w:val="004C1657"/>
    <w:rsid w:val="00521555"/>
    <w:rsid w:val="00580DDC"/>
    <w:rsid w:val="00582283"/>
    <w:rsid w:val="005A4BC1"/>
    <w:rsid w:val="005D11F2"/>
    <w:rsid w:val="005D4D1B"/>
    <w:rsid w:val="005E662F"/>
    <w:rsid w:val="00615D97"/>
    <w:rsid w:val="00645477"/>
    <w:rsid w:val="00686F9F"/>
    <w:rsid w:val="00765B7B"/>
    <w:rsid w:val="008D5B70"/>
    <w:rsid w:val="009376DB"/>
    <w:rsid w:val="00943054"/>
    <w:rsid w:val="00A2113B"/>
    <w:rsid w:val="00A83DA7"/>
    <w:rsid w:val="00AE1718"/>
    <w:rsid w:val="00BA74C0"/>
    <w:rsid w:val="00BC04E9"/>
    <w:rsid w:val="00C9271A"/>
    <w:rsid w:val="00D30D38"/>
    <w:rsid w:val="00D5742D"/>
    <w:rsid w:val="00E7193B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D30D38"/>
    <w:rPr>
      <w:color w:val="0000FF"/>
      <w:u w:val="single"/>
    </w:rPr>
  </w:style>
  <w:style w:type="paragraph" w:styleId="a4">
    <w:name w:val="header"/>
    <w:basedOn w:val="a"/>
    <w:link w:val="a5"/>
    <w:rsid w:val="00466B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6BAC"/>
  </w:style>
  <w:style w:type="paragraph" w:styleId="a6">
    <w:name w:val="footer"/>
    <w:basedOn w:val="a"/>
    <w:link w:val="a7"/>
    <w:rsid w:val="00466B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66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113</Pages>
  <Words>30501</Words>
  <Characters>173862</Characters>
  <Application>Microsoft Office Word</Application>
  <DocSecurity>0</DocSecurity>
  <Lines>1448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203956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Юлия Васильевна</dc:creator>
  <cp:lastModifiedBy>Леонова Анна Владимировна</cp:lastModifiedBy>
  <cp:revision>2</cp:revision>
  <dcterms:created xsi:type="dcterms:W3CDTF">2023-02-20T08:22:00Z</dcterms:created>
  <dcterms:modified xsi:type="dcterms:W3CDTF">2023-02-20T08:22:00Z</dcterms:modified>
</cp:coreProperties>
</file>