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D1DDD" w14:textId="77777777" w:rsidR="00FE5613" w:rsidRPr="00265FA6" w:rsidRDefault="00FE5613" w:rsidP="00FE5613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265FA6">
        <w:rPr>
          <w:b/>
          <w:bCs/>
          <w:szCs w:val="28"/>
        </w:rPr>
        <w:t>ПРОЕКТ</w:t>
      </w:r>
    </w:p>
    <w:p w14:paraId="3D0F6F5E" w14:textId="77777777" w:rsidR="00FE5613" w:rsidRPr="00265FA6" w:rsidRDefault="00FE5613" w:rsidP="00FE5613">
      <w:pPr>
        <w:tabs>
          <w:tab w:val="left" w:pos="12049"/>
        </w:tabs>
        <w:jc w:val="center"/>
        <w:rPr>
          <w:b/>
          <w:bCs/>
          <w:szCs w:val="28"/>
        </w:rPr>
      </w:pPr>
    </w:p>
    <w:p w14:paraId="3264BBE6" w14:textId="77777777" w:rsidR="00FE5613" w:rsidRPr="00265FA6" w:rsidRDefault="00FE5613" w:rsidP="00FE56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A6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3443A293" w14:textId="77777777" w:rsidR="00FE5613" w:rsidRPr="00265FA6" w:rsidRDefault="00FE5613" w:rsidP="00FE56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A6">
        <w:rPr>
          <w:rFonts w:ascii="Times New Roman" w:hAnsi="Times New Roman" w:cs="Times New Roman"/>
          <w:b/>
          <w:sz w:val="28"/>
          <w:szCs w:val="28"/>
        </w:rPr>
        <w:t xml:space="preserve">«Охрана окружающей среды в Ярославской области» </w:t>
      </w:r>
    </w:p>
    <w:p w14:paraId="5D89409E" w14:textId="038F873B" w:rsidR="00FE5613" w:rsidRPr="00265FA6" w:rsidRDefault="00FE5613" w:rsidP="00FE56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A6">
        <w:rPr>
          <w:rFonts w:ascii="Times New Roman" w:hAnsi="Times New Roman" w:cs="Times New Roman"/>
          <w:b/>
          <w:sz w:val="28"/>
          <w:szCs w:val="28"/>
        </w:rPr>
        <w:t xml:space="preserve">на 2020 – 2024 годы </w:t>
      </w:r>
    </w:p>
    <w:p w14:paraId="4809375F" w14:textId="77777777" w:rsidR="00FE5613" w:rsidRPr="00265FA6" w:rsidRDefault="00FE5613" w:rsidP="00FE56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9E0ECE" w14:textId="77777777" w:rsidR="00FE5613" w:rsidRPr="00265FA6" w:rsidRDefault="00FE5613" w:rsidP="00FE56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5FA6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5EAABFC3" w14:textId="77777777" w:rsidR="00FE5613" w:rsidRPr="00265FA6" w:rsidRDefault="00FE5613" w:rsidP="00FE56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5FA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560846" w:rsidRPr="00265FA6" w14:paraId="053F14A2" w14:textId="77777777" w:rsidTr="007C5CB7">
        <w:tc>
          <w:tcPr>
            <w:tcW w:w="3969" w:type="dxa"/>
          </w:tcPr>
          <w:p w14:paraId="578B8E41" w14:textId="77777777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14:paraId="2B0A10F2" w14:textId="77777777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охраны окружающей среды </w:t>
            </w:r>
          </w:p>
          <w:p w14:paraId="0D779BB3" w14:textId="393A4BA1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и природопользования Ярославской области,</w:t>
            </w:r>
            <w:r w:rsidR="001A147E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– главный государственный инспектор Ярославской области в области охраны окружающей среды Пеньков Дмитрий Владимирович, </w:t>
            </w:r>
          </w:p>
          <w:p w14:paraId="1FDD3B77" w14:textId="409CED2E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тел. (4852) 40-19-08</w:t>
            </w:r>
          </w:p>
        </w:tc>
      </w:tr>
      <w:tr w:rsidR="00560846" w:rsidRPr="00265FA6" w14:paraId="412D6867" w14:textId="77777777" w:rsidTr="007C5CB7">
        <w:tc>
          <w:tcPr>
            <w:tcW w:w="3969" w:type="dxa"/>
          </w:tcPr>
          <w:p w14:paraId="60073A81" w14:textId="77777777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14:paraId="105C54C9" w14:textId="1876F56C" w:rsidR="00560846" w:rsidRPr="00265FA6" w:rsidRDefault="00411731" w:rsidP="00F040EF">
            <w:pPr>
              <w:tabs>
                <w:tab w:val="left" w:pos="12049"/>
              </w:tabs>
              <w:rPr>
                <w:szCs w:val="28"/>
              </w:rPr>
            </w:pPr>
            <w:r w:rsidRPr="00265FA6">
              <w:rPr>
                <w:szCs w:val="28"/>
              </w:rPr>
              <w:t>и</w:t>
            </w:r>
            <w:r w:rsidR="00F040EF" w:rsidRPr="00265FA6">
              <w:rPr>
                <w:szCs w:val="28"/>
              </w:rPr>
              <w:t>.о. заместителя</w:t>
            </w:r>
            <w:r w:rsidR="00560846" w:rsidRPr="00265FA6">
              <w:rPr>
                <w:szCs w:val="28"/>
              </w:rPr>
              <w:t xml:space="preserve"> Председателя Правительства области Колесов Роман Андреевич, тел. (4852) 40-18-46</w:t>
            </w:r>
          </w:p>
        </w:tc>
      </w:tr>
      <w:tr w:rsidR="00560846" w:rsidRPr="00265FA6" w14:paraId="5A8F048A" w14:textId="77777777" w:rsidTr="007C5CB7">
        <w:tc>
          <w:tcPr>
            <w:tcW w:w="3969" w:type="dxa"/>
          </w:tcPr>
          <w:p w14:paraId="060B18E7" w14:textId="77777777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14:paraId="72C71574" w14:textId="1840EFDE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охраны окружающей среды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br/>
              <w:t>и природопользования Ярославской области</w:t>
            </w:r>
          </w:p>
        </w:tc>
      </w:tr>
      <w:tr w:rsidR="00560846" w:rsidRPr="00265FA6" w14:paraId="5A287974" w14:textId="77777777" w:rsidTr="007C5CB7">
        <w:tc>
          <w:tcPr>
            <w:tcW w:w="3969" w:type="dxa"/>
          </w:tcPr>
          <w:p w14:paraId="3BAE16A6" w14:textId="77777777" w:rsidR="00560846" w:rsidRPr="00265FA6" w:rsidRDefault="00560846" w:rsidP="0056084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20A7A317" w14:textId="0E3EE2A8" w:rsidR="00560846" w:rsidRPr="00265FA6" w:rsidRDefault="00560846" w:rsidP="00560846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</w:tr>
      <w:tr w:rsidR="00560846" w:rsidRPr="00265FA6" w14:paraId="0CEC2138" w14:textId="77777777" w:rsidTr="007C5CB7">
        <w:tc>
          <w:tcPr>
            <w:tcW w:w="3969" w:type="dxa"/>
          </w:tcPr>
          <w:p w14:paraId="5DC837A6" w14:textId="23F08FEB" w:rsidR="00560846" w:rsidRPr="00265FA6" w:rsidRDefault="00560846" w:rsidP="001A147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14:paraId="650BB358" w14:textId="1D89F3B1" w:rsidR="00560846" w:rsidRPr="00265FA6" w:rsidRDefault="00560846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3919F4" w:rsidRPr="00265FA6" w14:paraId="64D0E40C" w14:textId="77777777" w:rsidTr="007C5CB7">
        <w:tc>
          <w:tcPr>
            <w:tcW w:w="3969" w:type="dxa"/>
          </w:tcPr>
          <w:p w14:paraId="59C32A8C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29605CF7" w14:textId="77777777" w:rsidR="003919F4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«Управление охраной окружающей среды </w:t>
            </w:r>
          </w:p>
          <w:p w14:paraId="70DB4A2B" w14:textId="77777777" w:rsidR="003919F4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и рациональным природопользованием</w:t>
            </w:r>
          </w:p>
          <w:p w14:paraId="27B936AE" w14:textId="16C863CE" w:rsidR="003919F4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в Ярославской области»;</w:t>
            </w:r>
          </w:p>
          <w:p w14:paraId="077369C9" w14:textId="77777777" w:rsidR="003919F4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водохозяйственного комплекса Ярославской области»;</w:t>
            </w:r>
          </w:p>
          <w:p w14:paraId="71ADFCD0" w14:textId="638A1130" w:rsidR="003919F4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программа «Восстановление водных объектов </w:t>
            </w:r>
            <w:r w:rsidR="007320C5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Ярославской области»;</w:t>
            </w:r>
          </w:p>
          <w:p w14:paraId="2F442875" w14:textId="59A037F8" w:rsidR="009909BB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«Развитие системы обращения с отходами, в том числе</w:t>
            </w:r>
            <w:r w:rsidR="002B55AA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с твердыми коммунальными отходами, на территории Ярославской области»</w:t>
            </w:r>
          </w:p>
        </w:tc>
      </w:tr>
      <w:tr w:rsidR="003919F4" w:rsidRPr="00265FA6" w14:paraId="6E19B69B" w14:textId="77777777" w:rsidTr="00265FA6">
        <w:tc>
          <w:tcPr>
            <w:tcW w:w="3969" w:type="dxa"/>
          </w:tcPr>
          <w:p w14:paraId="3CC98E81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Государственной программы</w:t>
            </w:r>
          </w:p>
        </w:tc>
        <w:tc>
          <w:tcPr>
            <w:tcW w:w="5387" w:type="dxa"/>
            <w:shd w:val="clear" w:color="auto" w:fill="auto"/>
          </w:tcPr>
          <w:p w14:paraId="1B6CC528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</w:t>
            </w:r>
          </w:p>
          <w:p w14:paraId="36D43E4A" w14:textId="28F60E71" w:rsidR="003919F4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9B065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9B0654" w:rsidRPr="00265F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B0654" w:rsidRPr="00265FA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07665D8D" w14:textId="0900A1DA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14:paraId="7D1F9454" w14:textId="02775F8A" w:rsidR="003919F4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год – 224,</w:t>
            </w:r>
            <w:r w:rsidR="00C166D5" w:rsidRPr="00265F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F8A5DDE" w14:textId="45F6BCEF" w:rsidR="003919F4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F5950" w:rsidRPr="00265F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66D5" w:rsidRPr="0026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3700E0EB" w14:textId="1775D9B3" w:rsidR="009909BB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2022 год – 7,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B4E3DB0" w14:textId="372EE580" w:rsidR="009909BB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Pr="00265F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268,3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9AC7C8D" w14:textId="1469E022" w:rsidR="009909BB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2024 год – 2</w:t>
            </w:r>
            <w:r w:rsidRPr="00265F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931,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3FD129" w14:textId="72933850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14:paraId="3D47DE9F" w14:textId="4A2131FE" w:rsidR="003919F4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год – 87,</w:t>
            </w:r>
            <w:r w:rsidR="00225033" w:rsidRPr="0026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934539B" w14:textId="7687C9B1" w:rsidR="003919F4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2021 год – 46,6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70C5163" w14:textId="69418DD5" w:rsidR="009909BB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2022 год – 85,1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</w:t>
            </w:r>
            <w:r w:rsidR="000309A4" w:rsidRPr="00265F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0776EE8" w14:textId="3A9D6B86" w:rsidR="009909BB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2023 год – 139,9</w:t>
            </w:r>
            <w:r w:rsidR="00135DFF" w:rsidRPr="00265F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C7BDEE5" w14:textId="0F015777" w:rsidR="009909BB" w:rsidRPr="00265FA6" w:rsidRDefault="009909BB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2024 год – 143,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33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="00604059" w:rsidRPr="00265F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7780C9E" w14:textId="6F83732F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средства других бюджетов:</w:t>
            </w:r>
          </w:p>
          <w:p w14:paraId="05712D9D" w14:textId="28B72974" w:rsidR="003919F4" w:rsidRPr="00265FA6" w:rsidRDefault="00604059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год – 1,</w:t>
            </w:r>
            <w:r w:rsidR="00225033" w:rsidRPr="0026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61EF856C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14:paraId="3CDE7293" w14:textId="0023D9DC" w:rsidR="003919F4" w:rsidRPr="00265FA6" w:rsidRDefault="00604059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год – 17,</w:t>
            </w:r>
            <w:r w:rsidR="00315928" w:rsidRPr="00265F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CDE5249" w14:textId="5F43AAB6" w:rsidR="003919F4" w:rsidRPr="00265FA6" w:rsidRDefault="00604059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2022 год – 29,4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2410111" w14:textId="3B142641" w:rsidR="00604059" w:rsidRPr="00265FA6" w:rsidRDefault="00604059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2023 год – 15,</w:t>
            </w:r>
            <w:r w:rsidR="00225033" w:rsidRPr="00265F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8078F0A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14:paraId="07E4C301" w14:textId="5BEE2D95" w:rsidR="003919F4" w:rsidRPr="00265FA6" w:rsidRDefault="00604059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2022 год – 330,0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</w:tc>
      </w:tr>
      <w:tr w:rsidR="003919F4" w:rsidRPr="00265FA6" w14:paraId="2F4AB5A3" w14:textId="77777777" w:rsidTr="00265FA6">
        <w:tc>
          <w:tcPr>
            <w:tcW w:w="3969" w:type="dxa"/>
          </w:tcPr>
          <w:p w14:paraId="6B7F4FD1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  <w:shd w:val="clear" w:color="auto" w:fill="auto"/>
          </w:tcPr>
          <w:p w14:paraId="0E25FA57" w14:textId="3B8C4DB4" w:rsidR="003919F4" w:rsidRPr="00265FA6" w:rsidRDefault="000309A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водохо</w:t>
            </w:r>
            <w:r w:rsidR="00E5031E" w:rsidRPr="00265F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зяйственного комплекса Ярославской области»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201A75B" w14:textId="668BCD97" w:rsidR="003919F4" w:rsidRPr="00265FA6" w:rsidRDefault="000309A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135DFF" w:rsidRPr="00265FA6">
              <w:rPr>
                <w:rFonts w:ascii="Times New Roman" w:hAnsi="Times New Roman" w:cs="Times New Roman"/>
                <w:sz w:val="28"/>
                <w:szCs w:val="28"/>
              </w:rPr>
              <w:t>185,85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747E4065" w14:textId="7C4E0D62" w:rsidR="003919F4" w:rsidRPr="00265FA6" w:rsidRDefault="000309A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2021 год – 23,8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A7969F0" w14:textId="70AAD58A" w:rsidR="003919F4" w:rsidRPr="00265FA6" w:rsidRDefault="000309A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A66E0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22 год – </w:t>
            </w:r>
            <w:r w:rsidR="00135DFF" w:rsidRPr="00265FA6">
              <w:rPr>
                <w:rFonts w:ascii="Times New Roman" w:hAnsi="Times New Roman" w:cs="Times New Roman"/>
                <w:sz w:val="28"/>
                <w:szCs w:val="28"/>
              </w:rPr>
              <w:t>81,78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92DF61D" w14:textId="64D92B96" w:rsidR="003A66E0" w:rsidRPr="00265FA6" w:rsidRDefault="003A66E0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35DFF" w:rsidRPr="00265FA6">
              <w:rPr>
                <w:rFonts w:ascii="Times New Roman" w:hAnsi="Times New Roman" w:cs="Times New Roman"/>
                <w:sz w:val="28"/>
                <w:szCs w:val="28"/>
              </w:rPr>
              <w:t>80,27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6A4619D" w14:textId="77777777" w:rsidR="00F01021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«Управление охраной окружающей среды </w:t>
            </w:r>
          </w:p>
          <w:p w14:paraId="5B419FD2" w14:textId="77777777" w:rsidR="00F01021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и рациональным природопользованием</w:t>
            </w:r>
          </w:p>
          <w:p w14:paraId="0EE1F0C9" w14:textId="2AE9F633" w:rsidR="003919F4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в Ярославской области»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CDF0545" w14:textId="332F734B" w:rsidR="003919F4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всего 154,8</w:t>
            </w:r>
            <w:r w:rsidR="009F7576" w:rsidRPr="00265F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62D9EF06" w14:textId="610F732C" w:rsidR="003919F4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30,6 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5DB3938B" w14:textId="3FC85447" w:rsidR="003919F4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– 28,</w:t>
            </w:r>
            <w:r w:rsidR="002B68C2" w:rsidRPr="00265F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B53DA0A" w14:textId="2149186F" w:rsidR="00F01021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2022 год – 32,6 млн. руб.;</w:t>
            </w:r>
          </w:p>
          <w:p w14:paraId="7AE07E48" w14:textId="58202940" w:rsidR="00F01021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2023 год – 31,44 млн. руб.;</w:t>
            </w:r>
          </w:p>
          <w:p w14:paraId="2481C39F" w14:textId="6BBFEA21" w:rsidR="00F01021" w:rsidRPr="00265FA6" w:rsidRDefault="00F01021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E3ED2" w:rsidRPr="00265FA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год – 31,</w:t>
            </w:r>
            <w:r w:rsidR="007E3ED2" w:rsidRPr="00265FA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02D0A09" w14:textId="77777777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области»:</w:t>
            </w:r>
          </w:p>
          <w:p w14:paraId="4AE6C838" w14:textId="376D051C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всего 4 64</w:t>
            </w:r>
            <w:r w:rsidR="009B0654" w:rsidRPr="00265FA6">
              <w:rPr>
                <w:rFonts w:ascii="Times New Roman" w:hAnsi="Times New Roman" w:cs="Times New Roman"/>
                <w:sz w:val="28"/>
                <w:szCs w:val="28"/>
              </w:rPr>
              <w:t>7,14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129BFB17" w14:textId="7FDFE487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год – 135,7 млн. руб.;</w:t>
            </w:r>
          </w:p>
          <w:p w14:paraId="04FC66AB" w14:textId="7EEEACA2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2021 год – 0</w:t>
            </w:r>
            <w:r w:rsidR="006F7516" w:rsidRPr="00265FA6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1FB6245" w14:textId="249FCC04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</w:t>
            </w:r>
            <w:r w:rsidR="009B3249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7516" w:rsidRPr="00265F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5,65 млн. руб.;</w:t>
            </w:r>
          </w:p>
          <w:p w14:paraId="03F5DB18" w14:textId="77777777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Pr="00265F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232,02 млн. руб.;</w:t>
            </w:r>
          </w:p>
          <w:p w14:paraId="05FD9C2A" w14:textId="09E2DC06" w:rsidR="002131DC" w:rsidRPr="00265FA6" w:rsidRDefault="002131DC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2024 год – 2 943,67 млн. руб.;</w:t>
            </w:r>
          </w:p>
          <w:p w14:paraId="49059209" w14:textId="0EE2B314" w:rsidR="003919F4" w:rsidRPr="00265FA6" w:rsidRDefault="00386FFA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«Развитие водохозяйственного комплекса Ярославской области»</w:t>
            </w:r>
            <w:r w:rsidR="009E0471" w:rsidRPr="00265F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5C0341D" w14:textId="03560E99" w:rsidR="003919F4" w:rsidRPr="00265FA6" w:rsidRDefault="00386FFA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всего 163,7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699C3C5C" w14:textId="177ABF27" w:rsidR="003919F4" w:rsidRPr="00265FA6" w:rsidRDefault="00386FFA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2020 год – 163,7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45EFC9E" w14:textId="48DE27E9" w:rsidR="00386FFA" w:rsidRPr="00265FA6" w:rsidRDefault="003919F4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86FFA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программа «Восстановление водных объектов </w:t>
            </w:r>
            <w:r w:rsidR="0051198D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386FFA" w:rsidRPr="00265FA6">
              <w:rPr>
                <w:rFonts w:ascii="Times New Roman" w:hAnsi="Times New Roman" w:cs="Times New Roman"/>
                <w:sz w:val="28"/>
                <w:szCs w:val="28"/>
              </w:rPr>
              <w:t>Ярославской области»</w:t>
            </w:r>
            <w:r w:rsidR="009E0471" w:rsidRPr="00265F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</w:t>
            </w:r>
            <w:r w:rsidR="00386FFA" w:rsidRPr="00265F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D84560F" w14:textId="742AF9BA" w:rsidR="003919F4" w:rsidRPr="00265FA6" w:rsidRDefault="00386FFA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всего 181,71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48E65BA2" w14:textId="50F913C2" w:rsidR="003919F4" w:rsidRPr="00265FA6" w:rsidRDefault="00386FFA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2022 год – 2,0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CB9FDC6" w14:textId="65A90C54" w:rsidR="003919F4" w:rsidRPr="00265FA6" w:rsidRDefault="00386FFA" w:rsidP="006D11A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2023 год – 79,7</w:t>
            </w:r>
            <w:r w:rsidR="003F7E77" w:rsidRPr="0026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19F4"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563C0E" w14:textId="561B1DEE" w:rsidR="00386FFA" w:rsidRPr="00265FA6" w:rsidRDefault="00386FFA" w:rsidP="002131D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2024 год – 100,0 млн. руб.</w:t>
            </w:r>
          </w:p>
        </w:tc>
      </w:tr>
      <w:tr w:rsidR="003919F4" w:rsidRPr="00265FA6" w14:paraId="082C4517" w14:textId="77777777" w:rsidTr="007C5CB7">
        <w:tc>
          <w:tcPr>
            <w:tcW w:w="3969" w:type="dxa"/>
          </w:tcPr>
          <w:p w14:paraId="6026EBCE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2C506990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- 795,69 млн. руб.);</w:t>
            </w:r>
          </w:p>
          <w:p w14:paraId="23EE79D4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введены в промышленную эксплуатацию мощности по обращению с твердыми коммунальными отходами (далее - ТКО), в том числе:</w:t>
            </w:r>
          </w:p>
          <w:p w14:paraId="0EC47C8E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по обработке (сортировке) - 0,199 млн. тонн к 2024 году;</w:t>
            </w:r>
          </w:p>
          <w:p w14:paraId="22EB1274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по утилизации и переработке ТКО - 0,0025 млн. тонн к 2024 году;</w:t>
            </w:r>
          </w:p>
          <w:p w14:paraId="2F2FAED4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ликвидирована 1 несанкционированная свалка в границах городов;</w:t>
            </w:r>
          </w:p>
          <w:p w14:paraId="5352C7D1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ликвидировано (рекультивировано) 2 объекта накопленного экологического вреда, представляющих угрозу реке Волге;</w:t>
            </w:r>
          </w:p>
          <w:p w14:paraId="29C87DBC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14:paraId="0B8C62DA" w14:textId="77777777" w:rsidR="00694FB1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14:paraId="50312383" w14:textId="23B8F899" w:rsidR="003919F4" w:rsidRPr="00265FA6" w:rsidRDefault="00694FB1" w:rsidP="00862F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отсутствие обоснованных жалоб граждан на отсутствие доступной информации о </w:t>
            </w: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состоянии охотничьих ресурсов, об их охране и рациональном использовании</w:t>
            </w:r>
          </w:p>
        </w:tc>
      </w:tr>
      <w:tr w:rsidR="003919F4" w:rsidRPr="00265FA6" w14:paraId="74542A3C" w14:textId="77777777" w:rsidTr="007C5CB7">
        <w:tc>
          <w:tcPr>
            <w:tcW w:w="3969" w:type="dxa"/>
          </w:tcPr>
          <w:p w14:paraId="2563376F" w14:textId="77777777" w:rsidR="003919F4" w:rsidRPr="00265FA6" w:rsidRDefault="003919F4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14:paraId="6A525A04" w14:textId="4612C061" w:rsidR="003919F4" w:rsidRPr="00265FA6" w:rsidRDefault="00773023" w:rsidP="003919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F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http://www.yarregion.ru/default.aspx</w:t>
            </w:r>
          </w:p>
        </w:tc>
      </w:tr>
    </w:tbl>
    <w:p w14:paraId="495862F6" w14:textId="7EB26691" w:rsidR="009909BB" w:rsidRPr="00265FA6" w:rsidRDefault="009E0471" w:rsidP="009909BB">
      <w:pPr>
        <w:ind w:firstLine="709"/>
        <w:jc w:val="both"/>
        <w:rPr>
          <w:szCs w:val="28"/>
        </w:rPr>
      </w:pPr>
      <w:r w:rsidRPr="00265FA6">
        <w:rPr>
          <w:szCs w:val="28"/>
          <w:vertAlign w:val="superscript"/>
        </w:rPr>
        <w:t>*</w:t>
      </w:r>
      <w:r w:rsidR="009909BB" w:rsidRPr="00265FA6">
        <w:rPr>
          <w:szCs w:val="28"/>
        </w:rPr>
        <w:t> Утратила силу на основании постановления Правительств</w:t>
      </w:r>
      <w:r w:rsidR="006254A4">
        <w:rPr>
          <w:szCs w:val="28"/>
        </w:rPr>
        <w:t>а области от 12.03.2021 № 84-п «</w:t>
      </w:r>
      <w:r w:rsidR="009909BB" w:rsidRPr="00265FA6">
        <w:rPr>
          <w:szCs w:val="28"/>
        </w:rPr>
        <w:t>О внесении изменений в постановление Правительства области от 31.03.2020 № 291-п и признании утратившими силу отдельных пост</w:t>
      </w:r>
      <w:r w:rsidR="006254A4">
        <w:rPr>
          <w:szCs w:val="28"/>
        </w:rPr>
        <w:t>ановлений Правительства области»</w:t>
      </w:r>
      <w:r w:rsidR="009909BB" w:rsidRPr="00265FA6">
        <w:rPr>
          <w:szCs w:val="28"/>
        </w:rPr>
        <w:t>.</w:t>
      </w:r>
    </w:p>
    <w:p w14:paraId="1ECE0E84" w14:textId="56075538" w:rsidR="0051198D" w:rsidRDefault="0051198D" w:rsidP="0051198D">
      <w:pPr>
        <w:overflowPunct/>
        <w:jc w:val="both"/>
        <w:textAlignment w:val="auto"/>
        <w:rPr>
          <w:szCs w:val="28"/>
        </w:rPr>
      </w:pPr>
      <w:r w:rsidRPr="00265FA6">
        <w:rPr>
          <w:szCs w:val="28"/>
          <w:vertAlign w:val="superscript"/>
        </w:rPr>
        <w:tab/>
      </w:r>
      <w:r w:rsidR="009E0471" w:rsidRPr="00265FA6">
        <w:rPr>
          <w:szCs w:val="28"/>
          <w:vertAlign w:val="superscript"/>
        </w:rPr>
        <w:t>**</w:t>
      </w:r>
      <w:r w:rsidRPr="00265FA6">
        <w:rPr>
          <w:szCs w:val="28"/>
          <w:vertAlign w:val="superscript"/>
        </w:rPr>
        <w:t xml:space="preserve"> </w:t>
      </w:r>
      <w:r w:rsidRPr="00265FA6">
        <w:rPr>
          <w:szCs w:val="28"/>
        </w:rPr>
        <w:t>Находится в стадии разработки.</w:t>
      </w:r>
    </w:p>
    <w:p w14:paraId="17D0CC1C" w14:textId="71F07E8E" w:rsidR="0051198D" w:rsidRPr="0051198D" w:rsidRDefault="0051198D" w:rsidP="009909BB">
      <w:pPr>
        <w:ind w:firstLine="709"/>
        <w:jc w:val="both"/>
      </w:pPr>
    </w:p>
    <w:p w14:paraId="7AC981EE" w14:textId="7ECAD9D7" w:rsidR="005936EB" w:rsidRPr="00A55D70" w:rsidRDefault="005936EB" w:rsidP="00565617">
      <w:pPr>
        <w:jc w:val="both"/>
        <w:rPr>
          <w:sz w:val="24"/>
          <w:szCs w:val="24"/>
        </w:rPr>
      </w:pPr>
    </w:p>
    <w:sectPr w:rsidR="005936EB" w:rsidRPr="00A55D70" w:rsidSect="006B5781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4DA3D" w14:textId="77777777" w:rsidR="00AD39F4" w:rsidRDefault="00AD39F4">
      <w:r>
        <w:separator/>
      </w:r>
    </w:p>
  </w:endnote>
  <w:endnote w:type="continuationSeparator" w:id="0">
    <w:p w14:paraId="552667E5" w14:textId="77777777" w:rsidR="00AD39F4" w:rsidRDefault="00AD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A0DA5" w14:textId="77777777" w:rsidR="00AD39F4" w:rsidRDefault="00AD39F4">
      <w:r>
        <w:separator/>
      </w:r>
    </w:p>
  </w:footnote>
  <w:footnote w:type="continuationSeparator" w:id="0">
    <w:p w14:paraId="1275E5C2" w14:textId="77777777" w:rsidR="00AD39F4" w:rsidRDefault="00AD3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CCF56" w14:textId="77777777" w:rsidR="00D7160D" w:rsidRDefault="007A6E55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5AB06A3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7F69E" w14:textId="77777777" w:rsidR="006B5781" w:rsidRDefault="0093254E" w:rsidP="006B5781">
    <w:pPr>
      <w:pStyle w:val="a5"/>
      <w:framePr w:wrap="around" w:vAnchor="text" w:hAnchor="margin" w:xAlign="center" w:y="1"/>
      <w:jc w:val="center"/>
      <w:rPr>
        <w:rStyle w:val="a7"/>
        <w:sz w:val="24"/>
        <w:lang w:val="en-US"/>
      </w:rPr>
    </w:pPr>
  </w:p>
  <w:p w14:paraId="30ED0C0D" w14:textId="2EE4D24D" w:rsidR="00D7160D" w:rsidRPr="00345855" w:rsidRDefault="007A6E55" w:rsidP="006B5781">
    <w:pPr>
      <w:pStyle w:val="a5"/>
      <w:framePr w:wrap="around" w:vAnchor="text" w:hAnchor="margin" w:xAlign="center" w:y="1"/>
      <w:jc w:val="center"/>
      <w:rPr>
        <w:rStyle w:val="a7"/>
        <w:sz w:val="24"/>
      </w:rPr>
    </w:pPr>
    <w:r w:rsidRPr="00345855">
      <w:rPr>
        <w:rStyle w:val="a7"/>
        <w:sz w:val="24"/>
      </w:rPr>
      <w:fldChar w:fldCharType="begin"/>
    </w:r>
    <w:r w:rsidR="00D7160D" w:rsidRPr="00345855">
      <w:rPr>
        <w:rStyle w:val="a7"/>
        <w:sz w:val="24"/>
      </w:rPr>
      <w:instrText xml:space="preserve">PAGE  </w:instrText>
    </w:r>
    <w:r w:rsidRPr="00345855">
      <w:rPr>
        <w:rStyle w:val="a7"/>
        <w:sz w:val="24"/>
      </w:rPr>
      <w:fldChar w:fldCharType="separate"/>
    </w:r>
    <w:r w:rsidR="0093254E">
      <w:rPr>
        <w:rStyle w:val="a7"/>
        <w:noProof/>
        <w:sz w:val="24"/>
      </w:rPr>
      <w:t>2</w:t>
    </w:r>
    <w:r w:rsidRPr="00345855">
      <w:rPr>
        <w:rStyle w:val="a7"/>
        <w:sz w:val="24"/>
      </w:rPr>
      <w:fldChar w:fldCharType="end"/>
    </w:r>
  </w:p>
  <w:p w14:paraId="10F423EB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EBE15" w14:textId="77777777"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09A4"/>
    <w:rsid w:val="00033AF8"/>
    <w:rsid w:val="0005079F"/>
    <w:rsid w:val="00051078"/>
    <w:rsid w:val="00057B1B"/>
    <w:rsid w:val="000663B2"/>
    <w:rsid w:val="000714BB"/>
    <w:rsid w:val="00095DA7"/>
    <w:rsid w:val="000B085B"/>
    <w:rsid w:val="000C4C30"/>
    <w:rsid w:val="000C5101"/>
    <w:rsid w:val="000E3D8C"/>
    <w:rsid w:val="000F3458"/>
    <w:rsid w:val="00102136"/>
    <w:rsid w:val="00126F5C"/>
    <w:rsid w:val="00135DFF"/>
    <w:rsid w:val="001412D6"/>
    <w:rsid w:val="00143CA1"/>
    <w:rsid w:val="00143E74"/>
    <w:rsid w:val="00166D24"/>
    <w:rsid w:val="00175F02"/>
    <w:rsid w:val="00180475"/>
    <w:rsid w:val="001827CE"/>
    <w:rsid w:val="001A147E"/>
    <w:rsid w:val="001D7C14"/>
    <w:rsid w:val="001E0E71"/>
    <w:rsid w:val="001F14D1"/>
    <w:rsid w:val="001F1F55"/>
    <w:rsid w:val="00210AE7"/>
    <w:rsid w:val="002131DC"/>
    <w:rsid w:val="0022272F"/>
    <w:rsid w:val="00225033"/>
    <w:rsid w:val="002321FE"/>
    <w:rsid w:val="002326E3"/>
    <w:rsid w:val="002333CF"/>
    <w:rsid w:val="00247871"/>
    <w:rsid w:val="00247B75"/>
    <w:rsid w:val="00265FA6"/>
    <w:rsid w:val="00267EF0"/>
    <w:rsid w:val="00280F1C"/>
    <w:rsid w:val="00282F59"/>
    <w:rsid w:val="0028500D"/>
    <w:rsid w:val="0029507F"/>
    <w:rsid w:val="002B55AA"/>
    <w:rsid w:val="002B68C2"/>
    <w:rsid w:val="002E71DD"/>
    <w:rsid w:val="002F5950"/>
    <w:rsid w:val="00311956"/>
    <w:rsid w:val="00315928"/>
    <w:rsid w:val="0032234F"/>
    <w:rsid w:val="00335EFB"/>
    <w:rsid w:val="00352147"/>
    <w:rsid w:val="0035432A"/>
    <w:rsid w:val="0035489C"/>
    <w:rsid w:val="00360FDC"/>
    <w:rsid w:val="00376845"/>
    <w:rsid w:val="003773FA"/>
    <w:rsid w:val="00386FFA"/>
    <w:rsid w:val="003919F4"/>
    <w:rsid w:val="003A2969"/>
    <w:rsid w:val="003A66E0"/>
    <w:rsid w:val="003B6922"/>
    <w:rsid w:val="003C447A"/>
    <w:rsid w:val="003D3F14"/>
    <w:rsid w:val="003E34C5"/>
    <w:rsid w:val="003F0688"/>
    <w:rsid w:val="003F158E"/>
    <w:rsid w:val="003F7E77"/>
    <w:rsid w:val="00411731"/>
    <w:rsid w:val="00413EAE"/>
    <w:rsid w:val="00440606"/>
    <w:rsid w:val="00446D20"/>
    <w:rsid w:val="0045667C"/>
    <w:rsid w:val="00456E9A"/>
    <w:rsid w:val="00471ECB"/>
    <w:rsid w:val="00484214"/>
    <w:rsid w:val="004849D2"/>
    <w:rsid w:val="004A0D47"/>
    <w:rsid w:val="004B513D"/>
    <w:rsid w:val="004F0BA6"/>
    <w:rsid w:val="0051198D"/>
    <w:rsid w:val="005153A9"/>
    <w:rsid w:val="00516303"/>
    <w:rsid w:val="00517029"/>
    <w:rsid w:val="00523688"/>
    <w:rsid w:val="005448B5"/>
    <w:rsid w:val="005507A1"/>
    <w:rsid w:val="00554137"/>
    <w:rsid w:val="00560846"/>
    <w:rsid w:val="0056426B"/>
    <w:rsid w:val="00565617"/>
    <w:rsid w:val="005674E6"/>
    <w:rsid w:val="0058529C"/>
    <w:rsid w:val="005936EB"/>
    <w:rsid w:val="00595DD5"/>
    <w:rsid w:val="005A376F"/>
    <w:rsid w:val="005A784F"/>
    <w:rsid w:val="005C3BA8"/>
    <w:rsid w:val="005C4D12"/>
    <w:rsid w:val="005D1AA0"/>
    <w:rsid w:val="005D3E47"/>
    <w:rsid w:val="005E719A"/>
    <w:rsid w:val="005F7339"/>
    <w:rsid w:val="00604059"/>
    <w:rsid w:val="0061137B"/>
    <w:rsid w:val="00616E1B"/>
    <w:rsid w:val="006254A4"/>
    <w:rsid w:val="006342D8"/>
    <w:rsid w:val="00634715"/>
    <w:rsid w:val="00643CED"/>
    <w:rsid w:val="00694FB1"/>
    <w:rsid w:val="0069635A"/>
    <w:rsid w:val="006A0365"/>
    <w:rsid w:val="006B5EC9"/>
    <w:rsid w:val="006C3294"/>
    <w:rsid w:val="006D11A1"/>
    <w:rsid w:val="006D183D"/>
    <w:rsid w:val="006E2583"/>
    <w:rsid w:val="006F69C4"/>
    <w:rsid w:val="006F7516"/>
    <w:rsid w:val="00731097"/>
    <w:rsid w:val="007320C5"/>
    <w:rsid w:val="00740756"/>
    <w:rsid w:val="00746FDE"/>
    <w:rsid w:val="00761EB2"/>
    <w:rsid w:val="00772602"/>
    <w:rsid w:val="00773023"/>
    <w:rsid w:val="00780310"/>
    <w:rsid w:val="00791794"/>
    <w:rsid w:val="00792FF2"/>
    <w:rsid w:val="007A6943"/>
    <w:rsid w:val="007A6E55"/>
    <w:rsid w:val="007B3F54"/>
    <w:rsid w:val="007B6DA3"/>
    <w:rsid w:val="007D39B3"/>
    <w:rsid w:val="007E3ED2"/>
    <w:rsid w:val="007F5A97"/>
    <w:rsid w:val="008168E3"/>
    <w:rsid w:val="008225B3"/>
    <w:rsid w:val="00824D97"/>
    <w:rsid w:val="0084708D"/>
    <w:rsid w:val="00862FAA"/>
    <w:rsid w:val="00865E19"/>
    <w:rsid w:val="008823A1"/>
    <w:rsid w:val="0089152B"/>
    <w:rsid w:val="00894C9B"/>
    <w:rsid w:val="008A5169"/>
    <w:rsid w:val="008A573F"/>
    <w:rsid w:val="008A6C74"/>
    <w:rsid w:val="008B2ABD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3254E"/>
    <w:rsid w:val="00945529"/>
    <w:rsid w:val="00960C96"/>
    <w:rsid w:val="00963C4B"/>
    <w:rsid w:val="0096798E"/>
    <w:rsid w:val="00974374"/>
    <w:rsid w:val="0097763B"/>
    <w:rsid w:val="009909BB"/>
    <w:rsid w:val="009949AE"/>
    <w:rsid w:val="009B0654"/>
    <w:rsid w:val="009B3249"/>
    <w:rsid w:val="009E0471"/>
    <w:rsid w:val="009F7576"/>
    <w:rsid w:val="00A02A1D"/>
    <w:rsid w:val="00A06E79"/>
    <w:rsid w:val="00A2387A"/>
    <w:rsid w:val="00A3171A"/>
    <w:rsid w:val="00A32EDE"/>
    <w:rsid w:val="00A33B5F"/>
    <w:rsid w:val="00A53026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39F4"/>
    <w:rsid w:val="00AD42F9"/>
    <w:rsid w:val="00AD734F"/>
    <w:rsid w:val="00AE1CA5"/>
    <w:rsid w:val="00AF025D"/>
    <w:rsid w:val="00AF7478"/>
    <w:rsid w:val="00B179A6"/>
    <w:rsid w:val="00B268B9"/>
    <w:rsid w:val="00B3710A"/>
    <w:rsid w:val="00B5176A"/>
    <w:rsid w:val="00B51F7E"/>
    <w:rsid w:val="00B526D3"/>
    <w:rsid w:val="00B57E72"/>
    <w:rsid w:val="00B71884"/>
    <w:rsid w:val="00B87C5F"/>
    <w:rsid w:val="00B977F0"/>
    <w:rsid w:val="00BA52D1"/>
    <w:rsid w:val="00BA5972"/>
    <w:rsid w:val="00BA6922"/>
    <w:rsid w:val="00BB69E8"/>
    <w:rsid w:val="00BC5B33"/>
    <w:rsid w:val="00BD0BFE"/>
    <w:rsid w:val="00BF4148"/>
    <w:rsid w:val="00C166D5"/>
    <w:rsid w:val="00C3328E"/>
    <w:rsid w:val="00C5025A"/>
    <w:rsid w:val="00C5140E"/>
    <w:rsid w:val="00C516AF"/>
    <w:rsid w:val="00C619EB"/>
    <w:rsid w:val="00CA2B1F"/>
    <w:rsid w:val="00CB00FC"/>
    <w:rsid w:val="00CB4605"/>
    <w:rsid w:val="00CD430D"/>
    <w:rsid w:val="00CE1CDA"/>
    <w:rsid w:val="00CF659C"/>
    <w:rsid w:val="00CF7925"/>
    <w:rsid w:val="00D00240"/>
    <w:rsid w:val="00D1355D"/>
    <w:rsid w:val="00D21EA1"/>
    <w:rsid w:val="00D259A6"/>
    <w:rsid w:val="00D42F9E"/>
    <w:rsid w:val="00D7160D"/>
    <w:rsid w:val="00D85E62"/>
    <w:rsid w:val="00D871C5"/>
    <w:rsid w:val="00D87611"/>
    <w:rsid w:val="00D93F47"/>
    <w:rsid w:val="00D94096"/>
    <w:rsid w:val="00D941E8"/>
    <w:rsid w:val="00DA41D7"/>
    <w:rsid w:val="00DB57BB"/>
    <w:rsid w:val="00DD1544"/>
    <w:rsid w:val="00DD71A8"/>
    <w:rsid w:val="00DE03BD"/>
    <w:rsid w:val="00DE1C2A"/>
    <w:rsid w:val="00DE4248"/>
    <w:rsid w:val="00E23E8E"/>
    <w:rsid w:val="00E24385"/>
    <w:rsid w:val="00E24CE3"/>
    <w:rsid w:val="00E5031E"/>
    <w:rsid w:val="00E55F5E"/>
    <w:rsid w:val="00E64481"/>
    <w:rsid w:val="00E67B15"/>
    <w:rsid w:val="00E9164F"/>
    <w:rsid w:val="00EA11FE"/>
    <w:rsid w:val="00EA27FF"/>
    <w:rsid w:val="00EB0237"/>
    <w:rsid w:val="00EB3469"/>
    <w:rsid w:val="00EB5250"/>
    <w:rsid w:val="00ED7F0D"/>
    <w:rsid w:val="00EF51B2"/>
    <w:rsid w:val="00EF6631"/>
    <w:rsid w:val="00F01021"/>
    <w:rsid w:val="00F040EF"/>
    <w:rsid w:val="00F1102B"/>
    <w:rsid w:val="00F353BF"/>
    <w:rsid w:val="00F41EDC"/>
    <w:rsid w:val="00F431FB"/>
    <w:rsid w:val="00F60984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0120"/>
    <w:rsid w:val="00FE5613"/>
    <w:rsid w:val="00F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3C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1">
    <w:name w:val="itemtext1"/>
    <w:basedOn w:val="a0"/>
    <w:rsid w:val="00DD1544"/>
    <w:rPr>
      <w:rFonts w:ascii="Tahoma" w:hAnsi="Tahoma" w:cs="Tahoma" w:hint="default"/>
      <w:color w:val="000000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FE5613"/>
    <w:rPr>
      <w:rFonts w:ascii="Times New Roman" w:hAnsi="Times New Roman"/>
      <w:sz w:val="28"/>
    </w:rPr>
  </w:style>
  <w:style w:type="table" w:styleId="ac">
    <w:name w:val="Table Grid"/>
    <w:basedOn w:val="a1"/>
    <w:uiPriority w:val="59"/>
    <w:rsid w:val="00FE5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E561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FE5613"/>
    <w:pPr>
      <w:widowControl w:val="0"/>
      <w:autoSpaceDE w:val="0"/>
      <w:autoSpaceDN w:val="0"/>
    </w:pPr>
    <w:rPr>
      <w:rFonts w:ascii="Courier New" w:hAnsi="Courier New" w:cs="Courier New"/>
    </w:rPr>
  </w:style>
  <w:style w:type="table" w:customStyle="1" w:styleId="131">
    <w:name w:val="Сетка таблицы131"/>
    <w:basedOn w:val="a1"/>
    <w:next w:val="ac"/>
    <w:uiPriority w:val="59"/>
    <w:rsid w:val="00560846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1">
    <w:name w:val="itemtext1"/>
    <w:basedOn w:val="a0"/>
    <w:rsid w:val="00DD1544"/>
    <w:rPr>
      <w:rFonts w:ascii="Tahoma" w:hAnsi="Tahoma" w:cs="Tahoma" w:hint="default"/>
      <w:color w:val="000000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FE5613"/>
    <w:rPr>
      <w:rFonts w:ascii="Times New Roman" w:hAnsi="Times New Roman"/>
      <w:sz w:val="28"/>
    </w:rPr>
  </w:style>
  <w:style w:type="table" w:styleId="ac">
    <w:name w:val="Table Grid"/>
    <w:basedOn w:val="a1"/>
    <w:uiPriority w:val="59"/>
    <w:rsid w:val="00FE5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E561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FE5613"/>
    <w:pPr>
      <w:widowControl w:val="0"/>
      <w:autoSpaceDE w:val="0"/>
      <w:autoSpaceDN w:val="0"/>
    </w:pPr>
    <w:rPr>
      <w:rFonts w:ascii="Courier New" w:hAnsi="Courier New" w:cs="Courier New"/>
    </w:rPr>
  </w:style>
  <w:style w:type="table" w:customStyle="1" w:styleId="131">
    <w:name w:val="Сетка таблицы131"/>
    <w:basedOn w:val="a1"/>
    <w:next w:val="ac"/>
    <w:uiPriority w:val="59"/>
    <w:rsid w:val="00560846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A105CB-E627-4A48-B202-BD15A1336E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4FEF2-4FB2-49CC-ACCD-CF44F4828DFA}">
  <ds:schemaRefs>
    <ds:schemaRef ds:uri="http://purl.org/dc/terms/"/>
    <ds:schemaRef ds:uri="http://purl.org/dc/dcmitype/"/>
    <ds:schemaRef ds:uri="http://www.w3.org/XML/1998/namespace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3707B5B-6A15-4667-B3A4-6F44CFCB9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4</Pages>
  <Words>649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2021-11-01T09:48:00Z</dcterms:created>
  <dcterms:modified xsi:type="dcterms:W3CDTF">2021-11-01T09:48:00Z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 - председатель комитета организации деятельности по обращению с отходами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А.Н. Назаров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400-195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Милкина Наталия Александровна</vt:lpwstr>
  </property>
  <property fmtid="{D5CDD505-2E9C-101B-9397-08002B2CF9AE}" pid="11" name="Номер версии">
    <vt:lpwstr>1</vt:lpwstr>
  </property>
  <property fmtid="{D5CDD505-2E9C-101B-9397-08002B2CF9AE}" pid="12" name="ИД">
    <vt:lpwstr>16764460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