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6DF" w:rsidRPr="00F246DF" w:rsidRDefault="00F246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246DF" w:rsidRPr="00F246DF" w:rsidRDefault="00F246D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0"/>
      <w:bookmarkEnd w:id="1"/>
      <w:r w:rsidRPr="00F246DF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F246DF" w:rsidRPr="00F246DF" w:rsidRDefault="00F246D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246DF">
        <w:rPr>
          <w:rFonts w:ascii="Times New Roman" w:hAnsi="Times New Roman" w:cs="Times New Roman"/>
          <w:sz w:val="28"/>
          <w:szCs w:val="28"/>
        </w:rPr>
        <w:t>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 НА 2021 - 2025 ГОДЫ</w:t>
      </w:r>
    </w:p>
    <w:p w:rsidR="00F246DF" w:rsidRPr="00F246DF" w:rsidRDefault="00F246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19C1" w:rsidRDefault="00F246D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46DF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F246DF" w:rsidRPr="00F246DF" w:rsidRDefault="00F246D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46DF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F246DF" w:rsidRPr="00F246DF" w:rsidRDefault="00F246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6066"/>
      </w:tblGrid>
      <w:tr w:rsidR="00F246DF" w:rsidRPr="00F246DF">
        <w:tc>
          <w:tcPr>
            <w:tcW w:w="3005" w:type="dxa"/>
          </w:tcPr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66" w:type="dxa"/>
          </w:tcPr>
          <w:p w:rsidR="00BD19C1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региональной безопасности Ярославской области, директор </w:t>
            </w:r>
            <w:r w:rsidR="00BD19C1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 xml:space="preserve"> Соловьев Михаил Николаевич, 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тел. (4852) 40-04-18,</w:t>
            </w:r>
          </w:p>
          <w:p w:rsidR="00F246DF" w:rsidRPr="00F246DF" w:rsidRDefault="00F246DF" w:rsidP="00BD19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делам гражданской защиты, пожарной безопасности и казачества Забелин Игорь Валерьевич, тел. (4852) 78-57-30</w:t>
            </w:r>
          </w:p>
        </w:tc>
      </w:tr>
      <w:tr w:rsidR="00F246DF" w:rsidRPr="00F246DF">
        <w:tc>
          <w:tcPr>
            <w:tcW w:w="3005" w:type="dxa"/>
          </w:tcPr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66" w:type="dxa"/>
          </w:tcPr>
          <w:p w:rsidR="00BD19C1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Губернатора области 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Шабалин Андрей Юрьевич, тел. (4852) 78-60-23</w:t>
            </w:r>
          </w:p>
        </w:tc>
      </w:tr>
      <w:tr w:rsidR="00F246DF" w:rsidRPr="00F246DF">
        <w:tc>
          <w:tcPr>
            <w:tcW w:w="3005" w:type="dxa"/>
          </w:tcPr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066" w:type="dxa"/>
          </w:tcPr>
          <w:p w:rsidR="00F246DF" w:rsidRPr="00F246DF" w:rsidRDefault="00BD19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19C1">
              <w:rPr>
                <w:rFonts w:ascii="Times New Roman" w:hAnsi="Times New Roman" w:cs="Times New Roman"/>
                <w:sz w:val="28"/>
                <w:szCs w:val="28"/>
              </w:rPr>
              <w:t>департамент региональной безопасности Ярославской области</w:t>
            </w:r>
          </w:p>
        </w:tc>
      </w:tr>
      <w:tr w:rsidR="00F246DF" w:rsidRPr="00F246DF">
        <w:tc>
          <w:tcPr>
            <w:tcW w:w="3005" w:type="dxa"/>
          </w:tcPr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66" w:type="dxa"/>
          </w:tcPr>
          <w:p w:rsidR="00F246DF" w:rsidRPr="00F246DF" w:rsidRDefault="00F246DF" w:rsidP="00BD19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BD1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 xml:space="preserve"> 2025 годы</w:t>
            </w:r>
          </w:p>
        </w:tc>
      </w:tr>
      <w:tr w:rsidR="00F246DF" w:rsidRPr="00F246DF">
        <w:tc>
          <w:tcPr>
            <w:tcW w:w="3005" w:type="dxa"/>
          </w:tcPr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66" w:type="dxa"/>
          </w:tcPr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минимизация социального, экономического и экологического ущерба, наносимого населению, экономике и природной среде от ведения военных конфликтов и вследствие их ведения, а также от чрезвычайных ситуаций (далее - ЧС) природного и техногенного характера, пожаров и происшествий на водных объектах</w:t>
            </w:r>
          </w:p>
        </w:tc>
      </w:tr>
      <w:tr w:rsidR="00F246DF" w:rsidRPr="00F246DF" w:rsidTr="00F246DF">
        <w:tc>
          <w:tcPr>
            <w:tcW w:w="3005" w:type="dxa"/>
            <w:tcBorders>
              <w:bottom w:val="single" w:sz="4" w:space="0" w:color="auto"/>
            </w:tcBorders>
          </w:tcPr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66" w:type="dxa"/>
            <w:tcBorders>
              <w:bottom w:val="single" w:sz="4" w:space="0" w:color="auto"/>
            </w:tcBorders>
          </w:tcPr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627" w:history="1">
              <w:r w:rsidRPr="00F246D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246DF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безопасности жизнедеятельности населения";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872" w:history="1">
              <w:r w:rsidRPr="00F246D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246DF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безопасности граждан на водных объектах";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1516" w:history="1">
              <w:r w:rsidRPr="00F246DF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F246DF">
              <w:rPr>
                <w:rFonts w:ascii="Times New Roman" w:hAnsi="Times New Roman" w:cs="Times New Roman"/>
                <w:sz w:val="28"/>
                <w:szCs w:val="28"/>
              </w:rPr>
              <w:t xml:space="preserve"> "Реализация государственной политики в области </w:t>
            </w:r>
            <w:r w:rsidRPr="00F246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гражданской защиты и пожарной безопасности";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898" w:history="1">
              <w:r w:rsidRPr="00F246D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246DF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региональной системы оповещения Ярославской области"</w:t>
            </w:r>
          </w:p>
        </w:tc>
      </w:tr>
      <w:tr w:rsidR="00F246DF" w:rsidRPr="00F246DF" w:rsidTr="00F246DF">
        <w:tblPrEx>
          <w:tblBorders>
            <w:insideH w:val="nil"/>
          </w:tblBorders>
        </w:tblPrEx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- 2756,32 млн. руб., из них: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2021 год - 573,99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2022 год - 499,60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2023 год - 560,91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2024 год - 560,91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2025 год - 560,91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2021 год - 0,14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2022 год - 0,14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2023 год - 0,14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2024 год - 0,14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2025 год - 0,14 млн. руб.</w:t>
            </w:r>
          </w:p>
        </w:tc>
      </w:tr>
      <w:tr w:rsidR="00F246DF" w:rsidRPr="00F246DF" w:rsidTr="00F246DF">
        <w:tblPrEx>
          <w:tblBorders>
            <w:insideH w:val="nil"/>
          </w:tblBorders>
        </w:tblPrEx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627" w:history="1">
              <w:r w:rsidRPr="00F246D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246DF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безопасности жизнедеятельности населения":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всего - 3,74 млн. руб., из них: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2021 год - 2,354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2022 год - 0,346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2023 год - 0,346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2024 год - 0,346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2025 год - 0,346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872" w:history="1">
              <w:r w:rsidRPr="00F246D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246DF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безопасности граждан на водных объектах":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всего - 1,4 млн. руб., из них: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2021 год - 0,28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2022 год - 0,28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2023 год - 0,28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2024 год - 0,28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2025 год - 0,28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1516" w:history="1">
              <w:r w:rsidRPr="00F246DF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F246DF">
              <w:rPr>
                <w:rFonts w:ascii="Times New Roman" w:hAnsi="Times New Roman" w:cs="Times New Roman"/>
                <w:sz w:val="28"/>
                <w:szCs w:val="28"/>
              </w:rPr>
              <w:t xml:space="preserve"> "Реализация государственной политики в области гражданской защиты и пожарной безопасности":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всего - 2741,171 млн. руб., из них: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2021 год - 568,796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2022 год - 497,118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2023 год - 558,419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2024 год - 558,419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2025 год - 558,419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hyperlink w:anchor="P1898" w:history="1">
              <w:r w:rsidRPr="00F246D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246DF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региональной системы оповещения Ярославской области":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всего - 10,7 млн. руб., из них: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2021 год - 2,7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2022 год - 2,0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2023 год - 2,0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2024 год - 2,0 млн. руб.;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2025 год - 2,0 млн. руб.</w:t>
            </w:r>
          </w:p>
        </w:tc>
      </w:tr>
      <w:tr w:rsidR="00F246DF" w:rsidRPr="00F246DF" w:rsidTr="00F246DF">
        <w:tc>
          <w:tcPr>
            <w:tcW w:w="3005" w:type="dxa"/>
            <w:tcBorders>
              <w:top w:val="single" w:sz="4" w:space="0" w:color="auto"/>
            </w:tcBorders>
          </w:tcPr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066" w:type="dxa"/>
            <w:tcBorders>
              <w:top w:val="single" w:sz="4" w:space="0" w:color="auto"/>
            </w:tcBorders>
          </w:tcPr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- снижение количества ЧС природного и техногенного характера, пожаров в зданиях и сооружениях, происшествий на водных объектах на 4 процента;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- снижение количества населения, погибшего и травмированного при ЧС природного и техногенного характера, пожарах и происшествиях на водных объектах, на 4,3 процента;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- уменьшение суммы материального ущерба от ЧС природного и техногенного характера, пожаров в зданиях и сооружениях на 15 процентов;</w:t>
            </w:r>
          </w:p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- увеличение охвата населения оповещением об опасностях, возникающих при военных конфликтах или вследствие этих конфликтов, а также при ЧС природного и техногенного характера, с использованием инновационных технических средств в автоматизированном режиме на 10 процентов</w:t>
            </w:r>
          </w:p>
        </w:tc>
      </w:tr>
      <w:tr w:rsidR="00F246DF" w:rsidRPr="00F246DF">
        <w:tc>
          <w:tcPr>
            <w:tcW w:w="3005" w:type="dxa"/>
          </w:tcPr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66" w:type="dxa"/>
          </w:tcPr>
          <w:p w:rsidR="00F246DF" w:rsidRPr="00F246DF" w:rsidRDefault="00F246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46DF">
              <w:rPr>
                <w:rFonts w:ascii="Times New Roman" w:hAnsi="Times New Roman" w:cs="Times New Roman"/>
                <w:sz w:val="28"/>
                <w:szCs w:val="28"/>
              </w:rPr>
              <w:t>http://www.yarregion.ru/depts/drb/tmpPages/programs.aspx</w:t>
            </w:r>
          </w:p>
        </w:tc>
      </w:tr>
    </w:tbl>
    <w:p w:rsidR="00F246DF" w:rsidRPr="00F246DF" w:rsidRDefault="00F246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F246DF" w:rsidRPr="00F246DF" w:rsidSect="00F246D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ACD" w:rsidRDefault="00471ACD" w:rsidP="00F246DF">
      <w:pPr>
        <w:spacing w:after="0" w:line="240" w:lineRule="auto"/>
      </w:pPr>
      <w:r>
        <w:separator/>
      </w:r>
    </w:p>
  </w:endnote>
  <w:endnote w:type="continuationSeparator" w:id="0">
    <w:p w:rsidR="00471ACD" w:rsidRDefault="00471ACD" w:rsidP="00F24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ACD" w:rsidRDefault="00471ACD" w:rsidP="00F246DF">
      <w:pPr>
        <w:spacing w:after="0" w:line="240" w:lineRule="auto"/>
      </w:pPr>
      <w:r>
        <w:separator/>
      </w:r>
    </w:p>
  </w:footnote>
  <w:footnote w:type="continuationSeparator" w:id="0">
    <w:p w:rsidR="00471ACD" w:rsidRDefault="00471ACD" w:rsidP="00F24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470957157"/>
      <w:docPartObj>
        <w:docPartGallery w:val="Page Numbers (Top of Page)"/>
        <w:docPartUnique/>
      </w:docPartObj>
    </w:sdtPr>
    <w:sdtEndPr/>
    <w:sdtContent>
      <w:p w:rsidR="00F246DF" w:rsidRPr="00F246DF" w:rsidRDefault="00F246D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246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246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246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1198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246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246DF" w:rsidRDefault="00F246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6DF"/>
    <w:rsid w:val="000011A0"/>
    <w:rsid w:val="000012AF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577C"/>
    <w:rsid w:val="000159EE"/>
    <w:rsid w:val="00020E8A"/>
    <w:rsid w:val="00021F94"/>
    <w:rsid w:val="000226F7"/>
    <w:rsid w:val="00022B80"/>
    <w:rsid w:val="000245B2"/>
    <w:rsid w:val="000247B6"/>
    <w:rsid w:val="0002627B"/>
    <w:rsid w:val="000270DF"/>
    <w:rsid w:val="000276E7"/>
    <w:rsid w:val="0003090A"/>
    <w:rsid w:val="00031C4B"/>
    <w:rsid w:val="000345FB"/>
    <w:rsid w:val="0003679C"/>
    <w:rsid w:val="0004046D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803B6"/>
    <w:rsid w:val="000816AC"/>
    <w:rsid w:val="00081C25"/>
    <w:rsid w:val="00081FDF"/>
    <w:rsid w:val="000824E9"/>
    <w:rsid w:val="00082F5D"/>
    <w:rsid w:val="0008356B"/>
    <w:rsid w:val="00086689"/>
    <w:rsid w:val="00086941"/>
    <w:rsid w:val="0008761B"/>
    <w:rsid w:val="00091D8F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409A7"/>
    <w:rsid w:val="001409C5"/>
    <w:rsid w:val="00142019"/>
    <w:rsid w:val="0014290C"/>
    <w:rsid w:val="0014444D"/>
    <w:rsid w:val="001446B8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77B6F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1636"/>
    <w:rsid w:val="001A3215"/>
    <w:rsid w:val="001A563B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1860"/>
    <w:rsid w:val="002218EF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5F7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52DF"/>
    <w:rsid w:val="002769EF"/>
    <w:rsid w:val="00277ECB"/>
    <w:rsid w:val="00280971"/>
    <w:rsid w:val="00280D05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7618"/>
    <w:rsid w:val="002A0D5B"/>
    <w:rsid w:val="002A0F0C"/>
    <w:rsid w:val="002A1009"/>
    <w:rsid w:val="002A3B75"/>
    <w:rsid w:val="002A548A"/>
    <w:rsid w:val="002A65F7"/>
    <w:rsid w:val="002A66B3"/>
    <w:rsid w:val="002B0BFB"/>
    <w:rsid w:val="002B39B1"/>
    <w:rsid w:val="002B3B55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2C01"/>
    <w:rsid w:val="002D6394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303BE8"/>
    <w:rsid w:val="00307A5F"/>
    <w:rsid w:val="003117EF"/>
    <w:rsid w:val="003120C8"/>
    <w:rsid w:val="00312AC4"/>
    <w:rsid w:val="00313E70"/>
    <w:rsid w:val="00314393"/>
    <w:rsid w:val="00314A7A"/>
    <w:rsid w:val="0031622E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FB3"/>
    <w:rsid w:val="00335372"/>
    <w:rsid w:val="00336B19"/>
    <w:rsid w:val="0034103E"/>
    <w:rsid w:val="003426D4"/>
    <w:rsid w:val="00342B9B"/>
    <w:rsid w:val="0034379A"/>
    <w:rsid w:val="00344BD9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34C"/>
    <w:rsid w:val="00360D4B"/>
    <w:rsid w:val="00361365"/>
    <w:rsid w:val="0036164A"/>
    <w:rsid w:val="00362E46"/>
    <w:rsid w:val="0036342A"/>
    <w:rsid w:val="00367624"/>
    <w:rsid w:val="00370058"/>
    <w:rsid w:val="003707E6"/>
    <w:rsid w:val="003721A0"/>
    <w:rsid w:val="00374200"/>
    <w:rsid w:val="00374744"/>
    <w:rsid w:val="00375CC0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634C"/>
    <w:rsid w:val="003A7846"/>
    <w:rsid w:val="003A78E6"/>
    <w:rsid w:val="003B190F"/>
    <w:rsid w:val="003B21A1"/>
    <w:rsid w:val="003B2BE0"/>
    <w:rsid w:val="003B2F03"/>
    <w:rsid w:val="003B3A53"/>
    <w:rsid w:val="003B5D4D"/>
    <w:rsid w:val="003B5DBD"/>
    <w:rsid w:val="003B6B2E"/>
    <w:rsid w:val="003C0EC6"/>
    <w:rsid w:val="003C66E4"/>
    <w:rsid w:val="003D079F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B26"/>
    <w:rsid w:val="003E44FF"/>
    <w:rsid w:val="003E5BD9"/>
    <w:rsid w:val="003E76CF"/>
    <w:rsid w:val="003F153B"/>
    <w:rsid w:val="003F17B0"/>
    <w:rsid w:val="003F3CFF"/>
    <w:rsid w:val="003F3F17"/>
    <w:rsid w:val="003F473C"/>
    <w:rsid w:val="003F678F"/>
    <w:rsid w:val="00402AF3"/>
    <w:rsid w:val="00403086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0E1B"/>
    <w:rsid w:val="00471ACD"/>
    <w:rsid w:val="00472D0C"/>
    <w:rsid w:val="004732C2"/>
    <w:rsid w:val="00474126"/>
    <w:rsid w:val="004745F8"/>
    <w:rsid w:val="0047544D"/>
    <w:rsid w:val="00476379"/>
    <w:rsid w:val="00477F70"/>
    <w:rsid w:val="00484CB1"/>
    <w:rsid w:val="004856DC"/>
    <w:rsid w:val="004861D9"/>
    <w:rsid w:val="0048684E"/>
    <w:rsid w:val="00487292"/>
    <w:rsid w:val="004875B7"/>
    <w:rsid w:val="00487D83"/>
    <w:rsid w:val="00490EF7"/>
    <w:rsid w:val="00491A90"/>
    <w:rsid w:val="004941AF"/>
    <w:rsid w:val="004942BE"/>
    <w:rsid w:val="00494FB4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682B"/>
    <w:rsid w:val="00526C64"/>
    <w:rsid w:val="0053268F"/>
    <w:rsid w:val="0053401D"/>
    <w:rsid w:val="0053419E"/>
    <w:rsid w:val="0053482E"/>
    <w:rsid w:val="00536886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60D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2D05"/>
    <w:rsid w:val="00580C7A"/>
    <w:rsid w:val="005819B1"/>
    <w:rsid w:val="00581CCE"/>
    <w:rsid w:val="00583F78"/>
    <w:rsid w:val="0058435A"/>
    <w:rsid w:val="00584638"/>
    <w:rsid w:val="00584E08"/>
    <w:rsid w:val="00585EA1"/>
    <w:rsid w:val="005900CE"/>
    <w:rsid w:val="00592445"/>
    <w:rsid w:val="005932A3"/>
    <w:rsid w:val="00593EFE"/>
    <w:rsid w:val="00597310"/>
    <w:rsid w:val="005975D9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CF0"/>
    <w:rsid w:val="005D5627"/>
    <w:rsid w:val="005D5DBA"/>
    <w:rsid w:val="005D628A"/>
    <w:rsid w:val="005D7870"/>
    <w:rsid w:val="005E0374"/>
    <w:rsid w:val="005F1C85"/>
    <w:rsid w:val="005F3040"/>
    <w:rsid w:val="005F40F0"/>
    <w:rsid w:val="005F42D9"/>
    <w:rsid w:val="0060054A"/>
    <w:rsid w:val="0060068A"/>
    <w:rsid w:val="0060379C"/>
    <w:rsid w:val="0060576E"/>
    <w:rsid w:val="00605E20"/>
    <w:rsid w:val="00606B7D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1714"/>
    <w:rsid w:val="006C2253"/>
    <w:rsid w:val="006C39A3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626C"/>
    <w:rsid w:val="00736526"/>
    <w:rsid w:val="00737F9D"/>
    <w:rsid w:val="007411A1"/>
    <w:rsid w:val="007416D8"/>
    <w:rsid w:val="00741A84"/>
    <w:rsid w:val="00744C93"/>
    <w:rsid w:val="00745CC3"/>
    <w:rsid w:val="00751DB4"/>
    <w:rsid w:val="0075337A"/>
    <w:rsid w:val="00755537"/>
    <w:rsid w:val="00755731"/>
    <w:rsid w:val="00755D49"/>
    <w:rsid w:val="0075703D"/>
    <w:rsid w:val="0075704E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1BBC"/>
    <w:rsid w:val="00781FF4"/>
    <w:rsid w:val="00782127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FAD"/>
    <w:rsid w:val="007C6CF9"/>
    <w:rsid w:val="007C75CC"/>
    <w:rsid w:val="007D17F7"/>
    <w:rsid w:val="007D1ACB"/>
    <w:rsid w:val="007D2749"/>
    <w:rsid w:val="007D3718"/>
    <w:rsid w:val="007D5441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F76"/>
    <w:rsid w:val="00840A55"/>
    <w:rsid w:val="00840B19"/>
    <w:rsid w:val="00840EBB"/>
    <w:rsid w:val="008426F4"/>
    <w:rsid w:val="00842B37"/>
    <w:rsid w:val="00842E98"/>
    <w:rsid w:val="00844990"/>
    <w:rsid w:val="00845790"/>
    <w:rsid w:val="008462CD"/>
    <w:rsid w:val="0085023D"/>
    <w:rsid w:val="008511B6"/>
    <w:rsid w:val="008535F9"/>
    <w:rsid w:val="00855554"/>
    <w:rsid w:val="00856A45"/>
    <w:rsid w:val="008575B9"/>
    <w:rsid w:val="00863214"/>
    <w:rsid w:val="0086360B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7274"/>
    <w:rsid w:val="008B7F9A"/>
    <w:rsid w:val="008C0974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17C3"/>
    <w:rsid w:val="00912810"/>
    <w:rsid w:val="009129F9"/>
    <w:rsid w:val="00913F66"/>
    <w:rsid w:val="009146CA"/>
    <w:rsid w:val="0091496F"/>
    <w:rsid w:val="00914FF2"/>
    <w:rsid w:val="00915401"/>
    <w:rsid w:val="0091558E"/>
    <w:rsid w:val="00915C2F"/>
    <w:rsid w:val="009164F6"/>
    <w:rsid w:val="0091758B"/>
    <w:rsid w:val="0091784A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73BD"/>
    <w:rsid w:val="009414DB"/>
    <w:rsid w:val="00941F12"/>
    <w:rsid w:val="00942A6C"/>
    <w:rsid w:val="0094636D"/>
    <w:rsid w:val="009477BA"/>
    <w:rsid w:val="00947C81"/>
    <w:rsid w:val="0095415A"/>
    <w:rsid w:val="00954742"/>
    <w:rsid w:val="00954A42"/>
    <w:rsid w:val="0095592F"/>
    <w:rsid w:val="009564BD"/>
    <w:rsid w:val="00956E11"/>
    <w:rsid w:val="00960DEE"/>
    <w:rsid w:val="0096236C"/>
    <w:rsid w:val="009641B1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3296"/>
    <w:rsid w:val="009F350A"/>
    <w:rsid w:val="009F3EC3"/>
    <w:rsid w:val="009F3FEC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B48"/>
    <w:rsid w:val="00A0717E"/>
    <w:rsid w:val="00A07AE8"/>
    <w:rsid w:val="00A10883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30B5F"/>
    <w:rsid w:val="00A31CF3"/>
    <w:rsid w:val="00A33B8D"/>
    <w:rsid w:val="00A3424F"/>
    <w:rsid w:val="00A34C4A"/>
    <w:rsid w:val="00A356B1"/>
    <w:rsid w:val="00A35AE8"/>
    <w:rsid w:val="00A35C71"/>
    <w:rsid w:val="00A36DF6"/>
    <w:rsid w:val="00A442A3"/>
    <w:rsid w:val="00A4443B"/>
    <w:rsid w:val="00A447E5"/>
    <w:rsid w:val="00A448E6"/>
    <w:rsid w:val="00A46376"/>
    <w:rsid w:val="00A46B63"/>
    <w:rsid w:val="00A46DBD"/>
    <w:rsid w:val="00A472D1"/>
    <w:rsid w:val="00A4768C"/>
    <w:rsid w:val="00A477B5"/>
    <w:rsid w:val="00A52007"/>
    <w:rsid w:val="00A54B63"/>
    <w:rsid w:val="00A54CB0"/>
    <w:rsid w:val="00A56A69"/>
    <w:rsid w:val="00A60A24"/>
    <w:rsid w:val="00A67702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90BC8"/>
    <w:rsid w:val="00A90CF3"/>
    <w:rsid w:val="00A918AB"/>
    <w:rsid w:val="00A91A24"/>
    <w:rsid w:val="00A92C09"/>
    <w:rsid w:val="00A92EAF"/>
    <w:rsid w:val="00A94146"/>
    <w:rsid w:val="00A94F57"/>
    <w:rsid w:val="00AA0118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2677"/>
    <w:rsid w:val="00AC275E"/>
    <w:rsid w:val="00AC2799"/>
    <w:rsid w:val="00AC397F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C40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77DB"/>
    <w:rsid w:val="00B11082"/>
    <w:rsid w:val="00B113E0"/>
    <w:rsid w:val="00B1198D"/>
    <w:rsid w:val="00B124ED"/>
    <w:rsid w:val="00B13006"/>
    <w:rsid w:val="00B140C6"/>
    <w:rsid w:val="00B14584"/>
    <w:rsid w:val="00B1626A"/>
    <w:rsid w:val="00B16BAA"/>
    <w:rsid w:val="00B20A48"/>
    <w:rsid w:val="00B22018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EAA"/>
    <w:rsid w:val="00B344B9"/>
    <w:rsid w:val="00B37372"/>
    <w:rsid w:val="00B37543"/>
    <w:rsid w:val="00B37A05"/>
    <w:rsid w:val="00B402BA"/>
    <w:rsid w:val="00B4085C"/>
    <w:rsid w:val="00B409DE"/>
    <w:rsid w:val="00B41141"/>
    <w:rsid w:val="00B414B6"/>
    <w:rsid w:val="00B4199A"/>
    <w:rsid w:val="00B42DC9"/>
    <w:rsid w:val="00B441ED"/>
    <w:rsid w:val="00B443F6"/>
    <w:rsid w:val="00B467EE"/>
    <w:rsid w:val="00B519C7"/>
    <w:rsid w:val="00B51D43"/>
    <w:rsid w:val="00B52A18"/>
    <w:rsid w:val="00B52B67"/>
    <w:rsid w:val="00B55684"/>
    <w:rsid w:val="00B614FF"/>
    <w:rsid w:val="00B61515"/>
    <w:rsid w:val="00B628B0"/>
    <w:rsid w:val="00B62F2D"/>
    <w:rsid w:val="00B67308"/>
    <w:rsid w:val="00B70460"/>
    <w:rsid w:val="00B713A7"/>
    <w:rsid w:val="00B71E6D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B10"/>
    <w:rsid w:val="00BB73CD"/>
    <w:rsid w:val="00BB79DD"/>
    <w:rsid w:val="00BB7E3B"/>
    <w:rsid w:val="00BB7E41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19C1"/>
    <w:rsid w:val="00BD2AFE"/>
    <w:rsid w:val="00BD3ED7"/>
    <w:rsid w:val="00BD400E"/>
    <w:rsid w:val="00BD4A71"/>
    <w:rsid w:val="00BD584F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F03C1"/>
    <w:rsid w:val="00BF266F"/>
    <w:rsid w:val="00BF299A"/>
    <w:rsid w:val="00BF2A90"/>
    <w:rsid w:val="00BF2DAF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3B17"/>
    <w:rsid w:val="00C36BC1"/>
    <w:rsid w:val="00C36EBD"/>
    <w:rsid w:val="00C40A6A"/>
    <w:rsid w:val="00C415E9"/>
    <w:rsid w:val="00C4245C"/>
    <w:rsid w:val="00C44A91"/>
    <w:rsid w:val="00C47426"/>
    <w:rsid w:val="00C50DD6"/>
    <w:rsid w:val="00C53559"/>
    <w:rsid w:val="00C54980"/>
    <w:rsid w:val="00C550A5"/>
    <w:rsid w:val="00C602FA"/>
    <w:rsid w:val="00C61BA8"/>
    <w:rsid w:val="00C61FD0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4F45"/>
    <w:rsid w:val="00D476C9"/>
    <w:rsid w:val="00D501D3"/>
    <w:rsid w:val="00D502D2"/>
    <w:rsid w:val="00D50442"/>
    <w:rsid w:val="00D50CFF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707C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5225"/>
    <w:rsid w:val="00DA6D42"/>
    <w:rsid w:val="00DA76DA"/>
    <w:rsid w:val="00DA7853"/>
    <w:rsid w:val="00DB03D5"/>
    <w:rsid w:val="00DB2634"/>
    <w:rsid w:val="00DB5AD4"/>
    <w:rsid w:val="00DB719A"/>
    <w:rsid w:val="00DB73A8"/>
    <w:rsid w:val="00DC01B8"/>
    <w:rsid w:val="00DC12B3"/>
    <w:rsid w:val="00DC1398"/>
    <w:rsid w:val="00DC1C90"/>
    <w:rsid w:val="00DC2F48"/>
    <w:rsid w:val="00DC3578"/>
    <w:rsid w:val="00DD055C"/>
    <w:rsid w:val="00DD13D2"/>
    <w:rsid w:val="00DD1E72"/>
    <w:rsid w:val="00DD289F"/>
    <w:rsid w:val="00DD378B"/>
    <w:rsid w:val="00DD3B57"/>
    <w:rsid w:val="00DD44BC"/>
    <w:rsid w:val="00DD46EC"/>
    <w:rsid w:val="00DD5F8F"/>
    <w:rsid w:val="00DE0725"/>
    <w:rsid w:val="00DE0B1D"/>
    <w:rsid w:val="00DE0F1E"/>
    <w:rsid w:val="00DE131F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2B77"/>
    <w:rsid w:val="00E32BD2"/>
    <w:rsid w:val="00E350FE"/>
    <w:rsid w:val="00E36A95"/>
    <w:rsid w:val="00E42F52"/>
    <w:rsid w:val="00E467FE"/>
    <w:rsid w:val="00E46D1C"/>
    <w:rsid w:val="00E5134C"/>
    <w:rsid w:val="00E51A7B"/>
    <w:rsid w:val="00E53A08"/>
    <w:rsid w:val="00E540FD"/>
    <w:rsid w:val="00E54140"/>
    <w:rsid w:val="00E564DC"/>
    <w:rsid w:val="00E572D5"/>
    <w:rsid w:val="00E5734E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46DF"/>
    <w:rsid w:val="00F25015"/>
    <w:rsid w:val="00F250FB"/>
    <w:rsid w:val="00F251A7"/>
    <w:rsid w:val="00F2755A"/>
    <w:rsid w:val="00F27CBF"/>
    <w:rsid w:val="00F3167D"/>
    <w:rsid w:val="00F33432"/>
    <w:rsid w:val="00F34A34"/>
    <w:rsid w:val="00F35DD2"/>
    <w:rsid w:val="00F368F1"/>
    <w:rsid w:val="00F36BAD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25BB"/>
    <w:rsid w:val="00F827D4"/>
    <w:rsid w:val="00F83769"/>
    <w:rsid w:val="00F84AA2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4754"/>
    <w:rsid w:val="00FE4962"/>
    <w:rsid w:val="00FE6023"/>
    <w:rsid w:val="00FE7C31"/>
    <w:rsid w:val="00FE7F9B"/>
    <w:rsid w:val="00FF1A3F"/>
    <w:rsid w:val="00FF2632"/>
    <w:rsid w:val="00FF5EB0"/>
    <w:rsid w:val="00FF7142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2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2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2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2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2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246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24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46DF"/>
  </w:style>
  <w:style w:type="paragraph" w:styleId="a5">
    <w:name w:val="footer"/>
    <w:basedOn w:val="a"/>
    <w:link w:val="a6"/>
    <w:uiPriority w:val="99"/>
    <w:unhideWhenUsed/>
    <w:rsid w:val="00F24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46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2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2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2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2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2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246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24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46DF"/>
  </w:style>
  <w:style w:type="paragraph" w:styleId="a5">
    <w:name w:val="footer"/>
    <w:basedOn w:val="a"/>
    <w:link w:val="a6"/>
    <w:uiPriority w:val="99"/>
    <w:unhideWhenUsed/>
    <w:rsid w:val="00F24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4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Молчанова Ольга Петровна</cp:lastModifiedBy>
  <cp:revision>2</cp:revision>
  <dcterms:created xsi:type="dcterms:W3CDTF">2021-11-01T09:44:00Z</dcterms:created>
  <dcterms:modified xsi:type="dcterms:W3CDTF">2021-11-01T09:44:00Z</dcterms:modified>
</cp:coreProperties>
</file>