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E0" w:rsidRPr="00BA5E5A" w:rsidRDefault="00BC4AE0" w:rsidP="00CB2DF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_bookmark_1"/>
      <w:bookmarkStart w:id="1" w:name="_GoBack"/>
      <w:bookmarkEnd w:id="0"/>
      <w:bookmarkEnd w:id="1"/>
      <w:r>
        <w:rPr>
          <w:snapToGrid w:val="0"/>
          <w:sz w:val="28"/>
          <w:szCs w:val="28"/>
        </w:rPr>
        <w:t xml:space="preserve">Приложение </w:t>
      </w:r>
      <w:r w:rsidR="00845128">
        <w:rPr>
          <w:snapToGrid w:val="0"/>
          <w:sz w:val="28"/>
          <w:szCs w:val="28"/>
        </w:rPr>
        <w:t>4</w:t>
      </w:r>
    </w:p>
    <w:p w:rsidR="00BC4AE0" w:rsidRPr="00BA5E5A" w:rsidRDefault="00BC4AE0" w:rsidP="00BC4AE0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BC4AE0" w:rsidRPr="00BA5E5A" w:rsidRDefault="00BC4AE0" w:rsidP="00BC4AE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BC4AE0" w:rsidRPr="00BA5E5A" w:rsidRDefault="00BC4AE0" w:rsidP="00BC4AE0">
      <w:pPr>
        <w:ind w:left="4395"/>
        <w:jc w:val="right"/>
        <w:rPr>
          <w:sz w:val="28"/>
          <w:szCs w:val="28"/>
        </w:rPr>
      </w:pPr>
    </w:p>
    <w:p w:rsidR="00BC4AE0" w:rsidRPr="00BA5E5A" w:rsidRDefault="00BC4AE0" w:rsidP="00BC4AE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BC4AE0" w:rsidRPr="00BA5E5A" w:rsidRDefault="00BC4AE0" w:rsidP="00BC4AE0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ED5242" w:rsidRDefault="00BC4AE0" w:rsidP="00BA51C0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BA51C0" w:rsidRDefault="00BA51C0" w:rsidP="00BA51C0">
      <w:pPr>
        <w:ind w:firstLine="420"/>
        <w:jc w:val="right"/>
        <w:rPr>
          <w:sz w:val="28"/>
          <w:szCs w:val="28"/>
        </w:rPr>
      </w:pPr>
    </w:p>
    <w:p w:rsidR="00BC4AE0" w:rsidRDefault="00BC4AE0" w:rsidP="007601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3F1B76" w:rsidRPr="003F1B76" w:rsidRDefault="003F1B76" w:rsidP="003F1B7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563" w:type="dxa"/>
        <w:tblLayout w:type="fixed"/>
        <w:tblLook w:val="01E0" w:firstRow="1" w:lastRow="1" w:firstColumn="1" w:lastColumn="1" w:noHBand="0" w:noVBand="0"/>
      </w:tblPr>
      <w:tblGrid>
        <w:gridCol w:w="4191"/>
        <w:gridCol w:w="1134"/>
        <w:gridCol w:w="1701"/>
        <w:gridCol w:w="851"/>
        <w:gridCol w:w="2119"/>
        <w:gridCol w:w="567"/>
      </w:tblGrid>
      <w:tr w:rsidR="00073233" w:rsidTr="0025296E">
        <w:trPr>
          <w:gridAfter w:val="1"/>
          <w:wAfter w:w="567" w:type="dxa"/>
          <w:tblHeader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Главный 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Вид расхо</w:t>
            </w:r>
            <w:r w:rsidR="008E4FBD"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073233" w:rsidRPr="00073233" w:rsidRDefault="00073233" w:rsidP="000732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14 064 035 580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13 969 717 972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12 375 072 935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6 533 707 659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2 940 187 100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2 800 620 026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1 957 433 959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1 859 613 949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51 243 400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136 899 136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147 855 499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</w:t>
            </w:r>
            <w:r w:rsidR="00ED59B4">
              <w:rPr>
                <w:color w:val="000000"/>
                <w:sz w:val="24"/>
                <w:szCs w:val="24"/>
              </w:rPr>
              <w:t xml:space="preserve"> либо города с населением до 50</w:t>
            </w:r>
            <w:r w:rsidR="00ED59B4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транспортной доступности медицинских организаций для всех групп населения, в том числе инвалидов и других групп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664 120 129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интересах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стандартов открытости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72 984 418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69 352 544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900 499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1 996 042 898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организации отдыха и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1 966 090 745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1 820 744 266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172 278 038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406 788 866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доступа граждан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486 202 923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92 639 326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искусств необходимыми инструментами, оборудованием и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20 941 741 519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20 858 010 343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20 469 273 077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3 795 640 696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3 602 803 003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3 546 980 569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249 928 110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</w:t>
            </w:r>
            <w:r>
              <w:rPr>
                <w:color w:val="000000"/>
                <w:sz w:val="24"/>
                <w:szCs w:val="24"/>
              </w:rPr>
              <w:lastRenderedPageBreak/>
              <w:t>типа,</w:t>
            </w:r>
            <w:r w:rsidR="009F6EE9">
              <w:rPr>
                <w:color w:val="000000"/>
                <w:sz w:val="24"/>
                <w:szCs w:val="24"/>
              </w:rPr>
              <w:t xml:space="preserve"> либо города с населением до 50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388 737 266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"Молодые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13 114 187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13 114 187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организации отдыха и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комплекса мер по обеспечению безопасности детей в ходе их участия в дорожном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65 040 584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53 647 326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77 938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577 190 006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520 660 792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472 266 151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23 648 254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369 456 356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36 557 641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17 507 613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цифровых технологий и платформенных решений в сферах государственного управления и </w:t>
            </w:r>
            <w:r>
              <w:rPr>
                <w:color w:val="000000"/>
                <w:sz w:val="24"/>
                <w:szCs w:val="24"/>
              </w:rPr>
              <w:lastRenderedPageBreak/>
              <w:t>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48 631 152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903 637 425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763 673 718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744 252 927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47 377 300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358 969 458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171 830 928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35 126 270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19 420 791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4 134 194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7 112 264 308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6 994 552 835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4 302 658 517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3 470 115 765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1 096 361 796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2 116 031 620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1 911 009 191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257 722 349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89 897 114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138 558 235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209 451 856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121 262 894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120 061 494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14 739 108 458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14 641 131 010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12 699 083 455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8 597 943 007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2 577 609 500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2 577 609 500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3 736 080 097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1 333 587 069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1 212 029 323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476 266 115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94 086 728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46 391 822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354 377 907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10 586 444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10 586 444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10 466 444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</w:t>
            </w:r>
            <w:r w:rsidR="009F6EE9">
              <w:rPr>
                <w:color w:val="000000"/>
                <w:sz w:val="24"/>
                <w:szCs w:val="24"/>
              </w:rPr>
              <w:t>стижения ребенком возраста трех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616 766 360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83 172 356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20 075 567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19 435 067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13 001 579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12 990 829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67 690 231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58 080 231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57 415 294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58 748 128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58 748 128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404 228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248 874 249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248 874 249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136 145 127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4 922 400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1 575 342 931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150 257 760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150 257 760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26 730 439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26 730 439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19 738 389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123 342 321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24 194 575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24 194 575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20 074 002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20 074 002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20 074 002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1 398 376 429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религиозной организации "Архиерейское подворье храма Богоявления Господня д. Хопылево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Хопылево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6 451 700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329 680 711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316 766 987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12 913 724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524 524 425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281 534 590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46 141 558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22 921 558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525 164 664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2 031 154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2 031 154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1 591 154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1 591 154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1 591 154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315 290 190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21 049 459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21 049 459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20 526 676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18 227 156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173 185 642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119 261 606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110 082 747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106 405 247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24 124 182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23 904 582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1 121 843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4 817 702 182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960 892 493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718 107 297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258 328 495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251 781 877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2 272 156 189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283 518 621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Pr="009F6EE9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9F6EE9">
              <w:rPr>
                <w:color w:val="000000"/>
                <w:sz w:val="24"/>
                <w:szCs w:val="24"/>
              </w:rPr>
              <w:t>сийской Федерации от 7 мая 2008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</w:t>
            </w:r>
            <w:r w:rsidR="009F6EE9">
              <w:rPr>
                <w:color w:val="000000"/>
                <w:sz w:val="24"/>
                <w:szCs w:val="24"/>
              </w:rPr>
              <w:t>ны 1941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 w:rsidR="009F6EE9">
              <w:rPr>
                <w:color w:val="000000"/>
                <w:sz w:val="24"/>
                <w:szCs w:val="24"/>
              </w:rPr>
              <w:t>–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 w:rsidR="009F6EE9">
              <w:rPr>
                <w:color w:val="000000"/>
                <w:sz w:val="24"/>
                <w:szCs w:val="24"/>
              </w:rPr>
              <w:t>1945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</w:t>
            </w:r>
            <w:r w:rsidR="002C6BCD">
              <w:rPr>
                <w:color w:val="000000"/>
                <w:sz w:val="24"/>
                <w:szCs w:val="24"/>
              </w:rPr>
              <w:t>оквартирном доме по адресу: ул.</w:t>
            </w:r>
            <w:r w:rsidR="002C6BCD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Батова, </w:t>
            </w:r>
            <w:r w:rsidR="009F6EE9">
              <w:rPr>
                <w:color w:val="000000"/>
                <w:sz w:val="24"/>
                <w:szCs w:val="24"/>
              </w:rPr>
              <w:t>д. 5, корп. 2 в г. Ярославле 21</w:t>
            </w:r>
            <w:r w:rsidR="009F6EE9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44 482 706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40 424 070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40 424 070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29 302 265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6 829 126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4 292 679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189 114 578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189 114 578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43 419 386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1 828 861 986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1 806 897 598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1 778 457 598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626 470 717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1 127 631 881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21 172 888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619 625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68 496 167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427 800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52 121 865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51 786 805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51 282 233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329 110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65 694 163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27 893 512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27 893 512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3 497 529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1 568 954 873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1 529 719 577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1 528 669 577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201 817 669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187 966 474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51 249 647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8 690 063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657 935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17 127 757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1 244 273 033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25 961 936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25 665 127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25 079 854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1 530 800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3 442 200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16 047 882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20 718 555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20 592 686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20 515 176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131 259 078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53 281 578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29 481 578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2 473 903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386 092 131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162 205 054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629 001 915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8 399 401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5 999 401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573 989 908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568 795 719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501 571 769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453 251 209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453 251 209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10 518 492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10 518 492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10 518 492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30 783 772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30 282 633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53 305 718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4 030 617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49 275 101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47 306 601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3 545 631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40 530 824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19 718 788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19 538 788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92 361 491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75 765 525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75 416 647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5 685 522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13 822 304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13 822 304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13 797 304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1 653 343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22 433 537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1 417 914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456 846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16 504 246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16 504 246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16 504 246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1 503 261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102 604 088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49 272 088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46 673 088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46 388 088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21 607 960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161 342 414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27 789 803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9 033 863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9 033 863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9 033 863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9 033 863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133 338 611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132 865 359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47 050 453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9 778 029 449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386 290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9 521 092 420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3 650 947 760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2 313 178 309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146 978 000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21 480 092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939 309 400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240 588 942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87 388 942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87 388 942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5 511 055 718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4 831 055 718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4 441 894 184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21 154 652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20 676 652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273 685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Pr="0084014A" w:rsidRDefault="0084014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09CE">
              <w:rPr>
                <w:b/>
                <w:bCs/>
                <w:color w:val="000000"/>
                <w:sz w:val="24"/>
                <w:szCs w:val="24"/>
              </w:rPr>
              <w:t>519 517 4</w:t>
            </w:r>
            <w:r w:rsidRPr="006B09CE">
              <w:rPr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Pr="0084014A" w:rsidRDefault="008401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B09C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35 250 2</w:t>
            </w:r>
            <w:r w:rsidRPr="006B09C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ED5242" w:rsidRPr="0084014A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Pr="0084014A" w:rsidRDefault="0084014A">
            <w:pPr>
              <w:jc w:val="right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6B09CE">
              <w:rPr>
                <w:color w:val="000000"/>
                <w:sz w:val="24"/>
                <w:szCs w:val="24"/>
              </w:rPr>
              <w:t>15 623 7</w:t>
            </w:r>
            <w:r w:rsidRPr="006B09CE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ED5242" w:rsidRPr="0084014A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Pr="0084014A" w:rsidRDefault="0084014A">
            <w:pPr>
              <w:jc w:val="right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6B09CE">
              <w:rPr>
                <w:color w:val="000000"/>
                <w:sz w:val="24"/>
                <w:szCs w:val="24"/>
              </w:rPr>
              <w:t>105 1</w:t>
            </w:r>
            <w:r w:rsidRPr="006B09CE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12 063 575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11 998 772</w:t>
            </w:r>
          </w:p>
        </w:tc>
      </w:tr>
      <w:tr w:rsidR="00ED5242" w:rsidTr="0025296E">
        <w:trPr>
          <w:gridAfter w:val="1"/>
          <w:wAfter w:w="567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42" w:rsidRDefault="0076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ED5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42" w:rsidRDefault="00765E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515211" w:rsidTr="0025296E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211" w:rsidRDefault="005152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11" w:rsidRDefault="005152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11" w:rsidRDefault="005152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11" w:rsidRDefault="005152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11" w:rsidRPr="00BE3136" w:rsidRDefault="00515211" w:rsidP="00BE3136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2F02">
              <w:rPr>
                <w:b/>
                <w:bCs/>
                <w:color w:val="000000"/>
                <w:sz w:val="24"/>
                <w:szCs w:val="24"/>
              </w:rPr>
              <w:t>88 491 148 </w:t>
            </w:r>
            <w:r w:rsidR="00BE3136" w:rsidRPr="00552F02">
              <w:rPr>
                <w:b/>
                <w:bCs/>
                <w:color w:val="000000"/>
                <w:sz w:val="24"/>
                <w:szCs w:val="24"/>
                <w:lang w:val="en-US"/>
              </w:rPr>
              <w:t>406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11" w:rsidRDefault="00515211" w:rsidP="005152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B49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541001" w:rsidRDefault="00541001"/>
    <w:sectPr w:rsidR="00541001" w:rsidSect="00760180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7E" w:rsidRDefault="0043097E" w:rsidP="00ED5242">
      <w:r>
        <w:separator/>
      </w:r>
    </w:p>
  </w:endnote>
  <w:endnote w:type="continuationSeparator" w:id="0">
    <w:p w:rsidR="0043097E" w:rsidRDefault="0043097E" w:rsidP="00E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6EE9">
      <w:tc>
        <w:tcPr>
          <w:tcW w:w="10421" w:type="dxa"/>
        </w:tcPr>
        <w:p w:rsidR="009F6EE9" w:rsidRDefault="009F6EE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6EE9" w:rsidRDefault="009F6E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7E" w:rsidRDefault="0043097E" w:rsidP="00ED5242">
      <w:r>
        <w:separator/>
      </w:r>
    </w:p>
  </w:footnote>
  <w:footnote w:type="continuationSeparator" w:id="0">
    <w:p w:rsidR="0043097E" w:rsidRDefault="0043097E" w:rsidP="00E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6EE9">
      <w:tc>
        <w:tcPr>
          <w:tcW w:w="10421" w:type="dxa"/>
        </w:tcPr>
        <w:p w:rsidR="009F6EE9" w:rsidRPr="00D30A0D" w:rsidRDefault="009F6EE9">
          <w:pPr>
            <w:jc w:val="center"/>
            <w:rPr>
              <w:color w:val="000000"/>
              <w:sz w:val="28"/>
              <w:szCs w:val="28"/>
            </w:rPr>
          </w:pPr>
          <w:r w:rsidRPr="00D30A0D">
            <w:rPr>
              <w:sz w:val="28"/>
              <w:szCs w:val="28"/>
            </w:rPr>
            <w:fldChar w:fldCharType="begin"/>
          </w:r>
          <w:r w:rsidRPr="00D30A0D">
            <w:rPr>
              <w:color w:val="000000"/>
              <w:sz w:val="28"/>
              <w:szCs w:val="28"/>
            </w:rPr>
            <w:instrText>PAGE</w:instrText>
          </w:r>
          <w:r w:rsidRPr="00D30A0D">
            <w:rPr>
              <w:sz w:val="28"/>
              <w:szCs w:val="28"/>
            </w:rPr>
            <w:fldChar w:fldCharType="separate"/>
          </w:r>
          <w:r w:rsidR="007A56BB">
            <w:rPr>
              <w:noProof/>
              <w:color w:val="000000"/>
              <w:sz w:val="28"/>
              <w:szCs w:val="28"/>
            </w:rPr>
            <w:t>48</w:t>
          </w:r>
          <w:r w:rsidRPr="00D30A0D">
            <w:rPr>
              <w:sz w:val="28"/>
              <w:szCs w:val="28"/>
            </w:rPr>
            <w:fldChar w:fldCharType="end"/>
          </w:r>
        </w:p>
        <w:p w:rsidR="009F6EE9" w:rsidRDefault="009F6E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2"/>
    <w:rsid w:val="00073233"/>
    <w:rsid w:val="000C0E20"/>
    <w:rsid w:val="0025296E"/>
    <w:rsid w:val="002C6BCD"/>
    <w:rsid w:val="003474FB"/>
    <w:rsid w:val="003F1B76"/>
    <w:rsid w:val="0043097E"/>
    <w:rsid w:val="004F4CE2"/>
    <w:rsid w:val="00515211"/>
    <w:rsid w:val="00541001"/>
    <w:rsid w:val="00552F02"/>
    <w:rsid w:val="006B09CE"/>
    <w:rsid w:val="00760180"/>
    <w:rsid w:val="00765E8D"/>
    <w:rsid w:val="007A56BB"/>
    <w:rsid w:val="00835D8B"/>
    <w:rsid w:val="0084014A"/>
    <w:rsid w:val="00845128"/>
    <w:rsid w:val="008E4FBD"/>
    <w:rsid w:val="00914D3F"/>
    <w:rsid w:val="00916BFA"/>
    <w:rsid w:val="009F6EE9"/>
    <w:rsid w:val="00A411D8"/>
    <w:rsid w:val="00BA51C0"/>
    <w:rsid w:val="00BC4AE0"/>
    <w:rsid w:val="00BE3136"/>
    <w:rsid w:val="00CB2DF3"/>
    <w:rsid w:val="00CF6588"/>
    <w:rsid w:val="00D30A0D"/>
    <w:rsid w:val="00DB6C34"/>
    <w:rsid w:val="00ED5242"/>
    <w:rsid w:val="00E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52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588"/>
  </w:style>
  <w:style w:type="paragraph" w:styleId="a6">
    <w:name w:val="footer"/>
    <w:basedOn w:val="a"/>
    <w:link w:val="a7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588"/>
  </w:style>
  <w:style w:type="paragraph" w:styleId="a8">
    <w:name w:val="Balloon Text"/>
    <w:basedOn w:val="a"/>
    <w:link w:val="a9"/>
    <w:uiPriority w:val="99"/>
    <w:semiHidden/>
    <w:unhideWhenUsed/>
    <w:rsid w:val="000C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52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588"/>
  </w:style>
  <w:style w:type="paragraph" w:styleId="a6">
    <w:name w:val="footer"/>
    <w:basedOn w:val="a"/>
    <w:link w:val="a7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588"/>
  </w:style>
  <w:style w:type="paragraph" w:styleId="a8">
    <w:name w:val="Balloon Text"/>
    <w:basedOn w:val="a"/>
    <w:link w:val="a9"/>
    <w:uiPriority w:val="99"/>
    <w:semiHidden/>
    <w:unhideWhenUsed/>
    <w:rsid w:val="000C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38736</Words>
  <Characters>220798</Characters>
  <Application>Microsoft Office Word</Application>
  <DocSecurity>0</DocSecurity>
  <Lines>1839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2021-06-04T12:09:00Z</cp:lastPrinted>
  <dcterms:created xsi:type="dcterms:W3CDTF">2021-06-11T07:37:00Z</dcterms:created>
  <dcterms:modified xsi:type="dcterms:W3CDTF">2021-06-11T07:37:00Z</dcterms:modified>
</cp:coreProperties>
</file>