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C7" w:rsidRDefault="009612C7" w:rsidP="009612C7">
      <w:pPr>
        <w:widowControl w:val="0"/>
        <w:autoSpaceDE w:val="0"/>
        <w:autoSpaceDN w:val="0"/>
        <w:adjustRightInd w:val="0"/>
        <w:ind w:left="840" w:firstLine="720"/>
        <w:jc w:val="right"/>
        <w:rPr>
          <w:color w:val="000000"/>
          <w:sz w:val="28"/>
          <w:szCs w:val="28"/>
        </w:rPr>
      </w:pPr>
      <w:bookmarkStart w:id="0" w:name="__bookmark_1"/>
      <w:bookmarkEnd w:id="0"/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4 </w:t>
      </w:r>
    </w:p>
    <w:p w:rsidR="009612C7" w:rsidRPr="00A8417F" w:rsidRDefault="009612C7" w:rsidP="009612C7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612C7" w:rsidRPr="00A8417F" w:rsidRDefault="00544B2F" w:rsidP="009612C7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544B2F">
        <w:rPr>
          <w:color w:val="000000"/>
          <w:sz w:val="28"/>
          <w:szCs w:val="28"/>
        </w:rPr>
        <w:t>от 27.03.2024 № 8-з</w:t>
      </w:r>
      <w:bookmarkStart w:id="1" w:name="_GoBack"/>
      <w:bookmarkEnd w:id="1"/>
    </w:p>
    <w:p w:rsidR="009612C7" w:rsidRPr="00FD4564" w:rsidRDefault="009612C7" w:rsidP="009612C7">
      <w:pPr>
        <w:ind w:left="4395"/>
        <w:jc w:val="right"/>
        <w:rPr>
          <w:sz w:val="28"/>
          <w:szCs w:val="28"/>
        </w:rPr>
      </w:pPr>
    </w:p>
    <w:p w:rsidR="009612C7" w:rsidRPr="00FC2B7C" w:rsidRDefault="009612C7" w:rsidP="009612C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</w:p>
    <w:p w:rsidR="009612C7" w:rsidRPr="00FC2B7C" w:rsidRDefault="009612C7" w:rsidP="009612C7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9612C7" w:rsidRDefault="009612C7" w:rsidP="009612C7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20.12.2023 № 78</w:t>
      </w:r>
      <w:r w:rsidRPr="00FC2B7C">
        <w:rPr>
          <w:sz w:val="28"/>
          <w:szCs w:val="28"/>
        </w:rPr>
        <w:t>-з</w:t>
      </w:r>
    </w:p>
    <w:p w:rsidR="009612C7" w:rsidRDefault="009612C7" w:rsidP="009612C7">
      <w:pPr>
        <w:jc w:val="right"/>
        <w:rPr>
          <w:sz w:val="28"/>
          <w:szCs w:val="28"/>
        </w:rPr>
      </w:pPr>
    </w:p>
    <w:p w:rsidR="009612C7" w:rsidRPr="00FC2B7C" w:rsidRDefault="009612C7" w:rsidP="009612C7">
      <w:pPr>
        <w:jc w:val="right"/>
        <w:rPr>
          <w:sz w:val="28"/>
          <w:szCs w:val="28"/>
        </w:rPr>
      </w:pPr>
    </w:p>
    <w:p w:rsidR="009612C7" w:rsidRDefault="009612C7" w:rsidP="009612C7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</w:t>
      </w:r>
      <w:r>
        <w:rPr>
          <w:b/>
          <w:bCs/>
          <w:color w:val="000000"/>
          <w:sz w:val="28"/>
          <w:szCs w:val="28"/>
        </w:rPr>
        <w:t>4</w:t>
      </w:r>
      <w:r w:rsidRPr="00F2208A">
        <w:rPr>
          <w:b/>
          <w:bCs/>
          <w:color w:val="000000"/>
          <w:sz w:val="28"/>
          <w:szCs w:val="28"/>
        </w:rPr>
        <w:t xml:space="preserve"> год</w:t>
      </w:r>
    </w:p>
    <w:p w:rsidR="009612C7" w:rsidRDefault="009612C7" w:rsidP="009612C7">
      <w:pPr>
        <w:jc w:val="center"/>
        <w:rPr>
          <w:b/>
          <w:bCs/>
          <w:color w:val="000000"/>
          <w:sz w:val="28"/>
          <w:szCs w:val="28"/>
        </w:rPr>
      </w:pPr>
    </w:p>
    <w:p w:rsidR="00141C82" w:rsidRDefault="00141C82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4475"/>
        <w:gridCol w:w="1134"/>
        <w:gridCol w:w="1842"/>
        <w:gridCol w:w="771"/>
        <w:gridCol w:w="1984"/>
        <w:gridCol w:w="567"/>
      </w:tblGrid>
      <w:tr w:rsidR="00141C82" w:rsidTr="002D333A">
        <w:trPr>
          <w:gridAfter w:val="1"/>
          <w:wAfter w:w="567" w:type="dxa"/>
          <w:tblHeader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876831" w:rsidP="00876831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41C82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1C82" w:rsidRDefault="0039535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  <w:proofErr w:type="gramEnd"/>
                </w:p>
              </w:tc>
            </w:tr>
          </w:tbl>
          <w:p w:rsidR="00141C82" w:rsidRDefault="00141C82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41C8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6831" w:rsidRDefault="0039535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141C82" w:rsidRDefault="0039535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141C82" w:rsidRDefault="00141C82">
            <w:pPr>
              <w:spacing w:line="1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41C8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6831" w:rsidRDefault="0039535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876831" w:rsidRDefault="0039535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8768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141C82" w:rsidRDefault="0039535F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141C82" w:rsidRDefault="00141C82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41C8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1C82" w:rsidRDefault="0039535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141C82" w:rsidRDefault="0039535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41C82" w:rsidRDefault="00141C82">
            <w:pPr>
              <w:spacing w:line="1" w:lineRule="auto"/>
            </w:pP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16 749 610 161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16 631 868 252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15 024 634 447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29 771 374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5 650 151 857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5 591 288 931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1 538 889 732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1 436 719 015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Обязательное медицинское страхование </w:t>
            </w:r>
            <w:r>
              <w:rPr>
                <w:color w:val="000000"/>
                <w:sz w:val="24"/>
                <w:szCs w:val="24"/>
              </w:rPr>
              <w:lastRenderedPageBreak/>
              <w:t>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четырех лет системами непрерывного мониторинга глюкозы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01.1.01.R1060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2 428 754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2 428 754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01.1.01.R1070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66 338 066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66 338 066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46 546 987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35 018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46 511 969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Высокотехнологичные виды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01.1.01.R4020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152 254 065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6 226 380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6 226 380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01.1.02.R1380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информационных технологий системы здравоохранения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78 578 905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01.3.01.R7520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47 143 062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01.3.02.R3850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01.3.N1.55540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264 813 647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01.3.N2.51920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01.3.N2.55860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01.3.N2.70070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01.3.N2.70240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57 847 709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01.3.N3.51900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01.3.N7.00000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58 001 376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01.3.N7.51140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58 001 376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58 001 376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908 497 691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01.3.N9.53650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908 497 691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88 747 000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819 750 691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14 240 800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13 961 600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8 961 600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8 961 600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03.3.P3.54680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102 643 309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</w:t>
            </w:r>
            <w:r>
              <w:rPr>
                <w:color w:val="000000"/>
                <w:sz w:val="24"/>
                <w:szCs w:val="24"/>
              </w:rPr>
              <w:lastRenderedPageBreak/>
              <w:t>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33 572 009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33 572 009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66 172 999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65 540 779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626 699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3 309 825 898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3 279 866 338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229 177 126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224 525 549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224 525 549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610 992 821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610 992 821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610 992 821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962 234 377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131 206 519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131 041 019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131 041 019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повышения качества и доступности услуг в сфере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761 230 189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36 311 785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11.1.07.R5174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11.1.07.R5194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11.3.A1.00000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378 148 397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11.3.A1.54540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11.3.A1.54560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11.3.A1.55133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7 965 342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11.3.A1.55197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11.3.A1.55198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11.3.A1.55901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11.3.A1.55904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капитальный ремонт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11.3.A1.55974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11.3.A1.74540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11 383 031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11 383 031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11.3.A1.74560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11.3.A2.00000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2 406 251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11.3.A2.55193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11.3.A2.76680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11.3.A3.00000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11.3.A3.54530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25 997 736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25 844 736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25 601 236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27 386 081 183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27 210 326 872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4 927 663 695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4 627 741 448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43 987 290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4 318 967 977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19 734 477 967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Субвенция на организацию бесплатного горячего питания обучающихся, получающих начальное общее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833 394 386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работы спортивных площадок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529 575 989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505 504 049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10 203 649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487 400 400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24 071 940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23 721 940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692 837 222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укреплению материально-технической базы организаций в рамках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02.3.01.77640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02.3.01.R7501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466 702 052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8 732 877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02.3.01.R7504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59 156 924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02.3.E1.51721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02.3.E1.51722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02.3.E1.51723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02.3.E1.51724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02.3.E1.52560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02.3.E1.64800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02.3.E1.71870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5 047 860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5 047 860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02.3.E2.00000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182 066 775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02.3.E2.50981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02.3.E2.51711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02.3.E2.51712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02.3.E4.00000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177 022 876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02.3.E4.52131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02.3.E4.52132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02.3.E4.72190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74 131 038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52 744 703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52 744 703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33 010 000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31 310 000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40 958 905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40 958 905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04.3.01.R0270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79 221 703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расходов на размещение и питание граждан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15 743 327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15 743 327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11 062 400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1 289 566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51 529 976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1 441 776 062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01.3.N7.00000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01.3.N7.51140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1 386 137 621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 w:rsidP="000F65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</w:t>
            </w:r>
            <w:r w:rsidR="000F6511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r w:rsidR="000F6511">
              <w:rPr>
                <w:i/>
                <w:iCs/>
                <w:color w:val="000000"/>
                <w:sz w:val="24"/>
                <w:szCs w:val="24"/>
              </w:rPr>
              <w:br/>
              <w:t>ИТ-</w:t>
            </w:r>
            <w:r>
              <w:rPr>
                <w:i/>
                <w:iCs/>
                <w:color w:val="000000"/>
                <w:sz w:val="24"/>
                <w:szCs w:val="24"/>
              </w:rPr>
              <w:t>инфраструктуры и деятельности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1 095 577 141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784 368 295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784 368 295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49 064 091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49 064 091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146 458 949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146 458 949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организации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работы Единого центра обработки вызовов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функционирования </w:t>
            </w:r>
            <w:r>
              <w:rPr>
                <w:color w:val="000000"/>
                <w:sz w:val="24"/>
                <w:szCs w:val="24"/>
              </w:rPr>
              <w:lastRenderedPageBreak/>
              <w:t>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2 372 780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2 372 780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</w:t>
            </w:r>
            <w:r>
              <w:rPr>
                <w:color w:val="000000"/>
                <w:sz w:val="24"/>
                <w:szCs w:val="24"/>
              </w:rPr>
              <w:lastRenderedPageBreak/>
              <w:t>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5 415 145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5 415 145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282 173 465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26 224 000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26 224 000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</w:t>
            </w:r>
            <w:r>
              <w:rPr>
                <w:color w:val="000000"/>
                <w:sz w:val="24"/>
                <w:szCs w:val="24"/>
              </w:rPr>
              <w:lastRenderedPageBreak/>
              <w:t>контрольно-надзорной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выполнение мероприятий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23.2.01.77660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региональных проектов в сфере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4 316 987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23.3.02.R0280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"Цифровое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23.3.D6.70070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1 327 122 941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70 594 792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70 594 792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создание системы поддержки фермеров и развитие сельской кооперации (гранты "</w:t>
            </w:r>
            <w:proofErr w:type="spellStart"/>
            <w:r>
              <w:rPr>
                <w:color w:val="000000"/>
                <w:sz w:val="24"/>
                <w:szCs w:val="24"/>
              </w:rPr>
              <w:t>Агростартап</w:t>
            </w:r>
            <w:proofErr w:type="spellEnd"/>
            <w:r>
              <w:rPr>
                <w:color w:val="000000"/>
                <w:sz w:val="24"/>
                <w:szCs w:val="24"/>
              </w:rPr>
              <w:t>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15.3.I5.54802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(обеспечение деятельности центра компетенции в сфере сельскохозяйственной кооперации и поддержки фермеров)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15.3.I5.54803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5 208 325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5 208 325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1 082 347 462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550 429 559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85 370 751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85 370 751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25.1.01.R0142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25.1.01.R0143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25.1.01.R0144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увеличения производства картофеля и овощей (проведение агротехнологических работ </w:t>
            </w:r>
            <w:r>
              <w:rPr>
                <w:color w:val="000000"/>
                <w:sz w:val="24"/>
                <w:szCs w:val="24"/>
              </w:rPr>
              <w:lastRenderedPageBreak/>
              <w:t>на посевных площадях, занятых картофелем)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25.1.01.R0145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25.1.01.R0146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25.1.01.R0147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25.1.01.R3580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82 152 192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82 152 192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25.1.01.R5012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приоритетных направлений агропромышленного комплекса и развитие малых форм хозяйствования </w:t>
            </w:r>
            <w:r>
              <w:rPr>
                <w:color w:val="000000"/>
                <w:sz w:val="24"/>
                <w:szCs w:val="24"/>
              </w:rPr>
              <w:lastRenderedPageBreak/>
              <w:t>(компенсация части затрат по сельскохозяйственному страхованию)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25.1.01.R5013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25.1.01.R5014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25.1.01.R5015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25.1.01.R5016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25.1.01.R5017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кадровой и текущей деятельности агропромышленного комплекса и подведомственных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90 173 399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312 188 748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Увеличение уставного капитала акционерным обществам </w:t>
            </w:r>
            <w:r w:rsidR="007B30B1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50 978 748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50 978 748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25.2.01.77680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129 555 756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25.3.01.R3410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27 050 001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27 050 001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части затрат на уплату процентов по инвестиционным кредитам (займам) в агропромышленном </w:t>
            </w:r>
            <w:r>
              <w:rPr>
                <w:color w:val="000000"/>
                <w:sz w:val="24"/>
                <w:szCs w:val="24"/>
              </w:rPr>
              <w:lastRenderedPageBreak/>
              <w:t>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25.3.01.R4360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25.3.01.R5018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семейных ферм)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25.3.01.R5019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25.3.01.R5980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25.3.01.R5990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115 591 336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115 591 336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48.3.01.R5762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48.3.01.R5763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48.3.01.R5764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48.3.01.R5765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48.3.01.R5766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48.3.01.R5767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48.3.01.R5768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57 834 291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414 272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264 272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10 119 943 501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7 543 171 312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бюджетного процесса и формирования бюджетной отчетности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5 839 097 000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1 558 737 160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2 574 901 903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128 195 147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125 384 247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финансового резерва для обеспечения исполнения приоритетных </w:t>
            </w:r>
            <w:r>
              <w:rPr>
                <w:color w:val="000000"/>
                <w:sz w:val="24"/>
                <w:szCs w:val="24"/>
              </w:rPr>
              <w:lastRenderedPageBreak/>
              <w:t>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1 346 156 756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1 346 156 756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5 733 335 079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7 837 200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7 837 200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 мероприятия по оборудованию </w:t>
            </w:r>
            <w:r>
              <w:rPr>
                <w:color w:val="000000"/>
                <w:sz w:val="24"/>
                <w:szCs w:val="24"/>
              </w:rPr>
              <w:lastRenderedPageBreak/>
              <w:t>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7 837 200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7 837 200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1 711 690 409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сельских территорий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06.2.03.75910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исторических центров городов"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06.2.05.70200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06.3.F2.00000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комфортной городской среды в муниципальных образованиях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06.3.F2.54240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06.3.F2.55550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3 430 280 428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2 540 133 076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29 334 095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19 703 329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9 599 483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2 161 242 434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2 119 662 434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</w:t>
            </w:r>
            <w:r>
              <w:rPr>
                <w:color w:val="000000"/>
                <w:sz w:val="24"/>
                <w:szCs w:val="24"/>
              </w:rPr>
              <w:lastRenderedPageBreak/>
              <w:t>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некоммерческую организацию Фонд "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возмещение затрат, связанных с выполнением услуг и (или) работ по капитальному ремонту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429 326 316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18 999 916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18 999 916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</w:t>
            </w:r>
            <w:r>
              <w:rPr>
                <w:color w:val="000000"/>
                <w:sz w:val="24"/>
                <w:szCs w:val="24"/>
              </w:rPr>
              <w:lastRenderedPageBreak/>
              <w:t>сметной документации на строительство (реконструкцию) объектов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государственным предприятиям Ярославской области в сфере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"Северный водоканал" на модернизацию станций подъема холодной воды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233 314 717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14.2.02.70670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50 160 770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50 160 770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капитальных вложений в объекты строительства (реконструкции, модернизации) объектов теплоснабжения государственному </w:t>
            </w:r>
            <w:r>
              <w:rPr>
                <w:color w:val="000000"/>
                <w:sz w:val="24"/>
                <w:szCs w:val="24"/>
              </w:rPr>
              <w:lastRenderedPageBreak/>
              <w:t>предприятию Ярославской области "Северный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приобретению и установке оборудования для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14.2.02.77620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финансирование оказания услуг и (или) выполнения работ по капитальному ремонту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систем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63 488 631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14.3.01.09605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64 017 688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14.3.G6.50130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28 563 329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28 563 329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21 292 131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21 292 131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48.3.01.R576Б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(возмещение затрат государственному предприятию Ярославской области "Северный водоканал" на капитальный ремонт водопроводных сетей в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ышкин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54 618 713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53 908 013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53 235 189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665 624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609 700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14 221 956 300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13 950 763 267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8 092 088 389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154 634 700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152 647 235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39 313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расходов на оплату жилого </w:t>
            </w:r>
            <w:r>
              <w:rPr>
                <w:color w:val="000000"/>
                <w:sz w:val="24"/>
                <w:szCs w:val="24"/>
              </w:rPr>
              <w:lastRenderedPageBreak/>
              <w:t>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873 945 200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12 727 057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861 218 143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81 890 717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80 839 800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</w:t>
            </w:r>
            <w:proofErr w:type="gramStart"/>
            <w:r>
              <w:rPr>
                <w:color w:val="000000"/>
                <w:sz w:val="24"/>
                <w:szCs w:val="24"/>
              </w:rPr>
              <w:t>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погибших сотрудников правоохранительных органов и военнослужащих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165 371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60 422 078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59 609 078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205 501 411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200 672 792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80 550 500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79 397 500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661 569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516 650 422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508 814 422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342 529 621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337 238 621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19 434 600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19 125 600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1 691 400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1 935 682 828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31 656 629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1 904 026 199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4 809 622 842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создание семейных многофункциональных центров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03.1.02.62288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5 405 695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5 339 695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2 232 192 467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575 050 483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133 653 525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1 870 510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1 516 745 864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4 872 085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494 429 441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"Социальная защита семей с детьми, инвалидов и ветеранов, содействие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38 276 065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03.1.04.52520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37 938 065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33 644 000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447 089 863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при </w:t>
            </w:r>
            <w:r>
              <w:rPr>
                <w:color w:val="000000"/>
                <w:sz w:val="24"/>
                <w:szCs w:val="24"/>
              </w:rPr>
              <w:lastRenderedPageBreak/>
              <w:t>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03.3.P1.50840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03.3.P1.72410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69 256 667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03.3.P3.51630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социальной поддержки отдельных категорий сотрудников правоохранительных органов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отдельным категориям </w:t>
            </w:r>
            <w:proofErr w:type="gramStart"/>
            <w:r>
              <w:rPr>
                <w:color w:val="000000"/>
                <w:sz w:val="24"/>
                <w:szCs w:val="24"/>
              </w:rPr>
              <w:t>сотрудников Управления Министерства внутренних дел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отдельным категориям </w:t>
            </w:r>
            <w:proofErr w:type="gramStart"/>
            <w:r>
              <w:rPr>
                <w:color w:val="000000"/>
                <w:sz w:val="24"/>
                <w:szCs w:val="24"/>
              </w:rPr>
              <w:t>сотрудников Северного линейного управления Министерства внутренних дел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транспорте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8 610 400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7 781 400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23.3.D6.77180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7 781 400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7 781 400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74 707 565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расходов на размещение и питание граждан Российской Федерации, иностранных граждан и лиц без гражданства, </w:t>
            </w:r>
            <w:r>
              <w:rPr>
                <w:color w:val="000000"/>
                <w:sz w:val="24"/>
                <w:szCs w:val="24"/>
              </w:rPr>
              <w:lastRenderedPageBreak/>
              <w:t>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604 240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604 240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73 739 325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948 563 827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124 476 778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124 476 778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24 476 778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24 476 778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9 164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9 164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17.3.R7.54011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753 380 103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120 244 889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47 022 314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45 253 556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1 768 758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52 586 574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47 133 273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 по оценке рыночной стоимости муниципального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34.1.01.77610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76 135 214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557 000 000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34.2.01.73870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70 133 782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60 773 782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60 114 845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37 884 052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37 884 052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26 642 868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25 348 868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125 443 500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125 443 500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59 825 142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59 072 958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157 853 054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143 714 098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1 618 465 354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328 076 171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258 590 171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оплату стоимости набора продуктов питания в лагерях с дневной формой пребывания детей, расположенных на территории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антитеррористической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защищенности объектов загородных организаций отдыха 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69 486 000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объектов инфраструктуры организаций отдыха </w:t>
            </w:r>
            <w:r>
              <w:rPr>
                <w:color w:val="000000"/>
                <w:sz w:val="24"/>
                <w:szCs w:val="24"/>
              </w:rPr>
              <w:lastRenderedPageBreak/>
              <w:t>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03.3.01.R4940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17 360 202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17 360 202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17 360 202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17 360 202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67 766 268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r>
              <w:rPr>
                <w:color w:val="000000"/>
                <w:sz w:val="24"/>
                <w:szCs w:val="24"/>
              </w:rPr>
              <w:lastRenderedPageBreak/>
              <w:t>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958 391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66 467 877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1 205 262 713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60 899 619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53 399 619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541 161 105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267 350 388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5 043 002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439 316 374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428 713 585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10 602 789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57 365 635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31 665 635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 w:rsidP="002D33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</w:t>
            </w:r>
            <w:r w:rsidR="002D333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1 175 082 810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05.3.01.R4970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842 129 585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41 650 372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41 650 372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41 486 589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672 732 548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291 950 374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291 950 374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360 674 500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10 994 500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13.3.01.R7531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20 897 349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252 522 892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248 451 392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192 685 687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192 685 687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материально-технической базы учреждений и организаций, участвующих в работе по </w:t>
            </w:r>
            <w:r>
              <w:rPr>
                <w:color w:val="000000"/>
                <w:sz w:val="24"/>
                <w:szCs w:val="24"/>
              </w:rPr>
              <w:lastRenderedPageBreak/>
              <w:t>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6 808 859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6 308 859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21.3.E8.76850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21.3.E8.76860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21.3.E8.76870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институтов гражданского общества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24 776 665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8 487 305 657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1 018 814 203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67 538 632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01.3.N3.74940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детского здравоохранения, включая создание современной инфраструктуры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01.3.N4.52460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1 599 335 713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1 445 750 213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02.3.E1.55200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1 781 584 909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121 288 881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</w:t>
            </w:r>
            <w:r w:rsidR="002D333A">
              <w:rPr>
                <w:color w:val="000000"/>
                <w:sz w:val="24"/>
                <w:szCs w:val="24"/>
              </w:rPr>
              <w:t>льным законом от 12 января 1995 </w:t>
            </w:r>
            <w:r>
              <w:rPr>
                <w:color w:val="000000"/>
                <w:sz w:val="24"/>
                <w:szCs w:val="24"/>
              </w:rPr>
              <w:t>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</w:t>
            </w:r>
            <w:r w:rsidR="002D333A">
              <w:rPr>
                <w:color w:val="000000"/>
                <w:sz w:val="24"/>
                <w:szCs w:val="24"/>
              </w:rPr>
              <w:t>льным законом от 24 ноября 1995 </w:t>
            </w:r>
            <w:r>
              <w:rPr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05.1.01.71640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52 498 932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52 498 932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актуализацию документов территориального планирования и градостроительного зонирования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8 075 466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8 075 466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"Восстановление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в виде имущественного взноса </w:t>
            </w:r>
            <w:r>
              <w:rPr>
                <w:color w:val="000000"/>
                <w:sz w:val="24"/>
                <w:szCs w:val="24"/>
              </w:rPr>
              <w:lastRenderedPageBreak/>
              <w:t>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05.1.02.76840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415 356 400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414 100 872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65 165 300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336 834 377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2 770 795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"Переселение граждан из жилищного фонда,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325 654 127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222 668 847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222 668 847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05.3.01.R0820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05.3.F3.00000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749 698 590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>
              <w:rPr>
                <w:color w:val="000000"/>
                <w:sz w:val="24"/>
                <w:szCs w:val="24"/>
              </w:rPr>
              <w:lastRenderedPageBreak/>
              <w:t>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05.3.F3.67483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05.3.F3.67484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788 226 844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520 010 464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268 216 380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13.3.P5.51390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1 696 280 045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14.3.F5.00000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14.3.F5.52430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1 490 924 483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14.3.G6.50130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462 207 374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462 207 374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16 191 000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9 466 000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23.3.D6.77180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1 029 524 895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290 969 369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объектов коммунально-бытового обслуживания на сельских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738 555 526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506 680 053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506 680 053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48.3.01.R5769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48.3.01.R576Л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48.3.01.Д5761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75 300 674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</w:t>
            </w:r>
            <w:r>
              <w:rPr>
                <w:color w:val="000000"/>
                <w:sz w:val="24"/>
                <w:szCs w:val="24"/>
              </w:rPr>
              <w:lastRenderedPageBreak/>
              <w:t>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21 259 596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21 259 596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53 400 778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52 620 546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16 356 515 531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транспортного комплекса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16 329 166 462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12 014 931 465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587 218 069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381 335 868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14 975 945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190 155 481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700 775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146 910 707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146 910 707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30 023 058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30 023 058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</w:t>
            </w:r>
            <w:r>
              <w:rPr>
                <w:color w:val="000000"/>
                <w:sz w:val="24"/>
                <w:szCs w:val="24"/>
              </w:rPr>
              <w:lastRenderedPageBreak/>
              <w:t>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акционерному обществу "Северная пригородная пассажирская компания", акционерному обществу </w:t>
            </w:r>
            <w:r>
              <w:rPr>
                <w:color w:val="000000"/>
                <w:sz w:val="24"/>
                <w:szCs w:val="24"/>
              </w:rPr>
              <w:lastRenderedPageBreak/>
              <w:t>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745 416 550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745 416 550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9 408 763 421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9 408 763 421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74 200 560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74 200 560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сп</w:t>
            </w:r>
            <w:proofErr w:type="gramEnd"/>
            <w:r>
              <w:rPr>
                <w:color w:val="000000"/>
                <w:sz w:val="24"/>
                <w:szCs w:val="24"/>
              </w:rPr>
              <w:t>ециального казначейского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17.3.03.97001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зарядной инфраструктуры для электротранспортных средств"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17.3.04.57660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2 984 074 448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17.3.R7.54012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17.3.R7.71960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397 500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397 500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71 587 672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13 702 543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13 702 543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12 318 636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987 800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1 383 907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1 383 907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1 572 324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1 572 324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1 572 324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1 572 324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56 312 805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55 287 571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54 307 088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980 483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86 938 373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40 359 616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40 359 616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27 936 425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2 769 950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7 951 250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7 951 250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во Всероссийском Форуме-выставке "Госзаказ"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35.1.01.76070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45 996 557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45 366 557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44 993 557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865 048 301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836 432 515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609 108 869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372 001 400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348 460 892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13 930 000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188 597 642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144 955 281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42 790 584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27 234 372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5 149 625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6 064 050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16 020 697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07.1.02.R0860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07.3.P2.00000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226 873 646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07.3.P2.52910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07.3.P2.52920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27 670 286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27 491 286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27 344 286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28 695 701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28 594 201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752 438 735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439 775 002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247 577 000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</w:t>
            </w:r>
            <w:r w:rsidR="0055542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15.2.01.76510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</w:t>
            </w:r>
            <w:r>
              <w:rPr>
                <w:color w:val="000000"/>
                <w:sz w:val="24"/>
                <w:szCs w:val="24"/>
              </w:rPr>
              <w:lastRenderedPageBreak/>
              <w:t>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30 418 374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15.2.03.76520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23 370 322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23 370 322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3 402 717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66 635 122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259 684 484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</w:t>
            </w:r>
            <w:r>
              <w:rPr>
                <w:color w:val="000000"/>
                <w:sz w:val="24"/>
                <w:szCs w:val="24"/>
              </w:rPr>
              <w:lastRenderedPageBreak/>
              <w:t>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240 762 400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Фонду регионального развития Ярославской области для предоставления субъектам промышленности займов, а также безвозмездной финансовой поддержки для создания и развития промышленного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>
              <w:rPr>
                <w:color w:val="000000"/>
                <w:sz w:val="24"/>
                <w:szCs w:val="24"/>
              </w:rPr>
              <w:t>докапитализации</w:t>
            </w:r>
            <w:proofErr w:type="spellEnd"/>
            <w:r>
              <w:rPr>
                <w:color w:val="000000"/>
                <w:sz w:val="24"/>
                <w:szCs w:val="24"/>
              </w:rPr>
              <w:t>) региональных фондов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16.3.01.76050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16.3.01.R5910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12 822 084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организаций инфраструктуры в сфере </w:t>
            </w:r>
            <w:r>
              <w:rPr>
                <w:color w:val="000000"/>
                <w:sz w:val="24"/>
                <w:szCs w:val="24"/>
              </w:rPr>
              <w:lastRenderedPageBreak/>
              <w:t>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16.3.L2.52890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12 822 084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12 822 084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1 308 185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1 308 185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1 308 185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1 308 185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51 671 064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50 533 364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1 131 606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991 646 901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428 070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"Популяризация инвестиционного потенциала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15.2.04.70070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внешних социальных коммуникаций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18.1.02.72800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368 397 431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транспортной поддержки социально ориентированных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31 032 790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"Комитет семей воинов Отечества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22.1.02.77590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280 969 721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22.1.07.75170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257 269 068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257 269 068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7 757 418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проведения </w:t>
            </w:r>
            <w:r>
              <w:rPr>
                <w:color w:val="000000"/>
                <w:sz w:val="24"/>
                <w:szCs w:val="24"/>
              </w:rPr>
              <w:lastRenderedPageBreak/>
              <w:t>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на конкурсной основе субсидий социально ориентированным некоммерческим организациям на реализацию мероприятий по гармонизации межнациональных отношений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22.3.01.R5180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47 326 502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46 826 502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46 826 502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234 885 000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</w:t>
            </w:r>
            <w:r w:rsidR="00590FE1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развитие сферы беспилотной авиации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364 059 630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315 610 366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315 610 366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28 915 714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28 818 535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19 028 550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19 028 550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952 911 185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63 556 093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"Формирование навыков поведения участников дорожного движения, соблюдения норм и правил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08.1.01.73990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15 834 382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конкурсов "Лучший </w:t>
            </w:r>
            <w:r>
              <w:rPr>
                <w:color w:val="000000"/>
                <w:sz w:val="24"/>
                <w:szCs w:val="24"/>
              </w:rPr>
              <w:lastRenderedPageBreak/>
              <w:t>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08.1.05.77670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45 621 711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45 481 711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45 121 711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Изготовление информационных материалов и видеопродукции для обеспечения общественной безопасности </w:t>
            </w:r>
            <w:r>
              <w:rPr>
                <w:color w:val="000000"/>
                <w:sz w:val="24"/>
                <w:szCs w:val="24"/>
              </w:rPr>
              <w:lastRenderedPageBreak/>
              <w:t>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803 359 903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16 489 404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"Реализация государственной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779 733 509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779 694 389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39 840 151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10 072 301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729 741 435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6 996 990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6 996 990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6 996 990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поддержке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85 252 759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сотрудникам (работникам) отдельных территориальных органов федеральных органов исполнительной власти, пункта отбора на военную службу по контракту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34 679 505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34 247 894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90 149 681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4 824 342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4 824 342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4 824 342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4 824 342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85 325 339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83 100 097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67 841 454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15 214 923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2 195 242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735 918 363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709 228 646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102 010 000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358 900 000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18.2.01.71180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повышению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248 318 646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18.3.J1.55220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развитие туризма в Ярославской области (реализация туристического кода центра города)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18.3.J1.55581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26 522 717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190 456 329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сельского хозяйства в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25.3.T2.00000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25.3.T2.52510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169 633 257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126 395 002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28 658 704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комплекса приюта для животных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14 579 551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обустройство комплекса приюта для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43.2.02.75990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19 151 342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18 687 642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18 187 364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442 700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16 816 389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16 816 389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16 791 389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14 689 490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2 101 199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62 965 900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3 038 732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3 038 732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3 038 732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3 038 732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32 740 508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23 680 508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23 393 508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19 665 730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19 665 730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19 626 008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115 906 361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60 331 061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39 196 138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38 851 138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21 131 923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21 131 923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27 813 542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27 633 542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27 569 542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27 396 141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230 193 139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22 350 029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22 350 029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22 350 029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22 350 029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государственной гражданской и муниципальной службы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207 829 360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207 169 360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147 849 917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59 310 443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18 699 614 659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318 421 177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200 125 177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06.3.01.98004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и развитие туристско-рекреационного парка на берегу Плещеева озера </w:t>
            </w:r>
            <w:r w:rsidR="009F727F">
              <w:rPr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i/>
                <w:iCs/>
                <w:color w:val="000000"/>
                <w:sz w:val="24"/>
                <w:szCs w:val="24"/>
              </w:rPr>
              <w:t>в г. Переславле-Залесском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51 996 000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18.3.J1.53380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17 764 879 321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459 256 959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459 178 459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345 299 346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113 477 250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10 243 891 637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разработку рабочих проектов и прочие </w:t>
            </w:r>
            <w:r>
              <w:rPr>
                <w:color w:val="000000"/>
                <w:sz w:val="24"/>
                <w:szCs w:val="24"/>
              </w:rPr>
              <w:lastRenderedPageBreak/>
              <w:t>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388 883 000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384 216 000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80 702 000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71 102 000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2 307 069 843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2 307 069 843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24.2.01.76030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5 222 294 607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24.3.R1.53940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24.3.R1.73930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2 364 936 433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2 232 573 371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132 363 062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24.3.R1.74040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1 839 436 118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24.3.R2.54180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24.3.R2.76790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233 625 716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233 625 716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48.3.01.R3720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233 625 716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44 146 000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189 479 716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678 128 519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309 504 600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309 504 600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26 803 699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 и военно-мемориальных объектов"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"Обустройство и восстановление воинских захоронений"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6 803 699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обустройство и </w:t>
            </w:r>
            <w:r>
              <w:rPr>
                <w:color w:val="000000"/>
                <w:sz w:val="24"/>
                <w:szCs w:val="24"/>
              </w:rPr>
              <w:lastRenderedPageBreak/>
              <w:t>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21.3.01.R2990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1 029 280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1 029 280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1 029 280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1 029 280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305 638 673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304 138 673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282 138 673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282 138 673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35 152 267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35 092 267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34 655 840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431 427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63 526 841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63 181 841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62 692 141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801 795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624 645 171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221 135 232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62 200 852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71 695 480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12.3.01.R0652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12.3.G8.00000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12.3.G8.50900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1 754 404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1 754 404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1 754 404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1 754 404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288 299 056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сохранности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рационального использования лесов на землях лесного фонда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239 176 856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140 375 700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27 783 277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2 119 800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71 179 556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5 076 736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42 396 020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26 222 200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14 450 500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"Стимулирование спроса на отечественные беспилотные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авиационные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беспилотных авиационных систем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29.3.Y4.51270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113 456 479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19 225 200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14 931 100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7 471 888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7 339 212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77 742 179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75 845 879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1 867 300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41C82" w:rsidTr="002D333A">
        <w:trPr>
          <w:gridAfter w:val="1"/>
          <w:wAfter w:w="567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C82" w:rsidRDefault="00395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141C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C82" w:rsidRDefault="00395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9535F" w:rsidTr="002D333A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35F" w:rsidRDefault="003953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35F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35F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35F" w:rsidRDefault="0039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35F" w:rsidRDefault="003953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134 617 459 314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9535F" w:rsidRDefault="0039535F" w:rsidP="003953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B83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213F66" w:rsidRDefault="00213F66"/>
    <w:sectPr w:rsidR="00213F66" w:rsidSect="002D333A">
      <w:headerReference w:type="default" r:id="rId7"/>
      <w:footerReference w:type="default" r:id="rId8"/>
      <w:pgSz w:w="11905" w:h="16837"/>
      <w:pgMar w:top="1134" w:right="567" w:bottom="1134" w:left="1134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92" w:rsidRDefault="00A71C92" w:rsidP="00141C82">
      <w:r>
        <w:separator/>
      </w:r>
    </w:p>
  </w:endnote>
  <w:endnote w:type="continuationSeparator" w:id="0">
    <w:p w:rsidR="00A71C92" w:rsidRDefault="00A71C92" w:rsidP="0014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41C82">
      <w:tc>
        <w:tcPr>
          <w:tcW w:w="10421" w:type="dxa"/>
        </w:tcPr>
        <w:p w:rsidR="00141C82" w:rsidRDefault="0039535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41C82" w:rsidRDefault="00141C8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92" w:rsidRDefault="00A71C92" w:rsidP="00141C82">
      <w:r>
        <w:separator/>
      </w:r>
    </w:p>
  </w:footnote>
  <w:footnote w:type="continuationSeparator" w:id="0">
    <w:p w:rsidR="00A71C92" w:rsidRDefault="00A71C92" w:rsidP="0014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41C82">
      <w:tc>
        <w:tcPr>
          <w:tcW w:w="10421" w:type="dxa"/>
        </w:tcPr>
        <w:p w:rsidR="00141C82" w:rsidRDefault="00141C8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9535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44B2F">
            <w:rPr>
              <w:noProof/>
              <w:color w:val="000000"/>
              <w:sz w:val="28"/>
              <w:szCs w:val="28"/>
            </w:rPr>
            <w:t>167</w:t>
          </w:r>
          <w:r>
            <w:fldChar w:fldCharType="end"/>
          </w:r>
        </w:p>
        <w:p w:rsidR="00141C82" w:rsidRDefault="00141C8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82"/>
    <w:rsid w:val="00013247"/>
    <w:rsid w:val="000F6511"/>
    <w:rsid w:val="00141C82"/>
    <w:rsid w:val="00213F66"/>
    <w:rsid w:val="002D333A"/>
    <w:rsid w:val="00375779"/>
    <w:rsid w:val="0039535F"/>
    <w:rsid w:val="00416872"/>
    <w:rsid w:val="00544B2F"/>
    <w:rsid w:val="0055542E"/>
    <w:rsid w:val="00590FE1"/>
    <w:rsid w:val="00600006"/>
    <w:rsid w:val="00765423"/>
    <w:rsid w:val="007B30B1"/>
    <w:rsid w:val="00876831"/>
    <w:rsid w:val="009612C7"/>
    <w:rsid w:val="009F727F"/>
    <w:rsid w:val="00A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41C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33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333A"/>
  </w:style>
  <w:style w:type="paragraph" w:styleId="a6">
    <w:name w:val="footer"/>
    <w:basedOn w:val="a"/>
    <w:link w:val="a7"/>
    <w:uiPriority w:val="99"/>
    <w:unhideWhenUsed/>
    <w:rsid w:val="002D33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333A"/>
  </w:style>
  <w:style w:type="paragraph" w:styleId="a8">
    <w:name w:val="Balloon Text"/>
    <w:basedOn w:val="a"/>
    <w:link w:val="a9"/>
    <w:uiPriority w:val="99"/>
    <w:semiHidden/>
    <w:unhideWhenUsed/>
    <w:rsid w:val="007B30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41C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33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333A"/>
  </w:style>
  <w:style w:type="paragraph" w:styleId="a6">
    <w:name w:val="footer"/>
    <w:basedOn w:val="a"/>
    <w:link w:val="a7"/>
    <w:uiPriority w:val="99"/>
    <w:unhideWhenUsed/>
    <w:rsid w:val="002D33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333A"/>
  </w:style>
  <w:style w:type="paragraph" w:styleId="a8">
    <w:name w:val="Balloon Text"/>
    <w:basedOn w:val="a"/>
    <w:link w:val="a9"/>
    <w:uiPriority w:val="99"/>
    <w:semiHidden/>
    <w:unhideWhenUsed/>
    <w:rsid w:val="007B30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167</Pages>
  <Words>36084</Words>
  <Characters>205682</Characters>
  <Application>Microsoft Office Word</Application>
  <DocSecurity>0</DocSecurity>
  <Lines>1714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8</cp:revision>
  <cp:lastPrinted>2024-03-28T06:19:00Z</cp:lastPrinted>
  <dcterms:created xsi:type="dcterms:W3CDTF">2024-03-26T07:57:00Z</dcterms:created>
  <dcterms:modified xsi:type="dcterms:W3CDTF">2024-03-28T09:11:00Z</dcterms:modified>
</cp:coreProperties>
</file>