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0B" w:rsidRPr="00A3500B" w:rsidRDefault="00A3500B" w:rsidP="00A3500B">
      <w:pPr>
        <w:ind w:firstLine="420"/>
        <w:jc w:val="right"/>
        <w:rPr>
          <w:color w:val="000000"/>
          <w:sz w:val="28"/>
          <w:szCs w:val="28"/>
        </w:rPr>
      </w:pPr>
      <w:r w:rsidRPr="00A3500B">
        <w:rPr>
          <w:color w:val="000000"/>
          <w:sz w:val="28"/>
          <w:szCs w:val="28"/>
        </w:rPr>
        <w:t>Приложение 16</w:t>
      </w:r>
    </w:p>
    <w:p w:rsidR="00A3500B" w:rsidRPr="00A3500B" w:rsidRDefault="00A3500B" w:rsidP="00A3500B">
      <w:pPr>
        <w:ind w:firstLine="420"/>
        <w:jc w:val="right"/>
        <w:rPr>
          <w:color w:val="000000"/>
          <w:sz w:val="28"/>
          <w:szCs w:val="28"/>
        </w:rPr>
      </w:pPr>
      <w:r w:rsidRPr="00A3500B">
        <w:rPr>
          <w:color w:val="000000"/>
          <w:sz w:val="28"/>
          <w:szCs w:val="28"/>
        </w:rPr>
        <w:t>к Закону Ярославской области</w:t>
      </w:r>
    </w:p>
    <w:p w:rsidR="00A3500B" w:rsidRPr="00A3500B" w:rsidRDefault="0091317E" w:rsidP="00A3500B">
      <w:pPr>
        <w:spacing w:before="120"/>
        <w:ind w:firstLine="420"/>
        <w:jc w:val="right"/>
        <w:rPr>
          <w:color w:val="000000"/>
          <w:sz w:val="28"/>
          <w:szCs w:val="28"/>
        </w:rPr>
      </w:pPr>
      <w:r w:rsidRPr="0091317E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:rsidR="00A3500B" w:rsidRDefault="00A3500B" w:rsidP="00A3500B">
      <w:pPr>
        <w:ind w:firstLine="420"/>
        <w:jc w:val="right"/>
        <w:rPr>
          <w:color w:val="000000"/>
          <w:sz w:val="28"/>
          <w:szCs w:val="28"/>
        </w:rPr>
      </w:pPr>
    </w:p>
    <w:p w:rsidR="00A3500B" w:rsidRPr="00A3500B" w:rsidRDefault="00A3500B" w:rsidP="00A3500B">
      <w:pPr>
        <w:ind w:firstLine="420"/>
        <w:jc w:val="right"/>
        <w:rPr>
          <w:color w:val="000000"/>
          <w:sz w:val="28"/>
          <w:szCs w:val="28"/>
        </w:rPr>
      </w:pPr>
    </w:p>
    <w:p w:rsidR="00A3500B" w:rsidRPr="00A3500B" w:rsidRDefault="00A3500B" w:rsidP="00A3500B">
      <w:pPr>
        <w:ind w:firstLine="420"/>
        <w:jc w:val="right"/>
        <w:rPr>
          <w:color w:val="000000"/>
          <w:sz w:val="28"/>
          <w:szCs w:val="28"/>
        </w:rPr>
      </w:pPr>
      <w:r w:rsidRPr="00A3500B">
        <w:rPr>
          <w:color w:val="000000"/>
          <w:sz w:val="28"/>
          <w:szCs w:val="28"/>
        </w:rPr>
        <w:t>"Приложение 25</w:t>
      </w:r>
    </w:p>
    <w:p w:rsidR="00A3500B" w:rsidRPr="00A3500B" w:rsidRDefault="00A3500B" w:rsidP="00A3500B">
      <w:pPr>
        <w:ind w:firstLine="420"/>
        <w:jc w:val="right"/>
        <w:rPr>
          <w:color w:val="000000"/>
          <w:sz w:val="28"/>
          <w:szCs w:val="28"/>
        </w:rPr>
      </w:pPr>
      <w:r w:rsidRPr="00A3500B">
        <w:rPr>
          <w:color w:val="000000"/>
          <w:sz w:val="28"/>
          <w:szCs w:val="28"/>
        </w:rPr>
        <w:t>к Закону Ярославской области</w:t>
      </w:r>
    </w:p>
    <w:p w:rsidR="00A3500B" w:rsidRPr="00A3500B" w:rsidRDefault="00A3500B" w:rsidP="00A3500B">
      <w:pPr>
        <w:jc w:val="right"/>
        <w:rPr>
          <w:sz w:val="28"/>
          <w:szCs w:val="28"/>
        </w:rPr>
      </w:pPr>
      <w:r w:rsidRPr="00A3500B">
        <w:rPr>
          <w:color w:val="000000"/>
          <w:sz w:val="28"/>
          <w:szCs w:val="28"/>
        </w:rPr>
        <w:t>от 20.12.2023 № 78-з</w:t>
      </w:r>
    </w:p>
    <w:p w:rsidR="00A3500B" w:rsidRDefault="00A3500B" w:rsidP="00A3500B">
      <w:pPr>
        <w:jc w:val="right"/>
        <w:rPr>
          <w:sz w:val="28"/>
          <w:szCs w:val="28"/>
        </w:rPr>
      </w:pPr>
    </w:p>
    <w:p w:rsidR="00A3500B" w:rsidRPr="00A3500B" w:rsidRDefault="00A3500B" w:rsidP="00A3500B">
      <w:pPr>
        <w:jc w:val="center"/>
        <w:rPr>
          <w:sz w:val="28"/>
          <w:szCs w:val="28"/>
        </w:rPr>
      </w:pPr>
      <w:r w:rsidRPr="00A3500B">
        <w:rPr>
          <w:b/>
          <w:bCs/>
          <w:color w:val="000000"/>
          <w:sz w:val="28"/>
          <w:szCs w:val="28"/>
        </w:rPr>
        <w:t>Источники</w:t>
      </w:r>
    </w:p>
    <w:p w:rsidR="00A3500B" w:rsidRPr="00A3500B" w:rsidRDefault="00A3500B" w:rsidP="00A3500B">
      <w:pPr>
        <w:jc w:val="center"/>
        <w:rPr>
          <w:sz w:val="28"/>
          <w:szCs w:val="28"/>
        </w:rPr>
      </w:pPr>
      <w:r w:rsidRPr="00A3500B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A3500B" w:rsidRPr="00A3500B" w:rsidRDefault="00A3500B" w:rsidP="00A3500B">
      <w:pPr>
        <w:jc w:val="center"/>
        <w:rPr>
          <w:b/>
          <w:bCs/>
          <w:color w:val="000000"/>
          <w:sz w:val="28"/>
          <w:szCs w:val="28"/>
        </w:rPr>
      </w:pPr>
      <w:r w:rsidRPr="00A3500B"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A3500B" w:rsidRPr="00A3500B" w:rsidRDefault="00A3500B" w:rsidP="00A3500B">
      <w:pPr>
        <w:jc w:val="center"/>
        <w:rPr>
          <w:sz w:val="28"/>
          <w:szCs w:val="28"/>
        </w:rPr>
      </w:pPr>
    </w:p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3968"/>
        <w:gridCol w:w="6069"/>
        <w:gridCol w:w="2267"/>
        <w:gridCol w:w="2267"/>
        <w:gridCol w:w="236"/>
      </w:tblGrid>
      <w:tr w:rsidR="00B130DE" w:rsidTr="001966CB">
        <w:trPr>
          <w:gridAfter w:val="1"/>
          <w:wAfter w:w="236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130DE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130DE" w:rsidRDefault="00B130DE">
            <w:pPr>
              <w:spacing w:line="1" w:lineRule="auto"/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130D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B130DE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130DE" w:rsidRDefault="00B130DE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130D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130DE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130DE" w:rsidRDefault="00B130DE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130D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130DE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130DE" w:rsidRDefault="00B130DE">
            <w:pPr>
              <w:spacing w:line="1" w:lineRule="auto"/>
            </w:pP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-2 551 390 000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2 551 390 000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2 551 390 000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7 957 196 413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7 814 919 384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Привлечение кредитов от кредитных организаций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в</w:t>
            </w:r>
            <w:r w:rsidR="00A3500B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11 957 196 413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11 814 919 384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11 957 196 413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11 814 919 384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-6 265 413 634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-7 213 818 205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923 752 000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923 752 000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7 189 165 634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7 213 818 205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7 189 165 634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7 213 818 205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1 950 288 821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144 237 936 095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149 906 166 889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144 237 936 095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149 906 166 889</w:t>
            </w:r>
          </w:p>
        </w:tc>
      </w:tr>
      <w:tr w:rsidR="001966CB" w:rsidTr="001966C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66CB" w:rsidRDefault="00196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6CB" w:rsidRDefault="001966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6CB" w:rsidRDefault="00196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923 752 000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6CB" w:rsidRDefault="00196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966CB" w:rsidRDefault="00196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6CB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5A331E" w:rsidRDefault="005A331E"/>
    <w:sectPr w:rsidR="005A331E" w:rsidSect="00A3500B">
      <w:headerReference w:type="default" r:id="rId7"/>
      <w:footerReference w:type="default" r:id="rId8"/>
      <w:pgSz w:w="16837" w:h="11905" w:orient="landscape"/>
      <w:pgMar w:top="1701" w:right="1134" w:bottom="794" w:left="1134" w:header="1134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3C" w:rsidRDefault="00B4443C" w:rsidP="00B130DE">
      <w:r>
        <w:separator/>
      </w:r>
    </w:p>
  </w:endnote>
  <w:endnote w:type="continuationSeparator" w:id="0">
    <w:p w:rsidR="00B4443C" w:rsidRDefault="00B4443C" w:rsidP="00B1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130DE">
      <w:tc>
        <w:tcPr>
          <w:tcW w:w="14786" w:type="dxa"/>
        </w:tcPr>
        <w:p w:rsidR="00B130DE" w:rsidRDefault="00BE473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130DE" w:rsidRDefault="00B130D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3C" w:rsidRDefault="00B4443C" w:rsidP="00B130DE">
      <w:r>
        <w:separator/>
      </w:r>
    </w:p>
  </w:footnote>
  <w:footnote w:type="continuationSeparator" w:id="0">
    <w:p w:rsidR="00B4443C" w:rsidRDefault="00B4443C" w:rsidP="00B1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130DE">
      <w:tc>
        <w:tcPr>
          <w:tcW w:w="14786" w:type="dxa"/>
        </w:tcPr>
        <w:p w:rsidR="00B130DE" w:rsidRDefault="00B130D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E473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1317E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B130DE" w:rsidRDefault="00B130D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DE"/>
    <w:rsid w:val="001966CB"/>
    <w:rsid w:val="00532592"/>
    <w:rsid w:val="005A331E"/>
    <w:rsid w:val="0091317E"/>
    <w:rsid w:val="00A3500B"/>
    <w:rsid w:val="00A40177"/>
    <w:rsid w:val="00A61E37"/>
    <w:rsid w:val="00B130DE"/>
    <w:rsid w:val="00B4443C"/>
    <w:rsid w:val="00BE473F"/>
    <w:rsid w:val="00BF567B"/>
    <w:rsid w:val="00EC4D8E"/>
    <w:rsid w:val="00F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130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350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500B"/>
  </w:style>
  <w:style w:type="paragraph" w:styleId="a6">
    <w:name w:val="footer"/>
    <w:basedOn w:val="a"/>
    <w:link w:val="a7"/>
    <w:uiPriority w:val="99"/>
    <w:unhideWhenUsed/>
    <w:rsid w:val="00A350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5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130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350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500B"/>
  </w:style>
  <w:style w:type="paragraph" w:styleId="a6">
    <w:name w:val="footer"/>
    <w:basedOn w:val="a"/>
    <w:link w:val="a7"/>
    <w:uiPriority w:val="99"/>
    <w:unhideWhenUsed/>
    <w:rsid w:val="00A350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user</cp:lastModifiedBy>
  <cp:revision>9</cp:revision>
  <dcterms:created xsi:type="dcterms:W3CDTF">2024-02-07T08:43:00Z</dcterms:created>
  <dcterms:modified xsi:type="dcterms:W3CDTF">2024-02-15T12:38:00Z</dcterms:modified>
</cp:coreProperties>
</file>