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CE5" w:rsidRPr="00885CE5" w:rsidRDefault="00885CE5" w:rsidP="00885CE5">
      <w:pPr>
        <w:ind w:firstLine="420"/>
        <w:jc w:val="right"/>
        <w:rPr>
          <w:sz w:val="28"/>
          <w:szCs w:val="28"/>
        </w:rPr>
      </w:pPr>
      <w:r w:rsidRPr="00885CE5">
        <w:rPr>
          <w:color w:val="000000"/>
          <w:sz w:val="28"/>
          <w:szCs w:val="28"/>
        </w:rPr>
        <w:t>Приложение 6</w:t>
      </w:r>
    </w:p>
    <w:p w:rsidR="00885CE5" w:rsidRPr="00885CE5" w:rsidRDefault="00885CE5" w:rsidP="00885CE5">
      <w:pPr>
        <w:ind w:firstLine="420"/>
        <w:jc w:val="right"/>
        <w:rPr>
          <w:sz w:val="28"/>
          <w:szCs w:val="28"/>
        </w:rPr>
      </w:pPr>
      <w:r w:rsidRPr="00885CE5">
        <w:rPr>
          <w:color w:val="000000"/>
          <w:sz w:val="28"/>
          <w:szCs w:val="28"/>
        </w:rPr>
        <w:t>к Закону Ярославской области</w:t>
      </w:r>
    </w:p>
    <w:p w:rsidR="00885CE5" w:rsidRPr="00885CE5" w:rsidRDefault="00884164" w:rsidP="00885CE5">
      <w:pPr>
        <w:spacing w:before="120"/>
        <w:jc w:val="right"/>
        <w:rPr>
          <w:sz w:val="28"/>
          <w:szCs w:val="28"/>
        </w:rPr>
      </w:pPr>
      <w:r w:rsidRPr="00884164">
        <w:rPr>
          <w:color w:val="000000"/>
          <w:sz w:val="28"/>
          <w:szCs w:val="28"/>
        </w:rPr>
        <w:t>от 22.11.2023 № 69-з</w:t>
      </w:r>
      <w:bookmarkStart w:id="0" w:name="_GoBack"/>
      <w:bookmarkEnd w:id="0"/>
    </w:p>
    <w:p w:rsidR="00885CE5" w:rsidRPr="00885CE5" w:rsidRDefault="00885CE5" w:rsidP="00885CE5">
      <w:pPr>
        <w:jc w:val="right"/>
        <w:rPr>
          <w:sz w:val="28"/>
          <w:szCs w:val="28"/>
        </w:rPr>
      </w:pPr>
    </w:p>
    <w:p w:rsidR="00885CE5" w:rsidRPr="00885CE5" w:rsidRDefault="00885CE5" w:rsidP="00885CE5">
      <w:pPr>
        <w:jc w:val="right"/>
        <w:rPr>
          <w:color w:val="000000"/>
          <w:sz w:val="28"/>
          <w:szCs w:val="28"/>
        </w:rPr>
      </w:pPr>
      <w:r w:rsidRPr="00885CE5">
        <w:rPr>
          <w:snapToGrid w:val="0"/>
          <w:sz w:val="28"/>
          <w:szCs w:val="28"/>
        </w:rPr>
        <w:t>"</w:t>
      </w:r>
      <w:r w:rsidRPr="00885CE5">
        <w:rPr>
          <w:color w:val="000000"/>
          <w:sz w:val="28"/>
          <w:szCs w:val="28"/>
        </w:rPr>
        <w:t>Приложение 9</w:t>
      </w:r>
    </w:p>
    <w:p w:rsidR="00885CE5" w:rsidRPr="00885CE5" w:rsidRDefault="00885CE5" w:rsidP="00885CE5">
      <w:pPr>
        <w:jc w:val="right"/>
        <w:rPr>
          <w:sz w:val="28"/>
          <w:szCs w:val="28"/>
        </w:rPr>
      </w:pPr>
      <w:r w:rsidRPr="00885CE5">
        <w:rPr>
          <w:color w:val="000000"/>
          <w:sz w:val="28"/>
          <w:szCs w:val="28"/>
        </w:rPr>
        <w:t>к Закону Ярославской области</w:t>
      </w:r>
    </w:p>
    <w:p w:rsidR="00885CE5" w:rsidRPr="00885CE5" w:rsidRDefault="00885CE5" w:rsidP="00885CE5">
      <w:pPr>
        <w:jc w:val="right"/>
        <w:rPr>
          <w:color w:val="000000"/>
          <w:sz w:val="28"/>
          <w:szCs w:val="28"/>
        </w:rPr>
      </w:pPr>
      <w:r w:rsidRPr="00885CE5">
        <w:rPr>
          <w:color w:val="000000"/>
          <w:sz w:val="28"/>
          <w:szCs w:val="28"/>
        </w:rPr>
        <w:t>от 23.12.2022 № 76-з</w:t>
      </w:r>
    </w:p>
    <w:p w:rsidR="00885CE5" w:rsidRDefault="00885CE5" w:rsidP="00885CE5">
      <w:pPr>
        <w:jc w:val="right"/>
        <w:rPr>
          <w:sz w:val="28"/>
          <w:szCs w:val="28"/>
        </w:rPr>
      </w:pPr>
    </w:p>
    <w:p w:rsidR="00885CE5" w:rsidRPr="00885CE5" w:rsidRDefault="00885CE5" w:rsidP="00885CE5">
      <w:pPr>
        <w:jc w:val="right"/>
        <w:rPr>
          <w:sz w:val="28"/>
          <w:szCs w:val="28"/>
        </w:rPr>
      </w:pPr>
    </w:p>
    <w:p w:rsidR="00885CE5" w:rsidRPr="00885CE5" w:rsidRDefault="00885CE5" w:rsidP="00885CE5">
      <w:pPr>
        <w:ind w:firstLine="420"/>
        <w:jc w:val="center"/>
        <w:rPr>
          <w:sz w:val="28"/>
          <w:szCs w:val="28"/>
        </w:rPr>
      </w:pPr>
      <w:r w:rsidRPr="00885CE5">
        <w:rPr>
          <w:b/>
          <w:bCs/>
          <w:color w:val="000000"/>
          <w:sz w:val="28"/>
          <w:szCs w:val="28"/>
        </w:rPr>
        <w:t>Ведомственная структура расходов областного бюджета на плановый период 2024 и 2025 годов</w:t>
      </w:r>
    </w:p>
    <w:p w:rsidR="00885CE5" w:rsidRPr="00885CE5" w:rsidRDefault="00885CE5">
      <w:pPr>
        <w:rPr>
          <w:sz w:val="28"/>
          <w:szCs w:val="28"/>
        </w:rPr>
      </w:pPr>
    </w:p>
    <w:tbl>
      <w:tblPr>
        <w:tblOverlap w:val="never"/>
        <w:tblW w:w="14876" w:type="dxa"/>
        <w:tblLayout w:type="fixed"/>
        <w:tblLook w:val="01E0" w:firstRow="1" w:lastRow="1" w:firstColumn="1" w:lastColumn="1" w:noHBand="0" w:noVBand="0"/>
      </w:tblPr>
      <w:tblGrid>
        <w:gridCol w:w="7080"/>
        <w:gridCol w:w="1134"/>
        <w:gridCol w:w="1843"/>
        <w:gridCol w:w="708"/>
        <w:gridCol w:w="1843"/>
        <w:gridCol w:w="1843"/>
        <w:gridCol w:w="425"/>
      </w:tblGrid>
      <w:tr w:rsidR="002E3229" w:rsidTr="003D0B10">
        <w:trPr>
          <w:gridAfter w:val="1"/>
          <w:wAfter w:w="425" w:type="dxa"/>
          <w:tblHeader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6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65"/>
            </w:tblGrid>
            <w:tr w:rsidR="002E3229" w:rsidTr="006F410E">
              <w:trPr>
                <w:jc w:val="center"/>
              </w:trPr>
              <w:tc>
                <w:tcPr>
                  <w:tcW w:w="156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3229" w:rsidRDefault="00885CE5">
                  <w:pPr>
                    <w:jc w:val="center"/>
                  </w:pPr>
                  <w:bookmarkStart w:id="1" w:name="__bookmark_1"/>
                  <w:bookmarkEnd w:id="1"/>
                  <w:r>
                    <w:rPr>
                      <w:color w:val="000000"/>
                      <w:sz w:val="24"/>
                      <w:szCs w:val="24"/>
                    </w:rPr>
                    <w:t>Н</w:t>
                  </w:r>
                  <w:r w:rsidR="007C28C3">
                    <w:rPr>
                      <w:color w:val="000000"/>
                      <w:sz w:val="24"/>
                      <w:szCs w:val="24"/>
                    </w:rPr>
                    <w:t>аименование</w:t>
                  </w:r>
                </w:p>
              </w:tc>
            </w:tr>
          </w:tbl>
          <w:p w:rsidR="002E3229" w:rsidRDefault="002E3229">
            <w:pPr>
              <w:spacing w:line="1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7"/>
            </w:tblGrid>
            <w:tr w:rsidR="002E3229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3229" w:rsidRDefault="007C28C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Главный распоря-дитель</w:t>
                  </w:r>
                </w:p>
              </w:tc>
            </w:tr>
          </w:tbl>
          <w:p w:rsidR="002E3229" w:rsidRDefault="002E3229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2E3229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410E" w:rsidRDefault="007C28C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Код целевой</w:t>
                  </w:r>
                </w:p>
                <w:p w:rsidR="002E3229" w:rsidRDefault="007C28C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статьи</w:t>
                  </w:r>
                </w:p>
              </w:tc>
            </w:tr>
          </w:tbl>
          <w:p w:rsidR="002E3229" w:rsidRDefault="002E3229">
            <w:pPr>
              <w:spacing w:line="1" w:lineRule="auto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2E3229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F410E" w:rsidRDefault="007C28C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Вид</w:t>
                  </w:r>
                </w:p>
                <w:p w:rsidR="006F410E" w:rsidRDefault="007C28C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расхо</w:t>
                  </w:r>
                  <w:r w:rsidR="006F410E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  <w:p w:rsidR="002E3229" w:rsidRDefault="007C28C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дов</w:t>
                  </w:r>
                </w:p>
              </w:tc>
            </w:tr>
          </w:tbl>
          <w:p w:rsidR="002E3229" w:rsidRDefault="002E3229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2E3229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3229" w:rsidRDefault="007C28C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2E3229" w:rsidRDefault="007C28C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2E3229" w:rsidRDefault="002E3229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2E3229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E3229" w:rsidRDefault="007C28C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2E3229" w:rsidRDefault="007C28C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2E3229" w:rsidRDefault="002E3229">
            <w:pPr>
              <w:spacing w:line="1" w:lineRule="auto"/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 w:rsidP="006F410E">
            <w:pPr>
              <w:ind w:left="17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14 994 807 074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15 657 060 453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14 919 881 233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15 582 076 112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13 315 082 375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13 665 263 312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6 284 932 640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6 204 831 577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расходов по оплате проезда донора костного мозга и </w:t>
            </w:r>
            <w:r>
              <w:rPr>
                <w:color w:val="000000"/>
                <w:sz w:val="24"/>
                <w:szCs w:val="24"/>
              </w:rPr>
              <w:lastRenderedPageBreak/>
              <w:t>(или) гемопоэтических стволовых клеток к месту изъятия костного мозга и (или) гемопоэтических стволовых клеток и обратно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274 610 100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283 499 200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274 610 100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283 499 200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3 774 156 800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3 690 547 367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128 685 251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128 685 251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3 621 466 049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3 537 856 616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1 415 397 266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1 410 597 266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102 170 717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1 313 226 549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1 313 226 549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52 036 712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52 148 472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36 017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52 000 695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52 112 455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20 583 562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20 720 972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20 583 562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20 720 972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669 916 600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669 086 700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669 916 600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669 086 700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153 436 180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153 436 180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153 436 180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153 436 180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153 436 180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153 436 180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170 945 045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170 945 045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162 346 145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162 346 145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162 346 145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162 346 145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158 589 859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158 589 859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158 589 859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158 589 859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158 589 859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158 589 859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42 084 401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42 084 401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42 084 401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42 084 401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29 644 274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29 644 274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2 114 350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2 114 350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2 114 350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2 114 350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2 114 350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2 114 350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6 502 979 900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6 933 261 900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6 502 979 900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6 933 261 900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6 502 979 900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6 933 261 900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сердечно-сосудистыми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281 147 708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133 972 500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сердечно-сосудистой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281 147 708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133 972 500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141 700 208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141 700 208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профилактики развития сердечно-сосудистых </w:t>
            </w:r>
            <w:r>
              <w:rPr>
                <w:color w:val="000000"/>
                <w:sz w:val="24"/>
                <w:szCs w:val="24"/>
              </w:rPr>
              <w:lastRenderedPageBreak/>
              <w:t>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133 972 500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133 972 500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133 972 500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133 972 500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78 686 771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78 686 771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73 811 771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73 811 771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71 589 636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71 589 636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26 737 916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26 737 916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13 601 720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13 601 720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Единовременные компенсационные выплаты медицинским работникам (врачам, фельдшерам, а также акушеркам и </w:t>
            </w:r>
            <w:r>
              <w:rPr>
                <w:color w:val="000000"/>
                <w:sz w:val="24"/>
                <w:szCs w:val="24"/>
              </w:rPr>
              <w:lastRenderedPageBreak/>
              <w:t>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62 764 688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62 764 688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работоспособности регионального сегмента единой государственной информационной системы здравоохранения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Ярославской области и развитие его подсистем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62 764 688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62 764 688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928 918 903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1 547 712 900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928 918 903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1 547 712 900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928 918 903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1 547 712 900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59 900 000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928 918 728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1 487 812 900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"Оптимальная для восстановления здоровья медицинская реабилитация"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01.Р.00.00000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120 181 781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120 185 000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Переоснащение (дооснащение) медицинских организаций, оказывающих медицинскую помощь по медицинской реабилитации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01.Р.01.00000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120 181 781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120 185 000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оснащению медицинских организаций, оказывающих медицинскую реабилитацию, современным медицинским оборудованием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01.Р.01.R7520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120 181 781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120 185 000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120 181 781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120 185 000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программа "Обеспечение расширенного неонатального скрининга"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01.С.00.00000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26 647 171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25 803 200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оптимальной маршрутизации, обеспечивающей проведение расширенного неонатального скрининга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01.С.02.00000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25 647 171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25 803 200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01.С.02.70070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01.С.02.R3850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24 637 671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24 689 400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24 637 671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24 689 400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медико-генетической консультации учреждения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01.С.03.00000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01.С.03.70070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5 467 800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5 467 800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467 800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467 800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467 800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467 800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68 600 241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68 658 741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1 553 600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1 553 600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66 775 140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66 775 140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65 702 920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65 702 920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1 066 699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1 066 699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</w:t>
            </w:r>
            <w:r>
              <w:rPr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2 876 151 818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2 460 385 395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2 100 000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2 848 044 082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2 432 277 659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министерства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2 506 019 907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2 432 277 659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225 787 630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225 787 630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2 734 200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2 734 200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2 734 200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2 734 200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221 057 933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221 057 933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221 057 933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221 057 933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34 905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</w:t>
            </w:r>
            <w:r>
              <w:rPr>
                <w:color w:val="000000"/>
                <w:sz w:val="24"/>
                <w:szCs w:val="24"/>
              </w:rPr>
              <w:lastRenderedPageBreak/>
              <w:t>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14 778 357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14 708 473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14 778 357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14 708 473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14 778 357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14 708 473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566 273 330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511 696 247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566 273 330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511 696 247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566 273 330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511 696 247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Поддержка доступа граждан к информационно-библиотечным ресурсам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167 700 047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167 707 240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161 682 649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161 682 649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161 682 649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161 682 649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3 789 312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3 789 312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2 235 279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2 235 279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670 679 103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651 576 629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656 852 800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633 020 100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656 852 800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633 020 100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7 120 275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11 403 195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7 120 275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11 403 195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Поддержка творческой деятельности и техническое оснащение </w:t>
            </w:r>
            <w:r>
              <w:rPr>
                <w:color w:val="000000"/>
                <w:sz w:val="24"/>
                <w:szCs w:val="24"/>
              </w:rPr>
              <w:lastRenderedPageBreak/>
              <w:t>детских и кукольных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6 706 028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7 153 334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6 706 028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7 153 334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112 536 251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112 536 251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112 370 751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112 370 751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112 370 751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112 370 751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748 015 189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748 015 189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748 015 189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342 024 175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339 565 841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179 704 271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179 704 271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16 354 139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16 354 139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20 060 413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20 060 413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697 940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697 940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техническое оснащение муниципальных музеев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8 932 294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8 932 294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техническое оснащение региональных музеев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41 666 667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41 666 667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модернизацию театров юного зрителя и театров кукол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2 458 334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1 458 334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1 458 334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25 670 736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25 670 736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25 517 736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25 517 736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25 274 236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25 274 236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25 839 608 162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25 228 165 047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25 715 759 699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25 145 374 521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25 142 212 609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24 863 281 706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4 482 612 924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4 482 705 333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27 342 020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27 342 020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1 189 800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1 189 800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26 152 220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26 152 220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</w:t>
            </w:r>
            <w:r>
              <w:rPr>
                <w:color w:val="000000"/>
                <w:sz w:val="24"/>
                <w:szCs w:val="24"/>
              </w:rPr>
              <w:lastRenderedPageBreak/>
              <w:t>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89 890 080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89 890 080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89 890 080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89 890 080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4 188 944 209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4 188 944 209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63 148 746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63 148 746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3 668 100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3 668 100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4 122 001 326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4 122 001 326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</w:t>
            </w:r>
            <w:r>
              <w:rPr>
                <w:color w:val="000000"/>
                <w:sz w:val="24"/>
                <w:szCs w:val="24"/>
              </w:rPr>
              <w:lastRenderedPageBreak/>
              <w:t>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</w:t>
            </w:r>
            <w:r>
              <w:rPr>
                <w:color w:val="000000"/>
                <w:sz w:val="24"/>
                <w:szCs w:val="24"/>
              </w:rPr>
              <w:lastRenderedPageBreak/>
              <w:t>программам,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17 543 122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17 543 122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17 543 122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17 543 122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бесплатного горячего питания обучающихся, </w:t>
            </w:r>
            <w:r>
              <w:rPr>
                <w:color w:val="000000"/>
                <w:sz w:val="24"/>
                <w:szCs w:val="24"/>
              </w:rPr>
              <w:lastRenderedPageBreak/>
              <w:t>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11 230 080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11 322 489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11 230 080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11 322 489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19 823 103 193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19 849 456 130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506 920 680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506 920 680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506 920 680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506 920 680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229 645 893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689 336 715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689 336 715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689 336 715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689 336 715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119 019 650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119 019 650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119 019 650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119 019 650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151 764 912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151 764 912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151 764 912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151 764 912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392 825 425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392 825 425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392 825 425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392 825 425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91 454 974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91 454 974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91 454 974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91 454 974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02.1.02.71460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16 969 019 805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16 969 019 805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16 969 019 805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16 969 019 805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673 115 139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699 468 076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673 115 139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699 468 076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598 986 139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293 609 890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 по обеспечению обязательных требований охраны объектов образования I – III категорий 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259 876 249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259 876 249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обеспечение работы спортивных площадок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02.1.03.74290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278 609 890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237 510 353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237 510 353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214 510 353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214 510 353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3 610 353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3 610 353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</w:t>
            </w:r>
            <w:r>
              <w:rPr>
                <w:color w:val="000000"/>
                <w:sz w:val="24"/>
                <w:szCs w:val="24"/>
              </w:rPr>
              <w:lastRenderedPageBreak/>
              <w:t>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участия образовательных организаций в чемпионатах по профессиональному мастерству "Профессионалы" и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Абилимпикс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573 547 090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282 092 815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181 389 585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181 389 585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02.7.02.R7501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181 389 585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181 389 585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181 389 585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181 389 585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52 057 293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8 816 667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8 816 667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21 120 313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02.7.E1.52560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209 581 460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02.7.E2.50981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8 019 480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8 019 480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02.7.E2.51711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14 061 980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14 061 980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центров выявления, поддержки и развития способностей </w:t>
            </w:r>
            <w:r>
              <w:rPr>
                <w:color w:val="000000"/>
                <w:sz w:val="24"/>
                <w:szCs w:val="24"/>
              </w:rPr>
              <w:lastRenderedPageBreak/>
              <w:t>и талантов у детей и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02.7.E2.51712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21 001 355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цифрового образования детей "IT-куб"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02.7.E4.52132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21 001 355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21 001 355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02.7.EВ.00000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109 517 397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100 703 230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02.7.EВ.51791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95 077 328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95 077 328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95 077 328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95 077 328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02.7.EВ.51794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5 625 902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5 625 902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5 625 902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5 625 902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02.7.EВ.57860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8 814 167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8 814 167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16 573 950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16 573 950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16 573 950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16 573 950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14 873 950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14 873 950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14 873 950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14 873 950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14 873 950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14 873 950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40 930 137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40 930 137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 w:rsidP="00885CE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Создание условий для обеспечения развития инклюзивного образования инвалидов </w:t>
            </w:r>
            <w:r w:rsidR="00885CE5">
              <w:rPr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 профессиональных образовательных организациях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40 930 137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04.2.07.R0270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40 930 137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40 930 137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"Патриотическое воспитание граждан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700 250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</w:t>
            </w:r>
            <w:r>
              <w:rPr>
                <w:color w:val="000000"/>
                <w:sz w:val="24"/>
                <w:szCs w:val="24"/>
              </w:rPr>
              <w:lastRenderedPageBreak/>
              <w:t>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874 000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874 000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874 000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874 000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Доведение до потребителя образовательных программ и инструментов повышения финансовой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оценке эффективности инструментов повышения </w:t>
            </w:r>
            <w:r>
              <w:rPr>
                <w:color w:val="000000"/>
                <w:sz w:val="24"/>
                <w:szCs w:val="24"/>
              </w:rPr>
              <w:lastRenderedPageBreak/>
              <w:t>финансовой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36.5.02.71500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63 515 376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63 914 076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11 099 400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11 498 100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9 772 834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9 772 834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1 325 726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1 724 426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51 422 976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51 422 976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50 413 527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50 413 527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737 253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737 253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272 196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272 196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цифрового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980 652 557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805 592 178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935 014 116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759 953 737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цифрового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656 366 367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617 238 709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каналов телефонной связи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23 907 200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23 907 200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</w:t>
            </w:r>
            <w:r>
              <w:rPr>
                <w:color w:val="000000"/>
                <w:sz w:val="24"/>
                <w:szCs w:val="24"/>
              </w:rPr>
              <w:lastRenderedPageBreak/>
              <w:t>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22 106 000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563 458 970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523 441 312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1 860 852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1 927 794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1 860 852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1 927 794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280 564 293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240 479 693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280 564 293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240 479 693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25 748 133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25 748 133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25 748 133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25 748 133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255 285 692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255 285 692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255 285 692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255 285 692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1 045 440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1 045 440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30 305 300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30 305 300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31 800 057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31 800 057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18 970 757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18 970 757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18 970 757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18 970 757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5 689 400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6 579 400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соответствия безопасности информации органов государственной власти Ярославской области требованиям </w:t>
            </w:r>
            <w:r>
              <w:rPr>
                <w:color w:val="000000"/>
                <w:sz w:val="24"/>
                <w:szCs w:val="24"/>
              </w:rPr>
              <w:lastRenderedPageBreak/>
              <w:t>федерального законодательства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5 689 400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6 579 400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4 745 800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943 600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1 833 600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278 647 749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142 715 028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развитие цифровой грамотности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84 497 000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92 445 000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автономной некоммерческой организации повышения уровня качества образования "Школа 21. </w:t>
            </w:r>
            <w:proofErr w:type="spellStart"/>
            <w:r>
              <w:rPr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color w:val="000000"/>
                <w:sz w:val="24"/>
                <w:szCs w:val="24"/>
              </w:rPr>
              <w:t>" на реализацию мероприятий по подготовке высококвалифицированных кадров в области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23.5.01.71820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84 497 000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84 497 000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133 357 077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работы Единого центра обработки вызовов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23.5.02.72340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19 817 460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19 817 460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Развитие и модернизация подсистем регионального сегмента единой государственной информационной системы здравоохранения (ЕГИСЗ)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23.5.02.74120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87 939 617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87 939 617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23.5.02.76710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Автоматизация приоритетных видов регионального государственного контроля (надзора) в целях внедрения риск-ориентированного подхода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Цифровизация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(автоматизация) системы контрольно-надзорной деятельности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23.5.03.73030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252 028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270 028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для деятельности органов исполнительной власти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252 028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252 028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4 361 644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23.5.17.R0280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4 361 644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4 361 644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отрасли информационных технологий, связи и телекоммуникаций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23.5.22.00000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устранению цифрового неравенства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23.5.22.71850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45 638 441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45 638 441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45 468 441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45 468 441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45 137 441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45 137 441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964 464 984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910 748 313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70 109 375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70 109 375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70 109 375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70 109 375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5 208 333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64 901 042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"Информационное общество в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755 060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755 060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755 060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755 060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755 060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755 060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822 822 925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829 115 732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800 228 762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806 521 569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440 153 270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445 334 005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281 829 727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285 744 027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281 829 727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285 744 027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Мероприятия, направленные на поддержку отдельных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91 183 287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92 449 722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91 183 287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92 449 722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176 965 036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178 809 082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25.1.03.71810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25.1.03.R0140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60 263 562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61 100 556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60 263 562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61 100 556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25.1.03.R3580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3 695 891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3 747 222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3 695 891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3 747 222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9 677 945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9 812 361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9 677 945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9 812 361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Мероприятия, направленные на поддержку отдельных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59 133 973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59 955 278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59 133 973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59 955 278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пищевой и перерабатывающей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16 216 575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16 441 806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25.1.04.R5020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16 216 575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16 441 806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16 216 575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16 441 806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33 195 890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33 656 944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33 195 890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33 656 944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33 195 890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33 656 944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20 511 728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18 626 319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12 430 548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10 545 139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12 430 548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10 545 139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39 629 412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36 513 412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11 116 000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3 116 000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28 513 412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28 513 412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28 513 412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28 513 412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32 360 549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35 777 223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проведение гидромелиоративных, </w:t>
            </w: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культуртехнических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агролесомелиоративных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25.1.10.R5980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598 083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386 528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598 083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386 528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25.1.10.R5990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31 762 466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35 390 695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31 762 466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35 390 695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11 986 302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12 152 778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25.1.11.R3410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11 986 302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12 152 778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11 986 302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12 152 778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22 594 163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22 594 163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15 787 011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15 787 011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15 787 011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15 787 011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15 787 011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15 787 011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1 048 155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1 380 697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1 380 697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1 380 697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1 380 697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1 380 697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1 380 697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13 207 605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23 307 502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13 207 605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23 307 502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3 396 875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3 972 813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3 396 875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3 972 813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3 396 875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3 972 813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9 246 980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11 261 875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9 246 980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11 261 875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9 246 980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11 261 875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588 855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588 855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588 855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7 483 959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(капитальный ремонт части помещения школы для размещения дошкольной группы)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7 483 959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7 483 959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57 570 019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57 570 019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57 097 019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57 097 019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56 288 327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56 288 327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Министерство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5 066 201 433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3 047 031 433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4 935 873 713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2 916 703 713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143 837 152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125 567 152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68 815 850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50 545 850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68 815 850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68 815 850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50 545 850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75 021 302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75 021 302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75 021 302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75 021 302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69 095 058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69 095 058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2 522 867 000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521 927 000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2 522 867 000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521 927 000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1 938 642 000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516 186 000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1 938 642 000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516 186 000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84 225 000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5 741 000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84 225 000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5 741 000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2 267 465 761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2 267 505 761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1 703 800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1 703 800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1 703 800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1 703 800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397 800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397 800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128 457 434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128 457 434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127 907 434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127 907 434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125 300 334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125 300 334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2 442 100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жилищно-коммунального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4 675 360 016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3 268 737 755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1 284 690 409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1 284 690 409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дворовых и общественных территорий, обустройство территорий для выгула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06.1.05.00000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06.1.05.70410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654 690 409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06.1.F2.54240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146 230 304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146 230 304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508 460 105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508 460 105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3 336 034 156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3 214 102 304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316 017 688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24 352 836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капитальных вложений в объекты строительства (реконструкции, модернизации) объектов питьевого водоснабжения государственному предприятию Ярославской области "Южный водоканал"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14.2.01.74170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разработку проектно-сметной документации на строительство (реконструкцию) объектов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14.2.01.74180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64 017 688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24 352 836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64 017 688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24 352 836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64 017 688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24 352 836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жилищно-коммунального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2 815 463 468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2 952 790 468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2 653 182 000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2 790 509 000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2 653 182 000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2 790 509 000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21 151 150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21 997 200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2 632 030 850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2 768 511 800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28 523 725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28 523 725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28 523 725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28 523 725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19 035 459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19 035 459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средств в целях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236 959 000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236 959 000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236 959 000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204 553 000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236 959 000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54 290 451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54 290 451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54 059 751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54 059 751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53 486 927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53 486 927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труда и социальной поддержки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13 780 413 348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13 762 874 091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13 692 297 923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13 674 758 666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13 162 970 868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13 485 756 616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8 085 740 997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8 403 205 580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2 404 133 000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2 707 410 400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2 404 133 000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2 707 410 400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152 881 900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158 994 100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1 987 465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2 066 923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150 894 435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156 927 177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Государственное единовременное пособие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61 900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58 960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61 319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982 063 800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985 795 600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14 127 057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14 139 972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967 936 743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971 655 628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Пенсия за выслугу лет государственным гражданским служащим </w:t>
            </w:r>
            <w:r>
              <w:rPr>
                <w:color w:val="000000"/>
                <w:sz w:val="24"/>
                <w:szCs w:val="24"/>
              </w:rPr>
              <w:lastRenderedPageBreak/>
              <w:t>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67 174 470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67 290 084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893 670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893 670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66 280 800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66 396 414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2 052 541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2 052 541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26 341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2 026 200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2 026 200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609 342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609 342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601 520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601 520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165 245 269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165 245 269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165 245 269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165 245 269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Учреждения в сфере социальной защиты населения, осуществляющие предоставление мер социальной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03.1.01.71920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195 278 773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195 278 773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164 995 494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164 995 494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29 806 579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29 806 579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476 700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5 059 449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5 059 449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64 929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4 994 520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4 994 520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172 279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55 162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170 157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54 543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на погребение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79 525 417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79 525 417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1 179 141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1 179 141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78 346 276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78 346 276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53 156 915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53 156 915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788 847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788 847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52 368 068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52 368 068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по беременности и родам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3 005 549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3 005 549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47 762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2 957 787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2 957 787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149 810 061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149 810 061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1 922 490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1 922 490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147 887 571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147 887 571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6 280 082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6 280 082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99 760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99 760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6 180 322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6 180 322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Ежемесячная выплата на дополнительное питание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1 897 622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1 897 622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30 131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1 867 491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1 867 491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15 672 563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15 672 563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249 278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249 278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15 423 285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15 423 285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102 895 932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102 895 932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1 635 410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1 635 410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101 260 522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101 260 522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ребенка, оба родителя (усыновителя) или единственный родитель (усыновитель) которого являются инвалидами I или II группы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5 746 453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5 746 453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91 289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91 289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5 655 164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5 655 164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431 564 364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431 564 364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6 841 455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6 841 455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424 722 909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424 722 909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инвалидам вследствие военной травмы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5 992 100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95 200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5 896 900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5 896 900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неработающим пенсионерам, имеющим государственные награды – почетные звания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9 578 762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9 578 762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152 182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152 182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9 426 580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9 426 580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эксплуатационных расходов на транспортные средства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лицам, награжденным знаком "Жителю блокадного Ленинграда"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696 822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696 822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11 067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685 755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685 755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9 891 272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9 891 272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128 008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128 008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9 763 264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9 763 264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ветеранам Великой Отечественной войны в связи с юбилейными датами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2 804 600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2 804 600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44 600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реабилитированным лицам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7 640 397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7 640 397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122 118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122 118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7 518 279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7 518 279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труженикам тыла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19 763 799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19 763 799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314 328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314 328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19 449 471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19 449 471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труда, ветеранам военной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541 070 545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541 070 545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8 594 597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8 594 597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532 475 948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532 475 948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Ежемесячная денежная выплата ветеранам труда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343 792 901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343 792 901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5 467 967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5 467 967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338 324 934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338 324 934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гражданам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474 157 932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474 157 932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5 962 123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5 962 123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468 195 809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468 195 809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1 764 156 020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1 764 156 020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27 867 618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27 867 618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1 736 288 402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1 736 288 402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взамен предоставления земельного участка в собственность бесплатно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03.1.01.74650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9 485 580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9 485 580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125 580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9 360 000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по доставке компенсации отдельным категориям граждан </w:t>
            </w:r>
            <w:r>
              <w:rPr>
                <w:color w:val="000000"/>
                <w:sz w:val="24"/>
                <w:szCs w:val="24"/>
              </w:rPr>
              <w:lastRenderedPageBreak/>
              <w:t>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833 289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895 491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833 289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895 491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8 927 588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8 927 588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131 934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8 795 654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8 795 654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7 359 072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7 359 072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94 440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7 264 632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7 264 632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54 952 637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59 232 721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54 952 637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59 232 721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4 568 295 034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4 568 296 537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1 645 076 972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1 645 078 475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123 125 393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123 125 393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25 652 823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25 654 326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1 495 949 067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1 495 949 067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349 689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349 689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531 850 994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531 850 994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378 189 681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378 189 681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95 080 889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95 080 889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54 755 763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54 755 763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3 824 661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3 824 661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2 330 630 594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2 330 630 594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2 330 630 594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2 330 630 594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2 636 474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2 636 474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500 940 837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506 260 499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4 419 065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4 419 065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5 660 330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5 738 946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5 660 330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5 738 946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377 355 342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382 596 388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377 355 342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382 596 388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7 748 000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7 628 000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529 312 055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188 987 050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529 312 055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188 987 050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522 569 589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186 544 444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522 569 589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186 544 444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доставке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03.4.P1.72410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6 742 466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2 442 606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6 742 466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2 442 606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социально ориентированным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612 100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612 100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612 100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612 100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612 100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74 103 325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74 103 325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73 657 325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73 657 325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72 872 975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72 872 975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757 350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757 350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имущественных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784 879 739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358 696 406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социальной выплаты на приобретение в собственность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05.1.08.71830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623 746 244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197 562 911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554 111 030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127 927 697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554 111 030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127 927 697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комплексных кадастровых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34.1.01.55110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113 816 667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113 816 667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управлению, распоряжению имуществом, </w:t>
            </w:r>
            <w:r>
              <w:rPr>
                <w:color w:val="000000"/>
                <w:sz w:val="24"/>
                <w:szCs w:val="24"/>
              </w:rPr>
              <w:lastRenderedPageBreak/>
              <w:t>находящимся в государственной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548 657 729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имущественных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69 635 214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47 340 854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47 340 854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47 340 854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47 340 854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22 294 360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22 294 360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22 294 360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22 294 360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60 569 495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60 569 495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59 709 495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59 709 495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59 050 558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59 050 558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638 937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638 937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38 439 565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38 439 565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38 439 565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38 439 565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27 198 381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27 198 381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25 904 381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25 904 381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1 291 000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Избирательная комиссия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70 061 859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70 061 859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70 061 859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70 061 859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62 264 719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62 264 719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61 512 535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61 512 535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748 084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6 548 026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6 548 026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6 548 026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6 548 026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</w:t>
            </w:r>
            <w:r>
              <w:rPr>
                <w:color w:val="000000"/>
                <w:sz w:val="24"/>
                <w:szCs w:val="24"/>
              </w:rPr>
              <w:lastRenderedPageBreak/>
              <w:t>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274 354 408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264 354 408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274 354 408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264 354 408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152 793 088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152 793 088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148 908 520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148 908 520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3 868 568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3 868 568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Председатель законодательного органа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3 390 054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3 390 054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3 390 054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3 390 054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102 724 266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102 724 266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102 724 266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102 724 266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1 962 233 852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1 883 552 900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323 158 811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253 872 811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323 158 811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253 872 811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106 563 152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106 763 152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106 563 152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106 763 152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91 560 000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91 760 000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15 003 152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15 003 152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215 873 659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146 387 659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17 427 287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17 427 287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17 427 287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17 427 287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99 353 376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99 353 376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99 353 376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99 353 376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13 623 285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13 623 285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13 623 285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13 623 285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2 432 915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2 432 915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2 432 915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2 432 915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некапитальных объектов (быстровозводимых конструкций)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03.3.02.R4940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69 486 000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69 486 000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722 000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профилактике безнадзорности, </w:t>
            </w:r>
            <w:r>
              <w:rPr>
                <w:color w:val="000000"/>
                <w:sz w:val="24"/>
                <w:szCs w:val="24"/>
              </w:rPr>
              <w:lastRenderedPageBreak/>
              <w:t>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15 510 202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13 367 392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15 510 202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13 367 392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15 510 202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13 367 392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15 510 202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13 367 392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15 510 202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13 367 392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13 195 268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3 845 268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Повышение квалификации государственных гражданских и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муниципальных служащих Ярославской области в сфере противодействия коррупции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антикоррупционной пропаганды и антикоррупционного просвещения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38.2.03.72240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867 391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867 391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субсидии Адвокатской палате Ярославской области на оплату труда адвокатов, оказывающих гражданам бесплатную юридическую помощь, и компенсацию расходов адвокатов, оказывающих гражданам бесплатную юридическую помощь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867 391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11 987 877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2 637 877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2 637 877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2 637 877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2 117 877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2 117 877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2 117 877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2 117 877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Автоматизация кадрового учета и управления персоналом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38.5.03.72170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HR-процессов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38.5.03.72260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1 610 369 571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1 612 467 429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58 115 848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60 213 706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5 791 500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1 636 356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50 744 848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52 577 350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4 397 928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4 397 928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4 397 928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4 397 928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428 951 242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429 031 352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419 848 453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419 848 453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9 102 789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9 182 899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483 581 532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483 581 532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258 372 098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258 372 098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209 774 215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209 774 215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65 614 986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65 614 986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65 614 986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65 614 986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4 564 800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4 564 800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4 564 800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4 564 800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35 865 635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35 785 525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30 165 635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30 085 525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Денежное поощрение в рамках </w:t>
            </w:r>
            <w:r w:rsidR="00885CE5">
              <w:rPr>
                <w:color w:val="000000"/>
                <w:sz w:val="24"/>
                <w:szCs w:val="24"/>
              </w:rPr>
              <w:t>Закона Ярославской области от 6 </w:t>
            </w:r>
            <w:r>
              <w:rPr>
                <w:color w:val="000000"/>
                <w:sz w:val="24"/>
                <w:szCs w:val="24"/>
              </w:rPr>
              <w:t>мая 2010 г. № 11-з "О наградах"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спорта и молодежной политики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649 853 322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517 522 975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</w:t>
            </w:r>
            <w:r w:rsidR="00885CE5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ограмма "Развитие образования в 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4 038 646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4 038 646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4 038 646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4 038 646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2 213 646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2 213 646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2 213 646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2 213 646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46 295 000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46 295 000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46 295 000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46 295 000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46 515 300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46 295 000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448 694 827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316 584 780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316 584 780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316 584 780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36 334 347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36 334 347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36 334 347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36 334 347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35 711 564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35 711 564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58 525 525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58 525 525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39 170 525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39 170 525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13.1.02.73370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25 806 968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25 806 968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25 806 968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25 806 968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25 806 968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25 806 968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195 917 940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195 917 940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195 910 940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195 910 940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195 910 940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195 910 940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132 110 047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спортивной инфраструктуры в рамках проекта "Бизнес-спринт (Я выбираю спорт)"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106 849 316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закупку и монтаж оборудования для создания "умных" спортивных площадок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13.3.04.R7531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106 849 316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106 849 316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25 260 731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организаций, входящих в систему спортивной подготовки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6 598 751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6 598 751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18 661 980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18 661 980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117 901 392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117 901 392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106 236 687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106 236 687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102 536 687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102 536 687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102 535 687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102 535 687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102 535 687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102 535 687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11 664 705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11 664 705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5 808 859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4 034 988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4 034 988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1 749 488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1 749 488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300 005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24 296 664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24 296 664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24 184 664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24 184 664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23 930 664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23 930 664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6 500 138 792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4 192 785 670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1 218 012 851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1 295 869 380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657 245 200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657 245 200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657 245 200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657 245 200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560 767 651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1 295 869 380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560 767 651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1 295 869 380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36 110 051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1 295 869 380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36 110 051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1 295 869 380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1 195 269 143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339 056 462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1 041 683 643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205 470 962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1 041 683 643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205 470 962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761 003 562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761 003 562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02.7.E1.Д2390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280 680 081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280 680 081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205 470 962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205 470 962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153 585 500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133 585 500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153 585 500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133 585 500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02.8.01.71700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153 585 500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133 585 500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153 585 500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133 585 500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668 931 808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574 335 000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472 501 631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389 454 217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93 586 911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30 337 704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93 586 911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93 586 911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309 069 205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308 422 205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217 145 625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91 923 580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91 276 580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91 923 580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91 276 580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37 856 400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38 029 000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18E6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от 12 января 1995 года </w:t>
            </w:r>
          </w:p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3 870 900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3 864 400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3 870 900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3 864 400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194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от 12 января 1995 года </w:t>
            </w:r>
          </w:p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5-ФЗ "О ветеранах"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11 284 800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11 569 000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11 284 800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11 569 000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2194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от 24 ноября 1995 года </w:t>
            </w:r>
          </w:p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181-ФЗ "О социальной защите инвалидов в Российской Федерации"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22 700 700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22 595 600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22 700 700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22 595 600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5 173 035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5 165 308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3 673 035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3 665 308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3 673 035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3 665 308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семей, воспитывающих восемь и более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05.1.17.00000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19 316 080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семьям, воспитывающим восемь и более детей, на улучшение жилищных условий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05.1.17.71640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19 316 080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19 316 080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49 720 237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49 720 237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49 720 237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49 720 237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146 709 940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145 709 940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145 454 412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145 454 412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строительной отрасли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145 454 412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145 454 412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40 403 694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40 403 694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6 873 137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6 873 137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97 283 500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97 283 500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894 081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894 081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по демонтажу объектов незавершенного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списанию затрат, связанных с демонтажем объектов незавершенного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05.3.04.71740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321 776 000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747 112 000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321 776 000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747 112 000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. Города у воды"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06.1.10.00000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201 776 000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631 627 000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06.1.10.98008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201 776 000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631 627 000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181 936 000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487 070 000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144 557 000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"Создание туристско-рекреационного комплекса на берегу Плещеева озера"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06.1.11.00000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115 485 000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инфраструктурного проекта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06.1.11.98008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115 485 000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115 485 000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263 900 480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1 079 239 307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263 900 480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1 079 239 307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1 079 239 307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спортивных объектов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1 079 239 307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1 079 239 307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263 900 480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13.3.P5.51390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215 787 813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215 787 813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48 112 667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48 112 667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1 664 174 182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10 829 740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1 664 174 182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10 829 740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173 249 699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6 581 700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173 249 699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6 581 700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173 249 699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6 581 700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1 490 924 483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4 248 040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1 490 924 483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4 248 040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1 490 924 483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4 248 040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479 139 832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479 139 832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приобретения плавучих объектов для причаливания, швартовки и стоянки судов, для посадки и высадки пассажиров на маршрутах внутреннего водного транспорта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479 139 832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причалов для организации паромной переправы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17.2.04.72180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97 382 458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97 382 458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комплексов понтонных причалов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17.2.04.72630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381 757 374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381 757 374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425 000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внедрение информационной системы управления проектами государственного заказчика в сфере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23.5.02.72740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631 161 715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93 571 000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631 161 715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93 571 000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476 422 314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93 571 000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48.1.06.70110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352 755 243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93 571 000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352 755 243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93 571 000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48.1.06.Д5761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5 657 071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5 657 071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коммунально-бытового обслуживания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48.1.07.00000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154 739 401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48.1.07.70590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154 739 401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154 739 401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52 347 781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52 347 781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52 180 231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52 180 231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51 399 999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51 399 999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752 327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752 327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транспорта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14 922 705 008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13 548 050 464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14 895 595 939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13 520 941 395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10 654 613 504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10 947 377 798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362 061 732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378 376 559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16 169 753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16 913 561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16 169 753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16 913 561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50 503 256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52 826 407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50 503 256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52 826 407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70 198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72 571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70 198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72 571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семей, а также детей из семей, имеющих трех и более детей, в том числе детей в возрасте до 23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16 584 473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17 008 202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16 584 473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17 008 202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278 734 052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291 555 818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278 734 052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291 555 818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10 113 070 342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10 394 575 719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498 533 956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466 879 447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498 533 956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466 879 447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 в сфере транспорта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420 375 618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420 851 652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408 414 834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408 414 834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11 375 009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11 851 043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585 775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585 775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акционерному обществу "Северная пригородная пассажирская компания", акционерному обществу "Московско-Тверская пригородная пассажирская компания"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564 016 570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584 959 665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564 016 570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584 959 665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8 542 646 898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8 834 387 655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8 542 646 898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8 834 387 655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экономики и гражданской обороне в сфере транспорта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Контроль за выполнением регулярных перевозок пассажиров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174 481 430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169 425 520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174 481 430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169 425 520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174 481 430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169 425 520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4 236 982 435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2 569 508 041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Обновление парка подвижного состава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992 947 500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подвижного состава пассажирского транспорта общего пользования для организации регулярных перевозок пассажиров и багажа автомобильным транспортом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17.2.01.74200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992 947 500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992 947 500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транспортного обслуживания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17.2.08.00000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259 960 549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296 109 154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новых направлений пассажирских перевозок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17.2.08.74270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259 960 549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296 109 154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259 960 549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296 109 154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17.2.R7.00000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2 984 074 386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2 273 398 887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на закупку автобусов, приводимых в движение электрической энергией, и объектов зарядной инфраструктуры для них (возмещение расходов концессионера на создание, использование объекта по капитальному гранту)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17.2.R7.54012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2 306 216 878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394 508 127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2 306 216 878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394 508 127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в связи с созданием, эксплуатацией и (или) техническим обслуживанием объекта концессионного соглашения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17.2.R7.71960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677 857 508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1 878 890 760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677 857 508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1 311 532 429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567 358 331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рынка газомоторного топлива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4 055 556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Увеличение количества переведенной на природный газ автотранспортной техники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4 055 556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переоборудование транспортных средств для использования природного газа (метана) в качестве моторного топлива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17.3.01.R2760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4 055 556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4 055 556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157 500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26 951 569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26 951 569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26 609 569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26 609 569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26 217 569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26 217 569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жилищная инспекция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70 661 194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70 661 194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15 348 543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15 348 543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государственной жилищной инспекции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15 348 543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15 348 543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государственной жилищной инспекции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13 868 636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13 868 636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инспекции, уполномоченной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13 868 636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13 868 636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11 330 836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11 330 836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126 000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126 000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126 000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55 186 651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55 186 651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55 063 417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55 063 417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54 943 417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54 943 417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конкурентной политики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84 584 944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83 633 694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38 250 187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37 298 937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38 250 187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37 298 937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5 951 250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5 951 250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5 951 250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специалист в сфере закупок"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32 098 937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32 098 937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32 098 937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32 098 937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29 236 987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29 236 987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45 752 557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45 752 557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45 302 557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45 302 557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44 989 557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44 989 557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служба занятости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851 240 209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860 529 493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823 027 251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832 316 535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821 977 251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831 251 951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195 758 938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195 758 938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195 638 938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195 638 938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143 002 281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143 002 281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42 110 045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42 110 045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9 674 835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9 674 835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613 567 300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622 842 000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613 567 300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622 842 000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3 527 311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5 045 300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5 045 300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584 817 139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593 991 839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7 177 550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7 277 550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12 651 013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12 651 013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12 651 013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12 651 013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12 651 013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12 651 013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1 064 584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1 054 584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1 054 584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1 054 584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551 500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551 500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551 500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27 661 458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27 661 458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27 467 458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27 462 458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27 176 458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27 176 458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28 692 701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28 692 701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106 500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28 591 201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28 586 201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28 486 201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28 486 201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28 372 201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28 372 201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351 911 489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241 072 271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230 399 740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134 088 022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151 218 602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54 906 884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10 284 584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456 159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10 284 584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10 284 584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456 159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43 880 522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1 898 013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43 880 522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1 898 013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19 967 605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947 517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23 912 917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950 496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64 698 013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20 197 229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35 008 855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35 008 855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2 508 071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29 689 158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29 689 158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44 181 138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44 181 138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17 691 538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17 691 538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17 691 538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17 691 538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12 782 026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12 782 026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4 909 512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4 909 512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69 527 500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Популяризация деятельности в сфере промышленности и оказание содействия развитию кадрового потенциала предприятий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популяризацию деятельности в сфере промышленности и развитие кадрового потенциала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16.4.02.77010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современных производств, модернизации и техническому перевооружению производственных мощностей предприятий промышленного комплекса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содействие развитию инвестиционной деятельности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15 027 500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15 027 500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16.5.L2.52890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15 027 500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15 027 500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50 886 064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50 886 064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49 748 364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49 748 364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49 401 758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49 401 758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346 606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346 606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социальных коммуникаций и развития некоммерческих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662 373 391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186 173 391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участия делегации Ярославской области в Международной выставке-форуме "Россия", в том числе обеспечение функционирования и продвижения экспозиции региона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18.1.04.72800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48 460 842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29 860 842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1 755 500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1 755 500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1 505 500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12 935 050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6 335 050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12 935 050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6 335 050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12 935 050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6 335 050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12 935 050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6 335 050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33 770 292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21 770 292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Издание ежегодного доклада о состоянии гражданского общества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25 009 292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13 009 292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24 509 292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12 509 292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24 509 292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12 509 292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торжественных церемоний награждения победителей конкурсов проектов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348 000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348 000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348 000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"Научно-техническое развитие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162 885 000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9 885 000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научной и научно-технической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162 885 000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9 885 000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Финансовая поддержка научной, научно-технической и научно-исследовательской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162 885 000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9 885 000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на получение именных стипендий студентам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47.1.01.72110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 w:rsidP="00EC7A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федеральному государственному бюджетному образовательному учреждению высшего образования "Рыбинский государственный авиационный технический университет им.</w:t>
            </w:r>
            <w:r w:rsidR="00EC7A13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П.А.</w:t>
            </w:r>
            <w:r w:rsidR="00EC7A13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Соловьева" на финансовое обеспечение создания инновационной образовательной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47.1.01.72860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"Недели науки и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47.1.01.75980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444 829 549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144 829 549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28 665 714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28 665 714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28 568 535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28 568 535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97 179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385 331 554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85 331 554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385 331 554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85 331 554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30 387 281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30 387 281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30 387 281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30 387 281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региональной безопасности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879 776 949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836 268 465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31 805 666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3 624 782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29 705 666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26 640 884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системы видеонаблюдения в наиболее криминогенных местах и местах массового пребывания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08.6.02.74700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26 380 884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26 380 884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795 926 442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779 966 442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16 375 360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415 360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16 294 500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334 500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 укреплению материально-технической базы пожарно-спасательных подразделений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10.1.02.75680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777 411 082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777 411 082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705 869 331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705 869 331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646 322 053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646 322 053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646 322 053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646 322 053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59 508 158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59 508 158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59 508 158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59 508 158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12 354 273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12 354 273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12 354 273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12 354 273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12 354 273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12 354 273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9 817 724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9 817 724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9 817 724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9 817 724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9 817 724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9 817 724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43 795 884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43 795 884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43 795 884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43 795 884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39 837 151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39 837 151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3 918 231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3 918 231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51 502 411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52 134 811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18 413 300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19 048 500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18 413 300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19 048 500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33 049 557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33 049 557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32 981 577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32 981 577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50 195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17 785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54 611 443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54 611 443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1 167 492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1 167 492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1 167 492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1 167 492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1 167 492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1 167 492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1 167 492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1 167 492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1 167 492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1 167 492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53 443 951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53 443 951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51 854 409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51 854 409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49 348 904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49 348 904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2 493 505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2 493 505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1 566 542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1 566 542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1 566 542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1 566 542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туризма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174 406 717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44 406 717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148 227 000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7 827 000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некоммерческим организациям сферы поддержки и развития туризма, не являющимся государственными (муниципальными)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инвестиционных проектов по созданию модульных некапитальных средств размещения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18.2.J1.5522F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167 000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26 012 717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26 012 717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25 652 717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25 652 717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25 495 717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25 495 717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ветеринарная служба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138 185 256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136 752 964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119 374 694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119 374 694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государственной ветеринарной службы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117 556 694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117 556 694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38 365 944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38 365 944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38 365 944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38 365 944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38 365 944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38 365 944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64 561 477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64 561 477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64 561 477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64 561 477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64 561 477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64 561 477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государственной ветеринарной службе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43.1.04.73380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13 700 163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17 087 270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17 087 270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17 008 570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17 008 570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16 508 292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16 508 292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497 278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497 278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15 876 039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15 876 039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15 876 039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15 876 039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15 851 039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15 851 039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14 510 290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14 510 290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1 340 049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1 340 049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служба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42 314 102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42 594 102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13 403 332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13 403 332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государственной службы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13 403 332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13 403 332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13 403 332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13 403 332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13 403 332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13 403 332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13 403 332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13 403 332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138 732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138 732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138 732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138 732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138 732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28 772 038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29 052 038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7 765 800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8 045 800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6 834 507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6 834 507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931 293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1 211 293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20 956 238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20 956 238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20 669 238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20 669 238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18 617 007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18 617 007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18 617 007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18 617 007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18 617 007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18 617 007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17 727 411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17 727 411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889 596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889 596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12 854 850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12 854 850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12 854 850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12 854 850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12 854 850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12 854 850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12 304 862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12 304 862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547 988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547 988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экономического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97 149 923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97 149 923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575 300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575 300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575 300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эффективности деятельности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39.3.02.75870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41 574 623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41 574 623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39 214 700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39 214 700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38 869 700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38 869 700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2 359 923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2 359 923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2 359 923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2 359 923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Контрольно-ревизионная инспекция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28 301 760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28 301 760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28 121 760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28 121 760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28 057 760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28 057 760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27 884 359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27 884 359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184 496 272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184 496 272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175 824 207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175 824 207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175 824 207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175 824 207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142 951 055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142 951 055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14 213 701 513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12 606 625 793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инвестиционной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них, в рамках реализации новых инвестиционных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15.1.03.71390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216 813 126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13 495 221 088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12 577 931 723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6 877 045 773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4 211 100 878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1 919 335 787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1 857 135 994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1 919 335 787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1 857 135 994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1 919 335 787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1 857 135 994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средств для нужд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228 510 040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226 792 128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паспортизацию, постановку на кадастровый учет автомобильных дорог регионального (межмуниципального) значения, проектно-изыскательские работы и реализацию объектов транспортной безопасности, уплату налогов, сборов, других экономических санкций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153 432 040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151 714 128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134 173 859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132 455 947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17 418 181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17 418 181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министерства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1 015 399 946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1 027 172 756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69 199 946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67 172 756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69 199 946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67 172 756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946 200 000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946 200 000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2 763 800 000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1 663 800 000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1 663 800 000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24.1.06.00000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24.1.06.71530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1 000 394 000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Приобретение специализированной техники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24.2.06.00000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455 394 000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специализированной техники, необходимой для осуществления дорожно-строительных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24.2.06.73330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455 394 000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455 394 000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5 617 781 315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8 366 830 845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4 205 342 281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8 287 232 640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847 898 751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2 948 707 605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847 898 751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2 948 707 605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3 357 443 530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5 338 525 035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1 418 443 530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5 338 525 035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1 670 000 000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1 412 439 034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79 598 205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24.7.R2.54180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55 686 875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49 019 063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55 686 875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49 019 063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1 356 752 159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30 579 142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1 356 752 159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30 579 142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135 973 229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135 973 229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транспортной инфраструктуры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135 973 229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строительству и реконструкции, капитальному ремонту и ремонту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48.1.04.R3720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135 973 229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135 973 229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28 694 070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28 694 070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28 216 070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28 216 070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27 850 970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27 850 970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365 100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регионального развития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47 408 667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34 904 067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9 504 600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9 504 600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архитектурно-художественной подсветки объектов населенных пунктов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06.1.06.00000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9 504 600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архитектурно-художественной подсветки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06.1.06.70480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9 504 600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9 504 600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113 000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34 791 067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34 791 067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34 731 067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34 731 067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34 455 840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34 455 840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270 227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270 227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тарифного регулирования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62 930 670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62 930 670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62 585 670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62 585 670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62 455 970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62 455 970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61 890 347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61 890 347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565 623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Министерство лесного хозяйства и природопользования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634 277 701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427 981 351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246 872 130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35 104 885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40 992 230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35 104 885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контроля (надзора)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5 534 600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5 534 600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5 534 600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5 534 600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5 534 600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5 534 600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4 466 522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2 880 000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4 466 522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4 466 522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14 324 519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10 824 519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14 324 519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10 824 519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7 824 519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7 824 519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1 464 100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663 277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проведение работ по учету численности охотничьих ресурсов на территории общедоступных охотничьих угодий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12.1.08.71490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299 177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299 177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3 491 607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3 491 607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3 491 607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3 491 607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3 491 607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3 491 607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10 810 882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10 810 882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10 810 882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10 810 882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10 810 882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10 810 882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86 879 900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Ликвидация объектов накопленного экологического вреда окружающей среде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технико-экономического обоснования на выполнение изыскательских работ и на разработку проектной документации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12.6.03.72840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540 180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540 180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540 180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540 180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540 180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269 225 767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273 433 367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министерства лесного хозяйства и природопользования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234 741 467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236 935 767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65 386 531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65 386 531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37 940 831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37 940 831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37 940 831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37 940 831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Воспроизводство лесов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29.1.02.00000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1 182 300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1 182 300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29.1.02.51290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1 182 300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1 182 300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1 816 700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1 816 700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1 816 700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1 816 700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1 816 700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1 816 700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контроля (надзора)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153 955 936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156 150 236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148 446 200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150 640 500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97 792 000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97 792 000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50 654 200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52 848 500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5 334 236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5 334 236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3 276 736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3 276 736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сохранности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34 484 300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36 497 600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29.6.GА.00000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34 484 300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36 497 600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29.6.GА.54290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15 038 800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15 014 800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15 038 800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15 014 800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формирование запаса лесных семян для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29.6.GА.54310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29.6.GА.54320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19 439 700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21 477 200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19 439 700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21 477 200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117 639 624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118 902 919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24 196 200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24 927 900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17 956 900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17 956 900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6 239 300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6 971 000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14 223 600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14 755 200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6 885 561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6 885 561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7 218 039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7 749 639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77 756 819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77 756 819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75 920 519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75 920 519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1 817 300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1 817 300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113 034 698 734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102 089 193 079</w:t>
            </w:r>
          </w:p>
        </w:tc>
      </w:tr>
      <w:tr w:rsidR="002E3229" w:rsidTr="003D0B10">
        <w:trPr>
          <w:gridAfter w:val="1"/>
          <w:wAfter w:w="425" w:type="dxa"/>
        </w:trPr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E3229" w:rsidRDefault="007C28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2E322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2 643 545 434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E3229" w:rsidRDefault="007C28C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12 901 277 870</w:t>
            </w:r>
          </w:p>
        </w:tc>
      </w:tr>
      <w:tr w:rsidR="003D0B10" w:rsidTr="003D0B10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0B10" w:rsidRDefault="003D0B10" w:rsidP="003D0B1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0B10" w:rsidRDefault="003D0B10" w:rsidP="003D0B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0B10" w:rsidRDefault="003D0B10" w:rsidP="003D0B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0B10" w:rsidRDefault="003D0B10" w:rsidP="003D0B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0B10" w:rsidRDefault="003D0B10" w:rsidP="003D0B1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115 678 244 168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D0B10" w:rsidRDefault="003D0B10" w:rsidP="003D0B1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114 990 470 949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0B10" w:rsidRDefault="003D0B10" w:rsidP="003D0B1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F77880" w:rsidRDefault="00F77880"/>
    <w:sectPr w:rsidR="00F77880" w:rsidSect="00885CE5">
      <w:headerReference w:type="default" r:id="rId7"/>
      <w:footerReference w:type="default" r:id="rId8"/>
      <w:pgSz w:w="16837" w:h="11905" w:orient="landscape"/>
      <w:pgMar w:top="1701" w:right="1134" w:bottom="851" w:left="1134" w:header="1134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1EE" w:rsidRDefault="009771EE" w:rsidP="002E3229">
      <w:r>
        <w:separator/>
      </w:r>
    </w:p>
  </w:endnote>
  <w:endnote w:type="continuationSeparator" w:id="0">
    <w:p w:rsidR="009771EE" w:rsidRDefault="009771EE" w:rsidP="002E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9854"/>
    </w:tblGrid>
    <w:tr w:rsidR="002E3229">
      <w:tc>
        <w:tcPr>
          <w:tcW w:w="9854" w:type="dxa"/>
        </w:tcPr>
        <w:p w:rsidR="002E3229" w:rsidRDefault="007C28C3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2E3229" w:rsidRDefault="002E322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1EE" w:rsidRDefault="009771EE" w:rsidP="002E3229">
      <w:r>
        <w:separator/>
      </w:r>
    </w:p>
  </w:footnote>
  <w:footnote w:type="continuationSeparator" w:id="0">
    <w:p w:rsidR="009771EE" w:rsidRDefault="009771EE" w:rsidP="002E3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459" w:type="dxa"/>
      <w:tblLayout w:type="fixed"/>
      <w:tblLook w:val="01E0" w:firstRow="1" w:lastRow="1" w:firstColumn="1" w:lastColumn="1" w:noHBand="0" w:noVBand="0"/>
    </w:tblPr>
    <w:tblGrid>
      <w:gridCol w:w="14459"/>
    </w:tblGrid>
    <w:tr w:rsidR="002E3229" w:rsidTr="003D0B10">
      <w:tc>
        <w:tcPr>
          <w:tcW w:w="14459" w:type="dxa"/>
        </w:tcPr>
        <w:p w:rsidR="002E3229" w:rsidRPr="00885CE5" w:rsidRDefault="002E3229">
          <w:pPr>
            <w:jc w:val="center"/>
            <w:rPr>
              <w:color w:val="000000"/>
              <w:sz w:val="28"/>
              <w:szCs w:val="28"/>
            </w:rPr>
          </w:pPr>
          <w:r w:rsidRPr="00885CE5">
            <w:rPr>
              <w:sz w:val="28"/>
              <w:szCs w:val="28"/>
            </w:rPr>
            <w:fldChar w:fldCharType="begin"/>
          </w:r>
          <w:r w:rsidR="007C28C3" w:rsidRPr="00885CE5">
            <w:rPr>
              <w:color w:val="000000"/>
              <w:sz w:val="28"/>
              <w:szCs w:val="28"/>
            </w:rPr>
            <w:instrText>PAGE</w:instrText>
          </w:r>
          <w:r w:rsidRPr="00885CE5">
            <w:rPr>
              <w:sz w:val="28"/>
              <w:szCs w:val="28"/>
            </w:rPr>
            <w:fldChar w:fldCharType="separate"/>
          </w:r>
          <w:r w:rsidR="00884164">
            <w:rPr>
              <w:noProof/>
              <w:color w:val="000000"/>
              <w:sz w:val="28"/>
              <w:szCs w:val="28"/>
            </w:rPr>
            <w:t>95</w:t>
          </w:r>
          <w:r w:rsidRPr="00885CE5">
            <w:rPr>
              <w:sz w:val="28"/>
              <w:szCs w:val="28"/>
            </w:rPr>
            <w:fldChar w:fldCharType="end"/>
          </w:r>
        </w:p>
        <w:p w:rsidR="002E3229" w:rsidRDefault="002E3229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229"/>
    <w:rsid w:val="00222E57"/>
    <w:rsid w:val="00285DEC"/>
    <w:rsid w:val="002E3229"/>
    <w:rsid w:val="003D0B10"/>
    <w:rsid w:val="004A627A"/>
    <w:rsid w:val="00502F73"/>
    <w:rsid w:val="006F1685"/>
    <w:rsid w:val="006F410E"/>
    <w:rsid w:val="007718E6"/>
    <w:rsid w:val="007C28C3"/>
    <w:rsid w:val="00884164"/>
    <w:rsid w:val="00885CE5"/>
    <w:rsid w:val="009771EE"/>
    <w:rsid w:val="00D378EB"/>
    <w:rsid w:val="00EC7A13"/>
    <w:rsid w:val="00F42194"/>
    <w:rsid w:val="00F7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2E322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D0B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0B10"/>
  </w:style>
  <w:style w:type="paragraph" w:styleId="a6">
    <w:name w:val="footer"/>
    <w:basedOn w:val="a"/>
    <w:link w:val="a7"/>
    <w:uiPriority w:val="99"/>
    <w:unhideWhenUsed/>
    <w:rsid w:val="003D0B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D0B10"/>
  </w:style>
  <w:style w:type="paragraph" w:styleId="a8">
    <w:name w:val="Balloon Text"/>
    <w:basedOn w:val="a"/>
    <w:link w:val="a9"/>
    <w:uiPriority w:val="99"/>
    <w:semiHidden/>
    <w:unhideWhenUsed/>
    <w:rsid w:val="00222E5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2E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2E322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D0B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D0B10"/>
  </w:style>
  <w:style w:type="paragraph" w:styleId="a6">
    <w:name w:val="footer"/>
    <w:basedOn w:val="a"/>
    <w:link w:val="a7"/>
    <w:uiPriority w:val="99"/>
    <w:unhideWhenUsed/>
    <w:rsid w:val="003D0B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D0B10"/>
  </w:style>
  <w:style w:type="paragraph" w:styleId="a8">
    <w:name w:val="Balloon Text"/>
    <w:basedOn w:val="a"/>
    <w:link w:val="a9"/>
    <w:uiPriority w:val="99"/>
    <w:semiHidden/>
    <w:unhideWhenUsed/>
    <w:rsid w:val="00222E5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2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38822</Words>
  <Characters>221291</Characters>
  <Application>Microsoft Office Word</Application>
  <DocSecurity>0</DocSecurity>
  <Lines>1844</Lines>
  <Paragraphs>519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5</cp:revision>
  <cp:lastPrinted>2023-11-19T15:29:00Z</cp:lastPrinted>
  <dcterms:created xsi:type="dcterms:W3CDTF">2023-11-21T07:14:00Z</dcterms:created>
  <dcterms:modified xsi:type="dcterms:W3CDTF">2023-11-23T13:34:00Z</dcterms:modified>
</cp:coreProperties>
</file>