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43" w:rsidRDefault="00930143" w:rsidP="00930143">
      <w:pPr>
        <w:ind w:firstLine="420"/>
        <w:jc w:val="right"/>
      </w:pPr>
      <w:r>
        <w:rPr>
          <w:color w:val="000000"/>
          <w:sz w:val="28"/>
          <w:szCs w:val="28"/>
        </w:rPr>
        <w:t>Приложение</w:t>
      </w:r>
      <w:r w:rsidR="007E42DF">
        <w:rPr>
          <w:color w:val="000000"/>
          <w:sz w:val="28"/>
          <w:szCs w:val="28"/>
        </w:rPr>
        <w:t xml:space="preserve"> 14</w:t>
      </w:r>
    </w:p>
    <w:p w:rsidR="00930143" w:rsidRDefault="00930143" w:rsidP="00930143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930143" w:rsidRDefault="00930143" w:rsidP="00453DE9">
      <w:pPr>
        <w:spacing w:before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D7AC1" w:rsidRPr="006D7AC1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5665CF" w:rsidRDefault="005665CF" w:rsidP="00930143">
      <w:pPr>
        <w:jc w:val="right"/>
        <w:rPr>
          <w:color w:val="000000"/>
          <w:sz w:val="28"/>
          <w:szCs w:val="28"/>
        </w:rPr>
      </w:pPr>
    </w:p>
    <w:p w:rsidR="005665CF" w:rsidRDefault="00243FB8" w:rsidP="005665CF">
      <w:pPr>
        <w:ind w:firstLine="420"/>
        <w:jc w:val="right"/>
      </w:pPr>
      <w:r w:rsidRPr="00243FB8">
        <w:rPr>
          <w:color w:val="000000"/>
          <w:sz w:val="28"/>
          <w:szCs w:val="28"/>
        </w:rPr>
        <w:t>"</w:t>
      </w:r>
      <w:r w:rsidR="005665CF">
        <w:rPr>
          <w:color w:val="000000"/>
          <w:sz w:val="28"/>
          <w:szCs w:val="28"/>
        </w:rPr>
        <w:t>Приложение 22</w:t>
      </w:r>
      <w:r w:rsidR="005665CF" w:rsidRPr="005665CF">
        <w:rPr>
          <w:color w:val="000000"/>
          <w:sz w:val="28"/>
          <w:szCs w:val="28"/>
          <w:vertAlign w:val="superscript"/>
        </w:rPr>
        <w:t>1</w:t>
      </w:r>
    </w:p>
    <w:p w:rsidR="005665CF" w:rsidRDefault="005665CF" w:rsidP="005665CF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5665CF" w:rsidRDefault="005665CF" w:rsidP="005665C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C75BE">
        <w:rPr>
          <w:color w:val="000000"/>
          <w:sz w:val="28"/>
          <w:szCs w:val="28"/>
        </w:rPr>
        <w:t xml:space="preserve">15.12.2021 </w:t>
      </w:r>
      <w:r>
        <w:rPr>
          <w:color w:val="000000"/>
          <w:sz w:val="28"/>
          <w:szCs w:val="28"/>
        </w:rPr>
        <w:t xml:space="preserve">№ </w:t>
      </w:r>
      <w:r w:rsidR="001C75BE">
        <w:rPr>
          <w:color w:val="000000"/>
          <w:sz w:val="28"/>
          <w:szCs w:val="28"/>
        </w:rPr>
        <w:t>88-з</w:t>
      </w:r>
    </w:p>
    <w:p w:rsidR="005665CF" w:rsidRDefault="005665CF" w:rsidP="00930143">
      <w:pPr>
        <w:jc w:val="right"/>
        <w:rPr>
          <w:color w:val="000000"/>
          <w:sz w:val="28"/>
          <w:szCs w:val="28"/>
        </w:rPr>
      </w:pPr>
    </w:p>
    <w:p w:rsidR="003B5859" w:rsidRDefault="003B5859" w:rsidP="00930143">
      <w:pPr>
        <w:jc w:val="right"/>
        <w:rPr>
          <w:color w:val="000000"/>
          <w:sz w:val="28"/>
          <w:szCs w:val="28"/>
        </w:rPr>
      </w:pPr>
    </w:p>
    <w:p w:rsidR="005665CF" w:rsidRDefault="005665CF" w:rsidP="005665C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Иные дотации бюджетам муниципальных образований Ярославской области на плановый период 2023 и 2024 годов</w:t>
      </w:r>
    </w:p>
    <w:p w:rsidR="003B5859" w:rsidRDefault="003B5859" w:rsidP="005665CF">
      <w:pPr>
        <w:jc w:val="center"/>
      </w:pPr>
    </w:p>
    <w:tbl>
      <w:tblPr>
        <w:tblOverlap w:val="never"/>
        <w:tblW w:w="9865" w:type="dxa"/>
        <w:tblLayout w:type="fixed"/>
        <w:tblLook w:val="01E0" w:firstRow="1" w:lastRow="1" w:firstColumn="1" w:lastColumn="1" w:noHBand="0" w:noVBand="0"/>
      </w:tblPr>
      <w:tblGrid>
        <w:gridCol w:w="5896"/>
        <w:gridCol w:w="1843"/>
        <w:gridCol w:w="1842"/>
        <w:gridCol w:w="284"/>
      </w:tblGrid>
      <w:tr w:rsidR="00E86FA0" w:rsidTr="00453DE9">
        <w:trPr>
          <w:gridAfter w:val="1"/>
          <w:wAfter w:w="284" w:type="dxa"/>
          <w:tblHeader/>
        </w:trPr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E86FA0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86FA0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86FA0" w:rsidRDefault="00E86FA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86FA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055B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</w:t>
                  </w:r>
                  <w:r w:rsidR="00E86FA0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E86FA0" w:rsidRDefault="00E86FA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86FA0" w:rsidRDefault="00E86FA0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tbl>
            <w:tblPr>
              <w:tblOverlap w:val="never"/>
              <w:tblW w:w="191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11"/>
            </w:tblGrid>
            <w:tr w:rsidR="00E86FA0" w:rsidTr="00930143">
              <w:trPr>
                <w:jc w:val="center"/>
              </w:trPr>
              <w:tc>
                <w:tcPr>
                  <w:tcW w:w="19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6FA0" w:rsidRDefault="00E055BE" w:rsidP="005665CF">
                  <w:pPr>
                    <w:ind w:firstLine="17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</w:t>
                  </w:r>
                  <w:r w:rsidR="00E86FA0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E86FA0" w:rsidRDefault="00E86FA0" w:rsidP="005665CF">
                  <w:pPr>
                    <w:ind w:firstLine="17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86FA0" w:rsidRDefault="00E86FA0" w:rsidP="00EE0DEF">
            <w:pPr>
              <w:spacing w:line="1" w:lineRule="auto"/>
            </w:pPr>
          </w:p>
        </w:tc>
      </w:tr>
      <w:tr w:rsidR="00930143" w:rsidTr="00453DE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143" w:rsidRDefault="009301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714E2A">
              <w:rPr>
                <w:b/>
                <w:bCs/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0143" w:rsidRDefault="009301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14E2A">
              <w:rPr>
                <w:b/>
                <w:bCs/>
                <w:color w:val="000000"/>
                <w:sz w:val="24"/>
                <w:szCs w:val="24"/>
              </w:rPr>
              <w:t>653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14E2A">
              <w:rPr>
                <w:b/>
                <w:bCs/>
                <w:color w:val="000000"/>
                <w:sz w:val="24"/>
                <w:szCs w:val="24"/>
              </w:rPr>
              <w:t>360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4E2A">
              <w:rPr>
                <w:b/>
                <w:bCs/>
                <w:color w:val="000000"/>
                <w:sz w:val="24"/>
                <w:szCs w:val="24"/>
              </w:rPr>
              <w:t>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3" w:rsidRDefault="00930143" w:rsidP="00EE0DE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930143" w:rsidRDefault="00930143" w:rsidP="00453DE9">
            <w:pPr>
              <w:ind w:left="-57"/>
              <w:rPr>
                <w:snapToGrid w:val="0"/>
                <w:sz w:val="28"/>
                <w:szCs w:val="28"/>
              </w:rPr>
            </w:pPr>
          </w:p>
          <w:p w:rsidR="00453DE9" w:rsidRDefault="00453DE9" w:rsidP="00453DE9">
            <w:pPr>
              <w:ind w:left="-57"/>
              <w:rPr>
                <w:snapToGrid w:val="0"/>
                <w:sz w:val="28"/>
                <w:szCs w:val="28"/>
              </w:rPr>
            </w:pPr>
          </w:p>
          <w:p w:rsidR="00453DE9" w:rsidRDefault="00453DE9" w:rsidP="00453DE9">
            <w:pPr>
              <w:ind w:left="-57"/>
              <w:rPr>
                <w:snapToGrid w:val="0"/>
                <w:sz w:val="28"/>
                <w:szCs w:val="28"/>
              </w:rPr>
            </w:pPr>
          </w:p>
          <w:p w:rsidR="00930143" w:rsidRDefault="00930143" w:rsidP="00453DE9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F44F6" w:rsidRDefault="002F44F6"/>
    <w:sectPr w:rsidR="002F44F6" w:rsidSect="00453DE9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F3" w:rsidRDefault="00F83CF3" w:rsidP="006B46E4">
      <w:r>
        <w:separator/>
      </w:r>
    </w:p>
  </w:endnote>
  <w:endnote w:type="continuationSeparator" w:id="0">
    <w:p w:rsidR="00F83CF3" w:rsidRDefault="00F83CF3" w:rsidP="006B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A40E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46E4" w:rsidRDefault="006B46E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F3" w:rsidRDefault="00F83CF3" w:rsidP="006B46E4">
      <w:r>
        <w:separator/>
      </w:r>
    </w:p>
  </w:footnote>
  <w:footnote w:type="continuationSeparator" w:id="0">
    <w:p w:rsidR="00F83CF3" w:rsidRDefault="00F83CF3" w:rsidP="006B4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6E4">
      <w:tc>
        <w:tcPr>
          <w:tcW w:w="10421" w:type="dxa"/>
        </w:tcPr>
        <w:p w:rsidR="006B46E4" w:rsidRDefault="006B46E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40E1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D69E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B46E4" w:rsidRDefault="006B46E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E4"/>
    <w:rsid w:val="00007028"/>
    <w:rsid w:val="001C75BE"/>
    <w:rsid w:val="00243FB8"/>
    <w:rsid w:val="002F44F6"/>
    <w:rsid w:val="003B5859"/>
    <w:rsid w:val="003F6225"/>
    <w:rsid w:val="00453DE9"/>
    <w:rsid w:val="004D69EF"/>
    <w:rsid w:val="005665CF"/>
    <w:rsid w:val="006B46E4"/>
    <w:rsid w:val="006D7AC1"/>
    <w:rsid w:val="00714E2A"/>
    <w:rsid w:val="0075067C"/>
    <w:rsid w:val="007E42DF"/>
    <w:rsid w:val="007F49DE"/>
    <w:rsid w:val="008518EB"/>
    <w:rsid w:val="00930143"/>
    <w:rsid w:val="0096409E"/>
    <w:rsid w:val="009B7837"/>
    <w:rsid w:val="00A40E10"/>
    <w:rsid w:val="00B261B1"/>
    <w:rsid w:val="00C40229"/>
    <w:rsid w:val="00D36302"/>
    <w:rsid w:val="00E055BE"/>
    <w:rsid w:val="00E86FA0"/>
    <w:rsid w:val="00F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2022-11-21T11:17:00Z</cp:lastPrinted>
  <dcterms:created xsi:type="dcterms:W3CDTF">2022-11-18T08:26:00Z</dcterms:created>
  <dcterms:modified xsi:type="dcterms:W3CDTF">2022-11-24T13:01:00Z</dcterms:modified>
</cp:coreProperties>
</file>